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BD7" w:rsidRDefault="00D438B8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939790" cy="30480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B8" w:rsidRDefault="00D438B8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D16D6A" w:rsidRDefault="00D16D6A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D16D6A" w:rsidRPr="00324656" w:rsidRDefault="00D16D6A" w:rsidP="00D16D6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>по учебному предмету</w:t>
      </w:r>
      <w:r>
        <w:rPr>
          <w:color w:val="000000"/>
          <w:sz w:val="24"/>
          <w:szCs w:val="24"/>
          <w:lang w:bidi="ru-RU"/>
        </w:rPr>
        <w:br/>
        <w:t>«Математика»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образовательной программы </w:t>
      </w:r>
    </w:p>
    <w:p w:rsidR="00D16D6A" w:rsidRDefault="00D16D6A" w:rsidP="00D16D6A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>начального общего образования согласно требованиям ФГОС</w:t>
      </w:r>
    </w:p>
    <w:p w:rsidR="00D16D6A" w:rsidRDefault="00D16D6A" w:rsidP="00D16D6A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D16D6A" w:rsidRDefault="00D16D6A" w:rsidP="00D16D6A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D16D6A" w:rsidRDefault="00D16D6A" w:rsidP="00D16D6A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D16D6A" w:rsidRDefault="00D16D6A" w:rsidP="00D16D6A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D16D6A" w:rsidRDefault="00D16D6A" w:rsidP="00D16D6A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D16D6A" w:rsidRDefault="00D16D6A" w:rsidP="00D16D6A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D16D6A" w:rsidRDefault="00D16D6A" w:rsidP="00D16D6A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D16D6A" w:rsidRDefault="00D16D6A" w:rsidP="00D16D6A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D16D6A" w:rsidRDefault="00D16D6A" w:rsidP="00D16D6A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D16D6A" w:rsidRDefault="00D16D6A" w:rsidP="00D16D6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D16D6A" w:rsidRDefault="00D16D6A" w:rsidP="00D16D6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D16D6A" w:rsidRDefault="00D16D6A" w:rsidP="00D16D6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D16D6A" w:rsidRDefault="00D16D6A" w:rsidP="00D16D6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D16D6A" w:rsidRDefault="00D16D6A" w:rsidP="00D16D6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2018г.</w:t>
      </w:r>
    </w:p>
    <w:p w:rsidR="00D438B8" w:rsidRDefault="00D438B8" w:rsidP="00D438B8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D438B8" w:rsidRDefault="00D438B8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D438B8" w:rsidRDefault="00D438B8" w:rsidP="004F2C48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4F2C48" w:rsidRPr="00923989" w:rsidRDefault="004F2C48" w:rsidP="004F2C48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4F2C48" w:rsidRPr="00991FE9" w:rsidRDefault="004F2C48" w:rsidP="004F2C48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4F2C48" w:rsidRDefault="004F2C48" w:rsidP="004F2C4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4F2C48" w:rsidRPr="00991FE9" w:rsidRDefault="004F2C48" w:rsidP="004F2C48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4F2C48" w:rsidRPr="006A478B" w:rsidRDefault="004F2C48" w:rsidP="004F2C48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4F2C48" w:rsidRPr="00193087" w:rsidRDefault="004F2C48" w:rsidP="004F2C4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1D6FED"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4F2C48" w:rsidRPr="00193087" w:rsidRDefault="004F2C48" w:rsidP="004F2C4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1D6FED"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4118CD" w:rsidRDefault="004118CD" w:rsidP="008A3E2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C2E06" w:rsidRDefault="008C2E06" w:rsidP="00E437C2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4F2C48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Pr="004F2C48" w:rsidRDefault="008A3E2A" w:rsidP="00212CAF">
      <w:pPr>
        <w:pStyle w:val="a3"/>
        <w:numPr>
          <w:ilvl w:val="0"/>
          <w:numId w:val="26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A3E2A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6F626D" w:rsidRDefault="005C1F0B" w:rsidP="00D16D6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37C2">
        <w:rPr>
          <w:rFonts w:ascii="Times New Roman" w:hAnsi="Times New Roman"/>
          <w:sz w:val="24"/>
          <w:szCs w:val="24"/>
        </w:rPr>
        <w:t>П</w:t>
      </w:r>
      <w:r w:rsidR="008A3E2A" w:rsidRPr="00E437C2">
        <w:rPr>
          <w:rFonts w:ascii="Times New Roman" w:hAnsi="Times New Roman"/>
          <w:sz w:val="24"/>
          <w:szCs w:val="24"/>
        </w:rPr>
        <w:t xml:space="preserve">рограмма по </w:t>
      </w:r>
      <w:r w:rsidRPr="00E437C2">
        <w:rPr>
          <w:rFonts w:ascii="Times New Roman" w:hAnsi="Times New Roman"/>
          <w:sz w:val="24"/>
          <w:szCs w:val="24"/>
        </w:rPr>
        <w:t>учебному предмету «Математика»</w:t>
      </w:r>
      <w:r w:rsidR="00C750C8">
        <w:rPr>
          <w:rFonts w:ascii="Times New Roman" w:hAnsi="Times New Roman"/>
          <w:sz w:val="24"/>
          <w:szCs w:val="24"/>
        </w:rPr>
        <w:t xml:space="preserve"> для 1 класса составлена</w:t>
      </w:r>
      <w:r w:rsidR="008A3E2A" w:rsidRPr="00E437C2">
        <w:rPr>
          <w:rFonts w:ascii="Times New Roman" w:hAnsi="Times New Roman"/>
          <w:sz w:val="24"/>
          <w:szCs w:val="24"/>
        </w:rPr>
        <w:t xml:space="preserve"> на основе </w:t>
      </w:r>
      <w:r w:rsidR="004F2C48">
        <w:rPr>
          <w:rFonts w:ascii="Times New Roman" w:hAnsi="Times New Roman"/>
          <w:sz w:val="24"/>
          <w:szCs w:val="24"/>
        </w:rPr>
        <w:t>прог</w:t>
      </w:r>
      <w:r w:rsidR="001D124A">
        <w:rPr>
          <w:rFonts w:ascii="Times New Roman" w:hAnsi="Times New Roman"/>
          <w:sz w:val="24"/>
          <w:szCs w:val="24"/>
        </w:rPr>
        <w:t>раммы учебного курса «Математика</w:t>
      </w:r>
      <w:r w:rsidR="004F2C48">
        <w:rPr>
          <w:rFonts w:ascii="Times New Roman" w:hAnsi="Times New Roman"/>
          <w:sz w:val="24"/>
          <w:szCs w:val="24"/>
        </w:rPr>
        <w:t xml:space="preserve">» МБОУ ООШ № 3 и авторской программы М.И.Моро, </w:t>
      </w:r>
      <w:r w:rsidR="008A3E2A" w:rsidRPr="00E437C2">
        <w:rPr>
          <w:rFonts w:ascii="Times New Roman" w:hAnsi="Times New Roman"/>
          <w:sz w:val="24"/>
          <w:szCs w:val="24"/>
        </w:rPr>
        <w:t>С.И.Степановой  «Математика 1 – 4 классы для общеобразовательных учреждений</w:t>
      </w:r>
      <w:r w:rsidR="00D16D6A">
        <w:rPr>
          <w:rFonts w:ascii="Times New Roman" w:hAnsi="Times New Roman"/>
          <w:sz w:val="24"/>
          <w:szCs w:val="24"/>
        </w:rPr>
        <w:t>»,</w:t>
      </w:r>
      <w:r w:rsidR="00D16D6A" w:rsidRPr="00D16D6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16D6A" w:rsidRPr="005E0978">
        <w:rPr>
          <w:rFonts w:ascii="Times New Roman" w:hAnsi="Times New Roman"/>
          <w:color w:val="000000"/>
          <w:sz w:val="24"/>
          <w:szCs w:val="24"/>
        </w:rPr>
        <w:t>в соответствии с приказом о введении ФГОС НОО №373 от 06.11.2009 года и во изменение Приказа №2357 от 22.09.2011.</w:t>
      </w:r>
    </w:p>
    <w:p w:rsidR="00CB6011" w:rsidRPr="00E437C2" w:rsidRDefault="005C1F0B" w:rsidP="00C750C8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37C2">
        <w:rPr>
          <w:rFonts w:ascii="Times New Roman" w:hAnsi="Times New Roman"/>
          <w:sz w:val="24"/>
          <w:szCs w:val="24"/>
        </w:rPr>
        <w:t>Курс «Математика» закладывает основы для формирования приемов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определенные обобщенные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явлений.</w:t>
      </w:r>
    </w:p>
    <w:p w:rsidR="005C1F0B" w:rsidRPr="00E437C2" w:rsidRDefault="005C1F0B" w:rsidP="00C750C8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37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«Математика» за 1 класс.</w:t>
      </w:r>
    </w:p>
    <w:p w:rsidR="005C1F0B" w:rsidRPr="00E437C2" w:rsidRDefault="00E66B01" w:rsidP="00E437C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37C2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5C1F0B" w:rsidRPr="00E437C2" w:rsidRDefault="005C1F0B" w:rsidP="00E437C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формирование способности к интеллектуальной деятельности, пространственного 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информации;</w:t>
      </w:r>
    </w:p>
    <w:p w:rsidR="005C1F0B" w:rsidRPr="00E437C2" w:rsidRDefault="005C1F0B" w:rsidP="00E437C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 xml:space="preserve">понимание значения величин и способов их измерения; использование арифметических способов для разрешения сюжетных ситуаций; </w:t>
      </w:r>
    </w:p>
    <w:p w:rsidR="005C1F0B" w:rsidRPr="00E437C2" w:rsidRDefault="005C1F0B" w:rsidP="00E437C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развитие интереса к математике, стремление использовать математические знания в повседневной жизни.</w:t>
      </w:r>
    </w:p>
    <w:p w:rsidR="005C1F0B" w:rsidRPr="00E437C2" w:rsidRDefault="00E66B01" w:rsidP="00E437C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7C2">
        <w:rPr>
          <w:rFonts w:ascii="Times New Roman" w:hAnsi="Times New Roman" w:cs="Times New Roman"/>
          <w:b/>
          <w:sz w:val="24"/>
          <w:szCs w:val="24"/>
        </w:rPr>
        <w:t>З</w:t>
      </w:r>
      <w:r w:rsidR="005C1F0B" w:rsidRPr="00E437C2">
        <w:rPr>
          <w:rFonts w:ascii="Times New Roman" w:hAnsi="Times New Roman" w:cs="Times New Roman"/>
          <w:b/>
          <w:sz w:val="24"/>
          <w:szCs w:val="24"/>
        </w:rPr>
        <w:t>адач</w:t>
      </w:r>
      <w:r w:rsidRPr="00E437C2">
        <w:rPr>
          <w:rFonts w:ascii="Times New Roman" w:hAnsi="Times New Roman" w:cs="Times New Roman"/>
          <w:b/>
          <w:sz w:val="24"/>
          <w:szCs w:val="24"/>
        </w:rPr>
        <w:t>и</w:t>
      </w:r>
      <w:r w:rsidR="005C1F0B" w:rsidRPr="00E437C2">
        <w:rPr>
          <w:rFonts w:ascii="Times New Roman" w:hAnsi="Times New Roman" w:cs="Times New Roman"/>
          <w:b/>
          <w:sz w:val="24"/>
          <w:szCs w:val="24"/>
        </w:rPr>
        <w:t>:</w:t>
      </w:r>
    </w:p>
    <w:p w:rsidR="005C1F0B" w:rsidRPr="00E437C2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формирование элементов самостоятельной интеллектуальной деятельности на основе овладения несложными математическими методами познания  окружающего мира (умения устанавливать, описывать, моделировать и объяснять количественные и пространственные отношения);</w:t>
      </w:r>
    </w:p>
    <w:p w:rsidR="005C1F0B" w:rsidRPr="00E437C2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развитие основ логического, знаково-символического и алгоритмичного мышления;</w:t>
      </w:r>
    </w:p>
    <w:p w:rsidR="005C1F0B" w:rsidRPr="00E437C2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развитие пространственного воображения;</w:t>
      </w:r>
    </w:p>
    <w:p w:rsidR="005C1F0B" w:rsidRPr="00E437C2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7C2">
        <w:rPr>
          <w:rFonts w:ascii="Times New Roman" w:hAnsi="Times New Roman" w:cs="Times New Roman"/>
          <w:sz w:val="24"/>
          <w:szCs w:val="24"/>
        </w:rPr>
        <w:t>развитие математической речи;</w:t>
      </w:r>
    </w:p>
    <w:p w:rsidR="005C1F0B" w:rsidRPr="005C1F0B" w:rsidRDefault="005C1F0B" w:rsidP="00E437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F0B">
        <w:rPr>
          <w:rFonts w:ascii="Times New Roman" w:hAnsi="Times New Roman" w:cs="Times New Roman"/>
          <w:sz w:val="24"/>
          <w:szCs w:val="24"/>
        </w:rPr>
        <w:t>формирование устойчивого интереса к математике на основе дифференцированного подхода  к учащимся;</w:t>
      </w:r>
    </w:p>
    <w:p w:rsidR="005C1F0B" w:rsidRPr="005C1F0B" w:rsidRDefault="005C1F0B" w:rsidP="00E437C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F0B">
        <w:rPr>
          <w:rFonts w:ascii="Times New Roman" w:hAnsi="Times New Roman" w:cs="Times New Roman"/>
          <w:sz w:val="24"/>
          <w:szCs w:val="24"/>
        </w:rPr>
        <w:lastRenderedPageBreak/>
        <w:t xml:space="preserve">выявлять и развивать математические и творческие способности на основе заданий, носящих нестандартный, занимательный характер. </w:t>
      </w:r>
    </w:p>
    <w:p w:rsidR="00DC2EB7" w:rsidRPr="00604D54" w:rsidRDefault="00DC2EB7" w:rsidP="00C750C8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за курс «Матем</w:t>
      </w:r>
      <w:r w:rsidR="00AD1C87">
        <w:rPr>
          <w:rFonts w:ascii="Times New Roman" w:hAnsi="Times New Roman"/>
          <w:sz w:val="24"/>
          <w:szCs w:val="24"/>
        </w:rPr>
        <w:t>атика» 1 класса рассчитана н</w:t>
      </w:r>
      <w:r w:rsidR="00A3433B">
        <w:rPr>
          <w:rFonts w:ascii="Times New Roman" w:hAnsi="Times New Roman"/>
          <w:sz w:val="24"/>
          <w:szCs w:val="24"/>
        </w:rPr>
        <w:t>а 132  часа  в год, из расчета 4  часа</w:t>
      </w:r>
      <w:r>
        <w:rPr>
          <w:rFonts w:ascii="Times New Roman" w:hAnsi="Times New Roman"/>
          <w:sz w:val="24"/>
          <w:szCs w:val="24"/>
        </w:rPr>
        <w:t xml:space="preserve"> в неделю.</w:t>
      </w:r>
    </w:p>
    <w:p w:rsidR="00DC2EB7" w:rsidRPr="00E66B01" w:rsidRDefault="00E66B01" w:rsidP="00C750C8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0978">
        <w:rPr>
          <w:rFonts w:ascii="Times New Roman" w:hAnsi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 w:rsidR="00C750C8">
        <w:rPr>
          <w:rFonts w:ascii="Times New Roman" w:hAnsi="Times New Roman"/>
          <w:color w:val="000000"/>
          <w:sz w:val="24"/>
          <w:szCs w:val="24"/>
        </w:rPr>
        <w:t>.</w:t>
      </w:r>
    </w:p>
    <w:p w:rsidR="00DC2EB7" w:rsidRDefault="00DC2EB7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E028BA" w:rsidRPr="006021B0" w:rsidRDefault="00E028BA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1B0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212CAF">
        <w:rPr>
          <w:rFonts w:ascii="Times New Roman" w:hAnsi="Times New Roman" w:cs="Times New Roman"/>
          <w:b/>
          <w:sz w:val="24"/>
          <w:szCs w:val="24"/>
        </w:rPr>
        <w:t>ебные пособия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математике</w:t>
      </w:r>
      <w:r w:rsidRPr="006021B0">
        <w:rPr>
          <w:rFonts w:ascii="Times New Roman" w:hAnsi="Times New Roman" w:cs="Times New Roman"/>
          <w:b/>
          <w:sz w:val="24"/>
          <w:szCs w:val="24"/>
        </w:rPr>
        <w:t>:</w:t>
      </w:r>
    </w:p>
    <w:p w:rsidR="00E028BA" w:rsidRPr="00E028BA" w:rsidRDefault="00E028BA" w:rsidP="00E437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BA">
        <w:rPr>
          <w:rFonts w:ascii="Times New Roman" w:hAnsi="Times New Roman" w:cs="Times New Roman"/>
          <w:sz w:val="24"/>
          <w:szCs w:val="24"/>
        </w:rPr>
        <w:t>1.Математика: учебник для 1 класса: в 2 частях / М.И.Моро, С.И.Волкова, С.В. Ст</w:t>
      </w:r>
      <w:r w:rsidR="00A3433B">
        <w:rPr>
          <w:rFonts w:ascii="Times New Roman" w:hAnsi="Times New Roman" w:cs="Times New Roman"/>
          <w:sz w:val="24"/>
          <w:szCs w:val="24"/>
        </w:rPr>
        <w:t>епанова. – М.: Просвещение, 2016</w:t>
      </w:r>
      <w:r w:rsidRPr="00E028BA">
        <w:rPr>
          <w:rFonts w:ascii="Times New Roman" w:hAnsi="Times New Roman" w:cs="Times New Roman"/>
          <w:sz w:val="24"/>
          <w:szCs w:val="24"/>
        </w:rPr>
        <w:t>.</w:t>
      </w:r>
    </w:p>
    <w:p w:rsidR="00E028BA" w:rsidRDefault="00E028BA" w:rsidP="00E437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BA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«Математика», 1 класс (Диск </w:t>
      </w:r>
      <w:r w:rsidRPr="00E028BA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028BA">
        <w:rPr>
          <w:rFonts w:ascii="Times New Roman" w:hAnsi="Times New Roman" w:cs="Times New Roman"/>
          <w:sz w:val="24"/>
          <w:szCs w:val="24"/>
        </w:rPr>
        <w:t>-</w:t>
      </w:r>
      <w:r w:rsidRPr="00E028BA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E028BA">
        <w:rPr>
          <w:rFonts w:ascii="Times New Roman" w:hAnsi="Times New Roman" w:cs="Times New Roman"/>
          <w:sz w:val="24"/>
          <w:szCs w:val="24"/>
        </w:rPr>
        <w:t>), автор М.И.Моро.</w:t>
      </w:r>
    </w:p>
    <w:p w:rsidR="00E028BA" w:rsidRDefault="00E028BA" w:rsidP="00DC2E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F0B" w:rsidRDefault="005C1F0B" w:rsidP="005C1F0B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B6011" w:rsidRDefault="00CB6011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E028BA" w:rsidRDefault="00E028BA" w:rsidP="00CB6011">
      <w:pPr>
        <w:pStyle w:val="a3"/>
        <w:rPr>
          <w:rFonts w:ascii="Times New Roman" w:hAnsi="Times New Roman"/>
          <w:sz w:val="24"/>
          <w:szCs w:val="24"/>
        </w:rPr>
      </w:pPr>
    </w:p>
    <w:p w:rsidR="00087088" w:rsidRDefault="00087088" w:rsidP="00CF1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087088" w:rsidRDefault="00087088" w:rsidP="00E66B01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D1C87" w:rsidRDefault="00AD1C8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D1C87" w:rsidRDefault="00AD1C8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D1C87" w:rsidRDefault="00AD1C8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D1C87" w:rsidRDefault="00AD1C8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D1C87" w:rsidRDefault="00AD1C8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D1C87" w:rsidRDefault="00AD1C87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750C8" w:rsidRDefault="00C750C8" w:rsidP="000870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B6011" w:rsidRPr="00087088" w:rsidRDefault="00212CAF" w:rsidP="00212CAF">
      <w:pPr>
        <w:pStyle w:val="a3"/>
        <w:numPr>
          <w:ilvl w:val="1"/>
          <w:numId w:val="26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E028BA" w:rsidRPr="00E028BA">
        <w:rPr>
          <w:rFonts w:ascii="Times New Roman" w:hAnsi="Times New Roman"/>
          <w:b/>
          <w:sz w:val="24"/>
          <w:szCs w:val="24"/>
        </w:rPr>
        <w:t>Возможные результаты</w:t>
      </w:r>
    </w:p>
    <w:p w:rsidR="00CB6011" w:rsidRPr="0045036E" w:rsidRDefault="0045036E" w:rsidP="0045036E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036E">
        <w:rPr>
          <w:rFonts w:ascii="Times New Roman" w:hAnsi="Times New Roman"/>
          <w:b/>
          <w:sz w:val="24"/>
          <w:szCs w:val="24"/>
        </w:rPr>
        <w:t>Личностные:</w:t>
      </w:r>
    </w:p>
    <w:p w:rsidR="0045036E" w:rsidRPr="0045036E" w:rsidRDefault="0045036E" w:rsidP="0045036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развитая мотивация учебной деятельности и личностного смысла учения; заинтересованность в приобретении и расширении знаний и способов действий, творческий подход к выполнению заданий;</w:t>
      </w:r>
    </w:p>
    <w:p w:rsidR="0045036E" w:rsidRPr="0045036E" w:rsidRDefault="0045036E" w:rsidP="0045036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рефлексивная самооценка, умение анализировать свои действия и управлять ими;</w:t>
      </w:r>
    </w:p>
    <w:p w:rsidR="0045036E" w:rsidRPr="0045036E" w:rsidRDefault="0045036E" w:rsidP="0045036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навыки сотрудничества со взрослыми и сверстниками;</w:t>
      </w:r>
    </w:p>
    <w:p w:rsidR="00CB6011" w:rsidRDefault="0045036E" w:rsidP="0045036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подход к выполнению заданий.</w:t>
      </w:r>
    </w:p>
    <w:p w:rsidR="0045036E" w:rsidRDefault="0045036E" w:rsidP="0045036E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036E">
        <w:rPr>
          <w:rFonts w:ascii="Times New Roman" w:hAnsi="Times New Roman"/>
          <w:b/>
          <w:sz w:val="24"/>
          <w:szCs w:val="24"/>
        </w:rPr>
        <w:t>Метапредметные:</w:t>
      </w:r>
    </w:p>
    <w:p w:rsidR="0045036E" w:rsidRPr="0045036E" w:rsidRDefault="0045036E" w:rsidP="0045036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5036E">
        <w:rPr>
          <w:rStyle w:val="c20"/>
          <w:rFonts w:ascii="Times New Roman" w:hAnsi="Times New Roman"/>
          <w:color w:val="000000"/>
          <w:sz w:val="24"/>
          <w:szCs w:val="24"/>
        </w:rPr>
        <w:t>определять и формулировать цель деятельности на уроке с помощью учителя;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20"/>
          <w:color w:val="000000"/>
        </w:rPr>
        <w:t>проговаривать последовательность действий на уроке;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20"/>
          <w:color w:val="000000"/>
        </w:rPr>
        <w:t>учиться высказывать своё предположение на основе работы с иллюстрацией учебника;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20"/>
          <w:color w:val="000000"/>
        </w:rPr>
        <w:t>учиться работать по предложенному учителем плану;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0"/>
          <w:color w:val="000000"/>
        </w:rPr>
      </w:pPr>
      <w:r w:rsidRPr="0045036E">
        <w:rPr>
          <w:rStyle w:val="c20"/>
          <w:color w:val="000000"/>
        </w:rPr>
        <w:t>учиться отличать верно выполненное задание от неверного;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44"/>
          <w:color w:val="000000"/>
        </w:rPr>
        <w:t>анализировать учебную ситуацию с позиции математических характеристик</w:t>
      </w:r>
      <w:r w:rsidR="00E66B01">
        <w:rPr>
          <w:rStyle w:val="c44"/>
          <w:color w:val="000000"/>
        </w:rPr>
        <w:t>;</w:t>
      </w:r>
    </w:p>
    <w:p w:rsidR="0045036E" w:rsidRPr="0045036E" w:rsidRDefault="0045036E" w:rsidP="0045036E">
      <w:pPr>
        <w:pStyle w:val="c28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5036E">
        <w:rPr>
          <w:rStyle w:val="c44"/>
          <w:color w:val="000000"/>
        </w:rPr>
        <w:t>моделировать – решать учебные задачи с помощью знаков (символов), планировать, контролировать и  корректировать ход решения учебной задачи;</w:t>
      </w:r>
    </w:p>
    <w:p w:rsidR="0045036E" w:rsidRPr="0045036E" w:rsidRDefault="0045036E" w:rsidP="0045036E">
      <w:pPr>
        <w:pStyle w:val="c3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</w:pPr>
      <w:r w:rsidRPr="0045036E">
        <w:t>осознанное чтение, построение речевых высказываний, использование введённых математических символов, знаков, терминов математической речи;</w:t>
      </w:r>
    </w:p>
    <w:p w:rsidR="0045036E" w:rsidRPr="0045036E" w:rsidRDefault="0045036E" w:rsidP="0045036E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зрения;</w:t>
      </w:r>
    </w:p>
    <w:p w:rsidR="0045036E" w:rsidRDefault="0045036E" w:rsidP="0045036E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6E">
        <w:rPr>
          <w:rFonts w:ascii="Times New Roman" w:hAnsi="Times New Roman" w:cs="Times New Roman"/>
          <w:sz w:val="24"/>
          <w:szCs w:val="24"/>
        </w:rPr>
        <w:t xml:space="preserve">способность договариваться о распределении функций и ролей в совместной деятельности; осуществлять взаимный контроль в совместной деятельности. </w:t>
      </w:r>
    </w:p>
    <w:p w:rsidR="0045036E" w:rsidRPr="0045036E" w:rsidRDefault="0045036E" w:rsidP="0045036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36E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</w:p>
    <w:p w:rsidR="00BC6770" w:rsidRPr="00BC6770" w:rsidRDefault="00BC6770" w:rsidP="00BC677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6770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отношений;</w:t>
      </w:r>
    </w:p>
    <w:p w:rsidR="00BC6770" w:rsidRPr="00087088" w:rsidRDefault="00BC6770" w:rsidP="00CB6DCA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7088">
        <w:rPr>
          <w:rFonts w:ascii="Times New Roman" w:hAnsi="Times New Roman" w:cs="Times New Roman"/>
          <w:color w:val="000000" w:themeColor="text1"/>
          <w:sz w:val="24"/>
          <w:szCs w:val="24"/>
        </w:rPr>
        <w:t>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записи и выполнения алгоритмов.</w:t>
      </w:r>
    </w:p>
    <w:p w:rsidR="00E66B01" w:rsidRDefault="00E66B01" w:rsidP="00CB6D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E66B01" w:rsidRDefault="00E66B01" w:rsidP="00CB6D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E437C2" w:rsidRDefault="00E437C2" w:rsidP="00E437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4F2C48" w:rsidRDefault="004F2C48" w:rsidP="00E437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33D68" w:rsidRPr="00212CAF" w:rsidRDefault="00212CAF" w:rsidP="00212CAF">
      <w:pPr>
        <w:pStyle w:val="a4"/>
        <w:numPr>
          <w:ilvl w:val="1"/>
          <w:numId w:val="2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433D68" w:rsidRPr="00212CAF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433D68" w:rsidRPr="009750DC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CF163A">
        <w:rPr>
          <w:rFonts w:ascii="Times New Roman" w:hAnsi="Times New Roman" w:cs="Times New Roman"/>
          <w:sz w:val="24"/>
          <w:szCs w:val="24"/>
        </w:rPr>
        <w:t>безотметочное обучение,</w:t>
      </w:r>
      <w:r w:rsidRPr="009750DC">
        <w:rPr>
          <w:rFonts w:ascii="Times New Roman" w:hAnsi="Times New Roman" w:cs="Times New Roman"/>
          <w:sz w:val="24"/>
          <w:szCs w:val="24"/>
        </w:rPr>
        <w:t xml:space="preserve">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433D68" w:rsidRPr="009750DC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433D68" w:rsidRPr="009750DC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433D68" w:rsidRPr="009750DC" w:rsidRDefault="00433D68" w:rsidP="00433D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433D68" w:rsidRPr="00C750C8" w:rsidRDefault="00433D68" w:rsidP="00C750C8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433D68" w:rsidRPr="00C750C8" w:rsidRDefault="00433D68" w:rsidP="00C750C8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433D68" w:rsidRPr="00C750C8" w:rsidRDefault="00433D68" w:rsidP="00C750C8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433D68" w:rsidRPr="00C750C8" w:rsidRDefault="00433D68" w:rsidP="00C750C8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0C8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433D68" w:rsidRPr="009750DC" w:rsidRDefault="00433D68" w:rsidP="00433D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433D68" w:rsidRPr="009750DC" w:rsidRDefault="00433D68" w:rsidP="00433D68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433D68" w:rsidRPr="009750DC" w:rsidRDefault="00433D68" w:rsidP="00433D68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3918B0" w:rsidRPr="00433D68" w:rsidRDefault="00433D68" w:rsidP="00C75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 w:rsidR="00C750C8"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087088" w:rsidRDefault="00087088" w:rsidP="00CF163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63A" w:rsidRDefault="00CF163A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8B0" w:rsidRPr="00212CAF" w:rsidRDefault="003918B0" w:rsidP="00212CAF">
      <w:pPr>
        <w:pStyle w:val="a4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CAF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p w:rsidR="000220FF" w:rsidRPr="004D7D69" w:rsidRDefault="000220FF" w:rsidP="003918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3918B0" w:rsidTr="0068622F"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3918B0" w:rsidRPr="00DE7305" w:rsidRDefault="003918B0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AD1C87" w:rsidTr="0068622F">
        <w:tc>
          <w:tcPr>
            <w:tcW w:w="1367" w:type="dxa"/>
          </w:tcPr>
          <w:p w:rsidR="00AD1C87" w:rsidRPr="00DE7305" w:rsidRDefault="00AD1C87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367" w:type="dxa"/>
          </w:tcPr>
          <w:p w:rsidR="00AD1C87" w:rsidRPr="00DE7305" w:rsidRDefault="00AD1C87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AD1C87" w:rsidRPr="00DE7305" w:rsidRDefault="00A3433B" w:rsidP="0068622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A3433B" w:rsidRPr="00DE7305" w:rsidRDefault="00D16D6A" w:rsidP="00A3433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  <w:p w:rsidR="00AD1C87" w:rsidRPr="00DE7305" w:rsidRDefault="00AD1C87" w:rsidP="00AC653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AD1C87" w:rsidRPr="00DE7305" w:rsidRDefault="00AD1C87" w:rsidP="00AC653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367" w:type="dxa"/>
          </w:tcPr>
          <w:p w:rsidR="00AD1C87" w:rsidRPr="00DE7305" w:rsidRDefault="00D16D6A" w:rsidP="00AC653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368" w:type="dxa"/>
          </w:tcPr>
          <w:p w:rsidR="00AD1C87" w:rsidRPr="00DE7305" w:rsidRDefault="00AD1C87" w:rsidP="00AC653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A3433B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</w:tr>
    </w:tbl>
    <w:p w:rsidR="004F2C48" w:rsidRDefault="004F2C48" w:rsidP="004F2C4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BB392E" w:rsidRDefault="00BB392E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3433B" w:rsidRDefault="00A3433B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3433B" w:rsidRDefault="00A3433B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3433B" w:rsidRDefault="00A3433B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12CAF" w:rsidRDefault="00212CAF" w:rsidP="00AD1C87">
      <w:pPr>
        <w:pStyle w:val="a3"/>
        <w:rPr>
          <w:rFonts w:ascii="Times New Roman" w:hAnsi="Times New Roman"/>
          <w:b/>
          <w:sz w:val="24"/>
          <w:szCs w:val="24"/>
        </w:rPr>
      </w:pPr>
    </w:p>
    <w:p w:rsidR="00212CAF" w:rsidRDefault="00212CAF" w:rsidP="00BB392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B392E" w:rsidRDefault="00BB392E" w:rsidP="00212CAF">
      <w:pPr>
        <w:pStyle w:val="a3"/>
        <w:numPr>
          <w:ilvl w:val="0"/>
          <w:numId w:val="26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p w:rsidR="003918B0" w:rsidRDefault="003918B0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5"/>
        <w:tblW w:w="10987" w:type="dxa"/>
        <w:tblLook w:val="04A0"/>
      </w:tblPr>
      <w:tblGrid>
        <w:gridCol w:w="816"/>
        <w:gridCol w:w="4111"/>
        <w:gridCol w:w="1843"/>
        <w:gridCol w:w="1417"/>
        <w:gridCol w:w="1383"/>
        <w:gridCol w:w="1417"/>
      </w:tblGrid>
      <w:tr w:rsidR="00AD1C87" w:rsidRPr="00087088" w:rsidTr="00AC6532">
        <w:trPr>
          <w:gridAfter w:val="1"/>
          <w:wAfter w:w="1417" w:type="dxa"/>
        </w:trPr>
        <w:tc>
          <w:tcPr>
            <w:tcW w:w="816" w:type="dxa"/>
            <w:vMerge w:val="restart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1" w:type="dxa"/>
            <w:vMerge w:val="restart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  <w:vMerge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изучению чисел. Пространственные 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временные представления (6 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часа)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Счет предметов.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02.10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682844">
        <w:trPr>
          <w:gridAfter w:val="1"/>
          <w:wAfter w:w="1417" w:type="dxa"/>
          <w:trHeight w:val="371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Пространственные представления.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682844">
              <w:rPr>
                <w:rFonts w:ascii="Times New Roman" w:hAnsi="Times New Roman" w:cs="Times New Roman"/>
                <w:b/>
                <w:sz w:val="20"/>
                <w:szCs w:val="20"/>
              </w:rPr>
              <w:t>3.10</w:t>
            </w:r>
          </w:p>
          <w:p w:rsidR="00682844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04.10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Временные представления.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05.10</w:t>
            </w:r>
          </w:p>
          <w:p w:rsidR="00682844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09.10</w:t>
            </w: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Закрепление изученного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Числа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 до 10. Число 0. Нумерация (39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часа)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Много. Один. Письмо цифры 1.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11.10</w:t>
            </w:r>
          </w:p>
          <w:p w:rsidR="00AD1C87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12.10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1, 2. Письмо цифры 2.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</w:t>
            </w:r>
            <w:r w:rsidR="0068284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3. Письмо цифры 3.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  <w:p w:rsidR="00682844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18.10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Знаки +, –, =. «Прибавить», «вычесть», </w:t>
            </w: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«получится».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19.10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4. Письмо цифры 4.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23.10</w:t>
            </w:r>
          </w:p>
          <w:p w:rsidR="00682844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Длиннее. Короче. Одинаковые по длине.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682844">
              <w:rPr>
                <w:rFonts w:ascii="Times New Roman" w:hAnsi="Times New Roman" w:cs="Times New Roman"/>
                <w:b/>
                <w:sz w:val="20"/>
                <w:szCs w:val="20"/>
              </w:rPr>
              <w:t>5.10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5. Письмо цифры 5.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26.10</w:t>
            </w:r>
          </w:p>
          <w:p w:rsidR="00682844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от 1 до 5: получение, сравнение, запись, соотнесение числа и цифры. Состав числа 5 из двух слагаемых.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07.11</w:t>
            </w:r>
          </w:p>
          <w:p w:rsidR="00682844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Странички для любознательных.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  <w:p w:rsidR="00682844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Точка. Линия: кривая, прямая. Отрезок.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Ломаная линия. Звено ломаной, вершины.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82844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Состав чисел до 5; линии, отрезки.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Знаки «больше», «меньше», «равно».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Равенство. Неравенство.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Многоугольник.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6, 7.  Письмо цифры 6.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Письмо цифры 7.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Числа 8, 9. Письмо цифры 8.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Письмо цифры 9.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Число 10. Запись числа 10.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Сантиметр. </w:t>
            </w:r>
            <w:r w:rsidRPr="000870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Измерение отрезков в сантиметрах.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Число и цифра 0. Свойства 0.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Числа от 1 до 10. Ч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исло 0. Сложение и вычитание (42 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часа)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+1, – 1. Знаки +, –, =.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  <w:p w:rsidR="00FB04EE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– 1 –1, +1+1.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+2, –2.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FB04EE">
              <w:rPr>
                <w:rFonts w:ascii="Times New Roman" w:hAnsi="Times New Roman" w:cs="Times New Roman"/>
                <w:b/>
                <w:sz w:val="20"/>
                <w:szCs w:val="20"/>
              </w:rPr>
              <w:t>0.12</w:t>
            </w:r>
          </w:p>
          <w:p w:rsidR="00FB04EE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Слагаемые. Сумма.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FB04EE">
              <w:rPr>
                <w:rFonts w:ascii="Times New Roman" w:hAnsi="Times New Roman" w:cs="Times New Roman"/>
                <w:b/>
                <w:sz w:val="20"/>
                <w:szCs w:val="20"/>
              </w:rPr>
              <w:t>4.12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  <w:trHeight w:val="495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Задача.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  <w:trHeight w:val="580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Составление задач на сложение и вычитание по одному рисунку.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  <w:trHeight w:val="480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+2, –2. Составление таблиц.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Присчитывание и отсчитывание по 2.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Задачи на увеличение (уменьшение) числа на несколько единиц.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FB04EE">
              <w:rPr>
                <w:rFonts w:ascii="Times New Roman" w:hAnsi="Times New Roman" w:cs="Times New Roman"/>
                <w:b/>
                <w:sz w:val="20"/>
                <w:szCs w:val="20"/>
              </w:rPr>
              <w:t>0.01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пройденного.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+3, –3. Примеры вычислений.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Решение текстовых задач.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3. Составление таблиц. Решение задач.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пройденного. «Что узнали. Чему </w:t>
            </w:r>
          </w:p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научились».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Задачи на увеличение числа на несколько единиц.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Проверочная работа «Проверим себя и оценим свои достижения» (тестовая форма).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Задачи на уменьшение числа на несколько единиц.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Решение задач на увеличение и уменьшение числа на несколько единиц.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4. Приемы вычислений.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4. Приемы вычислений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Нестандартные задачи.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4. Составление таблиц.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FB04EE">
              <w:rPr>
                <w:rFonts w:ascii="Times New Roman" w:hAnsi="Times New Roman" w:cs="Times New Roman"/>
                <w:b/>
                <w:sz w:val="20"/>
                <w:szCs w:val="20"/>
              </w:rPr>
              <w:t>9.01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Закрепление. Решение задач.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Перестановка слагаемых.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31.01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Перестановка слагаемых и ее применение для случаев вида: + 5, 6, 7, 8, 9.</w:t>
            </w:r>
          </w:p>
        </w:tc>
        <w:tc>
          <w:tcPr>
            <w:tcW w:w="1843" w:type="dxa"/>
          </w:tcPr>
          <w:p w:rsidR="00AD1C87" w:rsidRPr="00087088" w:rsidRDefault="00601562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FB04EE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  <w:p w:rsidR="00FB04EE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54-55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Состав чисел в пределах 10. Закрепление.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05.02</w:t>
            </w:r>
          </w:p>
          <w:p w:rsidR="00601562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Повторение изученного.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Странички для любознательных.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пройденного. «Что узнали. Чему научились».</w:t>
            </w:r>
          </w:p>
        </w:tc>
        <w:tc>
          <w:tcPr>
            <w:tcW w:w="1843" w:type="dxa"/>
          </w:tcPr>
          <w:p w:rsidR="00AD1C87" w:rsidRPr="00087088" w:rsidRDefault="00601562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1.02</w:t>
            </w:r>
          </w:p>
          <w:p w:rsidR="00601562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Связь между суммой и слагаемыми.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Решение задач.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Уменьшаемое. Вычитаемое. Разность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Приём вычитания в случаях вида:7-?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Прием вычитания в случаях «вычесть из 8, 9».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64-65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Прием вычитания в случаях «вычесть из 10».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7.02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Килограмм.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8.02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Вместимость. Упорядочивание сосудов по вместимости в задачах.</w:t>
            </w:r>
          </w:p>
        </w:tc>
        <w:tc>
          <w:tcPr>
            <w:tcW w:w="1843" w:type="dxa"/>
          </w:tcPr>
          <w:p w:rsidR="00AD1C87" w:rsidRPr="00087088" w:rsidRDefault="00601562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  <w:p w:rsidR="00601562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Проверочная работа </w:t>
            </w:r>
            <w:r w:rsidRPr="00087088">
              <w:rPr>
                <w:rFonts w:ascii="Times New Roman" w:hAnsi="Times New Roman" w:cs="Times New Roman"/>
                <w:i/>
                <w:sz w:val="20"/>
                <w:szCs w:val="20"/>
              </w:rPr>
              <w:t>«Проверим себя и оценим свои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088">
              <w:rPr>
                <w:rFonts w:ascii="Times New Roman" w:hAnsi="Times New Roman" w:cs="Times New Roman"/>
                <w:i/>
                <w:sz w:val="20"/>
                <w:szCs w:val="20"/>
              </w:rPr>
              <w:t>достижения»</w:t>
            </w: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 xml:space="preserve"> (тестовая форма). Анализ результатов.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c0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Числа от 1 до 20. Нумерация (9 </w:t>
            </w:r>
            <w:r w:rsidRPr="00087088">
              <w:rPr>
                <w:rStyle w:val="c0"/>
                <w:rFonts w:ascii="Times New Roman" w:hAnsi="Times New Roman" w:cs="Times New Roman"/>
                <w:b/>
                <w:bCs/>
                <w:sz w:val="20"/>
                <w:szCs w:val="20"/>
              </w:rPr>
              <w:t>часов)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Названия и последовательность чисел от 10 до 20.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чисел из одного десятка и нескольких единиц.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 чисел второго десятка.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Дециметр.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Случаи сложения и вычитания, основанные на знании нумерации.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Повторение пройденного. «Что узнали. Чему </w:t>
            </w: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научились».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задачей в два действия.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задач в два действия.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8.03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и учет знаний.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9.03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Числа от 1 до 20. Сложение и вычитание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(31 </w:t>
            </w:r>
            <w:r w:rsidRPr="00087088">
              <w:rPr>
                <w:rFonts w:ascii="Times New Roman" w:hAnsi="Times New Roman" w:cs="Times New Roman"/>
                <w:b/>
                <w:sz w:val="20"/>
                <w:szCs w:val="20"/>
              </w:rPr>
              <w:t>часов)</w:t>
            </w:r>
          </w:p>
        </w:tc>
        <w:tc>
          <w:tcPr>
            <w:tcW w:w="1417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78-79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Сложение вида +2, +3.</w:t>
            </w:r>
          </w:p>
        </w:tc>
        <w:tc>
          <w:tcPr>
            <w:tcW w:w="1843" w:type="dxa"/>
          </w:tcPr>
          <w:p w:rsidR="00AD1C87" w:rsidRPr="00087088" w:rsidRDefault="00AC6532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20.03</w:t>
            </w:r>
          </w:p>
          <w:p w:rsidR="00601562" w:rsidRPr="00087088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21.03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Сложение вида +4.</w:t>
            </w:r>
          </w:p>
        </w:tc>
        <w:tc>
          <w:tcPr>
            <w:tcW w:w="1843" w:type="dxa"/>
          </w:tcPr>
          <w:p w:rsidR="00AD1C87" w:rsidRPr="00087088" w:rsidRDefault="00AC6532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601562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22.03</w:t>
            </w:r>
          </w:p>
          <w:p w:rsidR="00601562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примеров вида + 5.</w:t>
            </w:r>
          </w:p>
        </w:tc>
        <w:tc>
          <w:tcPr>
            <w:tcW w:w="1843" w:type="dxa"/>
          </w:tcPr>
          <w:p w:rsidR="00AD1C87" w:rsidRPr="00087088" w:rsidRDefault="00AC6532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  <w:p w:rsidR="00601562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сложения вида + 6.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  <w:r w:rsidR="00601562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  <w:p w:rsidR="00AD1C87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09.04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сложения вида + 7.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10.04</w:t>
            </w:r>
          </w:p>
          <w:p w:rsidR="00A3433B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Приемы сложения вида *+ 8, *+ 9.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  <w:p w:rsidR="00A3433B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 сложения.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17.04</w:t>
            </w:r>
          </w:p>
          <w:p w:rsidR="00A3433B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приемы вычитания с переходом через десяток.</w:t>
            </w:r>
          </w:p>
        </w:tc>
        <w:tc>
          <w:tcPr>
            <w:tcW w:w="1843" w:type="dxa"/>
          </w:tcPr>
          <w:p w:rsidR="00AD1C87" w:rsidRPr="00087088" w:rsidRDefault="000A4729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11–*.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3433B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12 –*.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  <w:p w:rsidR="00A3433B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13 –*.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  <w:p w:rsidR="00A3433B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14 –*.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</w:p>
          <w:p w:rsidR="00A3433B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15 –*.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</w:p>
          <w:p w:rsidR="00A3433B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16 –*.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  <w:p w:rsidR="00A3433B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Вычитание вида 17 –*, 18 –*.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22.05</w:t>
            </w:r>
          </w:p>
          <w:p w:rsidR="00A3433B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  <w:trHeight w:val="420"/>
        </w:trPr>
        <w:tc>
          <w:tcPr>
            <w:tcW w:w="816" w:type="dxa"/>
            <w:tcBorders>
              <w:bottom w:val="single" w:sz="4" w:space="0" w:color="auto"/>
            </w:tcBorders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пройденного. «Что узнали. Чему научились».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  <w:p w:rsidR="00A3433B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28.05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  <w:trHeight w:val="2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hAnsi="Times New Roman" w:cs="Times New Roman"/>
                <w:sz w:val="20"/>
                <w:szCs w:val="20"/>
              </w:rPr>
              <w:t>Итоговый контроль.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AD1C87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D1C87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29.05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D1C87" w:rsidRPr="00087088" w:rsidTr="00AC6532">
        <w:trPr>
          <w:gridAfter w:val="1"/>
          <w:wAfter w:w="1417" w:type="dxa"/>
        </w:trPr>
        <w:tc>
          <w:tcPr>
            <w:tcW w:w="816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111" w:type="dxa"/>
          </w:tcPr>
          <w:p w:rsidR="00AD1C87" w:rsidRPr="00087088" w:rsidRDefault="00AD1C87" w:rsidP="00AC653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пройденного</w:t>
            </w:r>
            <w:r w:rsidR="00D16D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материала</w:t>
            </w:r>
            <w:r w:rsidRPr="00087088">
              <w:rPr>
                <w:rFonts w:ascii="Times New Roman" w:eastAsia="Times New Roman" w:hAnsi="Times New Roman" w:cs="Times New Roman"/>
                <w:sz w:val="20"/>
                <w:szCs w:val="20"/>
              </w:rPr>
              <w:t>. «Что узнали. Чему научились».</w:t>
            </w:r>
          </w:p>
        </w:tc>
        <w:tc>
          <w:tcPr>
            <w:tcW w:w="1843" w:type="dxa"/>
          </w:tcPr>
          <w:p w:rsidR="00AD1C87" w:rsidRPr="00087088" w:rsidRDefault="00AD1C87" w:rsidP="00AC6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D1C87" w:rsidRPr="00087088" w:rsidRDefault="00A3433B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30.05</w:t>
            </w:r>
          </w:p>
        </w:tc>
        <w:tc>
          <w:tcPr>
            <w:tcW w:w="1383" w:type="dxa"/>
          </w:tcPr>
          <w:p w:rsidR="00AD1C87" w:rsidRPr="00087088" w:rsidRDefault="00AD1C87" w:rsidP="00AC6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387" w:rsidRDefault="00466387" w:rsidP="004663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163A" w:rsidRDefault="00CF163A" w:rsidP="00AD1C87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F2C48" w:rsidRDefault="004F2C48" w:rsidP="00CF163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CF163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2C48" w:rsidRDefault="004F2C48" w:rsidP="00CF163A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6387" w:rsidRDefault="00466387" w:rsidP="00212CAF">
      <w:pPr>
        <w:pStyle w:val="a3"/>
        <w:numPr>
          <w:ilvl w:val="0"/>
          <w:numId w:val="26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433D68" w:rsidRDefault="00433D68" w:rsidP="00683A36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433D68" w:rsidRPr="00683A36" w:rsidRDefault="00433D68" w:rsidP="00683A36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A36">
        <w:rPr>
          <w:rFonts w:ascii="Times New Roman" w:hAnsi="Times New Roman" w:cs="Times New Roman"/>
          <w:sz w:val="24"/>
          <w:szCs w:val="24"/>
        </w:rPr>
        <w:t>Математика: учебник для 1 класса: в 2 частях / М.И.Моро, С.И.Волкова, С.В. Сте</w:t>
      </w:r>
      <w:r w:rsidR="00D16D6A">
        <w:rPr>
          <w:rFonts w:ascii="Times New Roman" w:hAnsi="Times New Roman" w:cs="Times New Roman"/>
          <w:sz w:val="24"/>
          <w:szCs w:val="24"/>
        </w:rPr>
        <w:t>панова. – М.: Просвещение, 2016</w:t>
      </w:r>
      <w:r w:rsidRPr="00683A36">
        <w:rPr>
          <w:rFonts w:ascii="Times New Roman" w:hAnsi="Times New Roman" w:cs="Times New Roman"/>
          <w:sz w:val="24"/>
          <w:szCs w:val="24"/>
        </w:rPr>
        <w:t>.</w:t>
      </w:r>
    </w:p>
    <w:p w:rsidR="00433D68" w:rsidRPr="00683A36" w:rsidRDefault="00433D68" w:rsidP="00683A36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A36">
        <w:rPr>
          <w:rFonts w:ascii="Times New Roman" w:hAnsi="Times New Roman" w:cs="Times New Roman"/>
          <w:sz w:val="24"/>
          <w:szCs w:val="24"/>
        </w:rPr>
        <w:t xml:space="preserve">Электронное приложение к учебнику «Математика», 1 класс (Диск </w:t>
      </w:r>
      <w:r w:rsidRPr="00683A36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683A36">
        <w:rPr>
          <w:rFonts w:ascii="Times New Roman" w:hAnsi="Times New Roman" w:cs="Times New Roman"/>
          <w:sz w:val="24"/>
          <w:szCs w:val="24"/>
        </w:rPr>
        <w:t>-</w:t>
      </w:r>
      <w:r w:rsidRPr="00683A36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683A36">
        <w:rPr>
          <w:rFonts w:ascii="Times New Roman" w:hAnsi="Times New Roman" w:cs="Times New Roman"/>
          <w:sz w:val="24"/>
          <w:szCs w:val="24"/>
        </w:rPr>
        <w:t>), автор М.И.Моро.</w:t>
      </w:r>
    </w:p>
    <w:p w:rsidR="00433D68" w:rsidRPr="00683A36" w:rsidRDefault="00433D68" w:rsidP="00683A36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83A36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433D68" w:rsidRPr="00683A36" w:rsidRDefault="00433D68" w:rsidP="00683A36">
      <w:pPr>
        <w:pStyle w:val="a4"/>
        <w:numPr>
          <w:ilvl w:val="0"/>
          <w:numId w:val="29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Магнитная доска.</w:t>
      </w:r>
    </w:p>
    <w:p w:rsidR="00433D68" w:rsidRPr="00683A36" w:rsidRDefault="00433D68" w:rsidP="00683A36">
      <w:pPr>
        <w:pStyle w:val="a4"/>
        <w:numPr>
          <w:ilvl w:val="0"/>
          <w:numId w:val="29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Наборное полотно.</w:t>
      </w:r>
    </w:p>
    <w:p w:rsidR="00433D68" w:rsidRPr="00683A36" w:rsidRDefault="00433D68" w:rsidP="00683A36">
      <w:pPr>
        <w:pStyle w:val="a4"/>
        <w:numPr>
          <w:ilvl w:val="0"/>
          <w:numId w:val="29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Демонстрационное пособие «Сказочный счёт».</w:t>
      </w:r>
    </w:p>
    <w:p w:rsidR="00433D68" w:rsidRPr="00683A36" w:rsidRDefault="00433D68" w:rsidP="00683A36">
      <w:pPr>
        <w:pStyle w:val="a4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Объекты, предназначенные для демонстрации счёта: от 1 до 10; от 1 до 20.</w:t>
      </w:r>
    </w:p>
    <w:p w:rsidR="00433D68" w:rsidRPr="00683A36" w:rsidRDefault="00683A36" w:rsidP="00683A36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</w:t>
      </w:r>
      <w:r w:rsidR="00433D68" w:rsidRPr="00683A36">
        <w:rPr>
          <w:rFonts w:ascii="Times New Roman" w:eastAsia="Times New Roman" w:hAnsi="Times New Roman"/>
          <w:b/>
          <w:sz w:val="24"/>
          <w:szCs w:val="24"/>
        </w:rPr>
        <w:t>риборы и инструменты демонстрационные: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Метр демонстрационный.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Транспортир классный пластмассовый.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Угольник классный пластмассовый (30 и 60 градусов).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Угольник классный пластмассовый (45 и 45 градусов). </w:t>
      </w:r>
    </w:p>
    <w:p w:rsidR="00433D68" w:rsidRPr="00683A36" w:rsidRDefault="00433D68" w:rsidP="00683A36">
      <w:pPr>
        <w:pStyle w:val="a4"/>
        <w:numPr>
          <w:ilvl w:val="0"/>
          <w:numId w:val="3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Циркуль классный пластмассовый.</w:t>
      </w:r>
    </w:p>
    <w:p w:rsidR="00433D68" w:rsidRPr="00683A36" w:rsidRDefault="00433D68" w:rsidP="00683A36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83A36">
        <w:rPr>
          <w:rFonts w:ascii="Times New Roman" w:eastAsia="Times New Roman" w:hAnsi="Times New Roman"/>
          <w:b/>
          <w:sz w:val="24"/>
          <w:szCs w:val="24"/>
        </w:rPr>
        <w:t xml:space="preserve">Опорные таблицы по математике за 1 класс: 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Таблицы демонстрационные «Математика. 1 класс». 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pacing w:val="-4"/>
          <w:sz w:val="24"/>
          <w:szCs w:val="24"/>
        </w:rPr>
      </w:pPr>
      <w:r w:rsidRPr="00683A36">
        <w:rPr>
          <w:rFonts w:ascii="Times New Roman" w:eastAsia="Times New Roman" w:hAnsi="Times New Roman"/>
          <w:spacing w:val="-4"/>
          <w:sz w:val="24"/>
          <w:szCs w:val="24"/>
        </w:rPr>
        <w:t>Таблицы демонстрационные «Устные приемы сложения и вычитания в пределах сотни».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Таблицы демонстрационные «Математические таблицы для начальной школы». 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 xml:space="preserve">Таблицы демонстрационные «Математика. Однозначные и многозначные числа». </w:t>
      </w:r>
    </w:p>
    <w:p w:rsidR="00433D68" w:rsidRPr="00683A36" w:rsidRDefault="00433D68" w:rsidP="00683A36">
      <w:pPr>
        <w:pStyle w:val="a4"/>
        <w:numPr>
          <w:ilvl w:val="0"/>
          <w:numId w:val="31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83A36">
        <w:rPr>
          <w:rFonts w:ascii="Times New Roman" w:eastAsia="Times New Roman" w:hAnsi="Times New Roman"/>
          <w:sz w:val="24"/>
          <w:szCs w:val="24"/>
        </w:rPr>
        <w:t>Карточки с заданиями по математике для 1 класса.</w:t>
      </w:r>
    </w:p>
    <w:p w:rsidR="00433D68" w:rsidRPr="00F20250" w:rsidRDefault="00433D68" w:rsidP="00E437C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66387" w:rsidRPr="008E7EE3" w:rsidRDefault="00212CAF" w:rsidP="00E437C2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программа</w:t>
      </w:r>
      <w:r w:rsidR="00466387" w:rsidRPr="008E7EE3">
        <w:rPr>
          <w:rFonts w:ascii="Times New Roman" w:hAnsi="Times New Roman" w:cs="Times New Roman"/>
          <w:sz w:val="24"/>
          <w:szCs w:val="24"/>
        </w:rPr>
        <w:t xml:space="preserve"> М.И.Моро, Ю.М.Колягина, М.А.Бантовой, Г.В.Бельтюковой, С.И.Волковой, С.И.Степановой  «Математика 1 – 4 классы для общеобразовательных учреждений».</w:t>
      </w:r>
    </w:p>
    <w:p w:rsidR="00433D68" w:rsidRPr="005E0978" w:rsidRDefault="00433D68" w:rsidP="00E437C2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8E7EE3" w:rsidRPr="00F12701" w:rsidRDefault="008E7EE3" w:rsidP="00E437C2">
      <w:pPr>
        <w:pStyle w:val="aa"/>
        <w:numPr>
          <w:ilvl w:val="0"/>
          <w:numId w:val="20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795AEC" w:rsidRPr="005E0978" w:rsidRDefault="00795AEC" w:rsidP="00E437C2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212CAF" w:rsidRPr="003B7C64" w:rsidRDefault="00212CAF" w:rsidP="00212CAF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DD2CEE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E7EE3" w:rsidRPr="00F12701" w:rsidRDefault="008E7EE3" w:rsidP="00E437C2">
      <w:pPr>
        <w:pStyle w:val="aa"/>
        <w:numPr>
          <w:ilvl w:val="0"/>
          <w:numId w:val="20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8E7EE3" w:rsidRPr="00F12701" w:rsidRDefault="00795AEC" w:rsidP="00E437C2">
      <w:pPr>
        <w:pStyle w:val="aa"/>
        <w:numPr>
          <w:ilvl w:val="0"/>
          <w:numId w:val="20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="008E7EE3" w:rsidRPr="00F12701">
        <w:rPr>
          <w:color w:val="000000" w:themeColor="text1"/>
        </w:rPr>
        <w:t>.</w:t>
      </w:r>
    </w:p>
    <w:p w:rsidR="00795AEC" w:rsidRPr="005E0978" w:rsidRDefault="00795AEC" w:rsidP="00E437C2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8E7EE3" w:rsidRPr="008E7EE3" w:rsidRDefault="008E7EE3" w:rsidP="00E437C2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EE3">
        <w:rPr>
          <w:rFonts w:ascii="Times New Roman" w:hAnsi="Times New Roman" w:cs="Times New Roman"/>
          <w:sz w:val="24"/>
          <w:szCs w:val="24"/>
        </w:rPr>
        <w:t xml:space="preserve">Электронное приложение к учебнику «Математика», 1 класс (Диск </w:t>
      </w:r>
      <w:r w:rsidRPr="008E7EE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E7EE3">
        <w:rPr>
          <w:rFonts w:ascii="Times New Roman" w:hAnsi="Times New Roman" w:cs="Times New Roman"/>
          <w:sz w:val="24"/>
          <w:szCs w:val="24"/>
        </w:rPr>
        <w:t>-</w:t>
      </w:r>
      <w:r w:rsidRPr="008E7EE3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8E7EE3">
        <w:rPr>
          <w:rFonts w:ascii="Times New Roman" w:hAnsi="Times New Roman" w:cs="Times New Roman"/>
          <w:sz w:val="24"/>
          <w:szCs w:val="24"/>
        </w:rPr>
        <w:t>), автор М.И.Моро.</w:t>
      </w:r>
    </w:p>
    <w:p w:rsidR="00466387" w:rsidRDefault="00466387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Default="00C0790D" w:rsidP="00E437C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90D" w:rsidRPr="00417C93" w:rsidRDefault="00C0790D" w:rsidP="00D173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0790D" w:rsidRPr="00417C93" w:rsidSect="008E7EE3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30B" w:rsidRDefault="0025530B" w:rsidP="004118CD">
      <w:pPr>
        <w:spacing w:after="0" w:line="240" w:lineRule="auto"/>
      </w:pPr>
      <w:r>
        <w:separator/>
      </w:r>
    </w:p>
  </w:endnote>
  <w:endnote w:type="continuationSeparator" w:id="0">
    <w:p w:rsidR="0025530B" w:rsidRDefault="0025530B" w:rsidP="00411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660412846"/>
      <w:docPartObj>
        <w:docPartGallery w:val="Page Numbers (Bottom of Page)"/>
        <w:docPartUnique/>
      </w:docPartObj>
    </w:sdtPr>
    <w:sdtContent>
      <w:p w:rsidR="00A3433B" w:rsidRPr="00E437C2" w:rsidRDefault="00A3433B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437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37C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437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16D6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437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3433B" w:rsidRDefault="00A3433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30B" w:rsidRDefault="0025530B" w:rsidP="004118CD">
      <w:pPr>
        <w:spacing w:after="0" w:line="240" w:lineRule="auto"/>
      </w:pPr>
      <w:r>
        <w:separator/>
      </w:r>
    </w:p>
  </w:footnote>
  <w:footnote w:type="continuationSeparator" w:id="0">
    <w:p w:rsidR="0025530B" w:rsidRDefault="0025530B" w:rsidP="00411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56C8F"/>
    <w:multiLevelType w:val="hybridMultilevel"/>
    <w:tmpl w:val="F248530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9260B"/>
    <w:multiLevelType w:val="hybridMultilevel"/>
    <w:tmpl w:val="8C9CC3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A4231"/>
    <w:multiLevelType w:val="hybridMultilevel"/>
    <w:tmpl w:val="17B8499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23B9D"/>
    <w:multiLevelType w:val="hybridMultilevel"/>
    <w:tmpl w:val="830A92B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86738"/>
    <w:multiLevelType w:val="hybridMultilevel"/>
    <w:tmpl w:val="29CA7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A7E17"/>
    <w:multiLevelType w:val="hybridMultilevel"/>
    <w:tmpl w:val="0F5E04C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64222"/>
    <w:multiLevelType w:val="hybridMultilevel"/>
    <w:tmpl w:val="BB821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D54BF"/>
    <w:multiLevelType w:val="hybridMultilevel"/>
    <w:tmpl w:val="EDEC0F6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052E7"/>
    <w:multiLevelType w:val="hybridMultilevel"/>
    <w:tmpl w:val="442848E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C114B9B"/>
    <w:multiLevelType w:val="hybridMultilevel"/>
    <w:tmpl w:val="A0C8C58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F2C53"/>
    <w:multiLevelType w:val="hybridMultilevel"/>
    <w:tmpl w:val="2FF4F78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D4CED"/>
    <w:multiLevelType w:val="hybridMultilevel"/>
    <w:tmpl w:val="E62E056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7">
    <w:nsid w:val="418A1CC3"/>
    <w:multiLevelType w:val="hybridMultilevel"/>
    <w:tmpl w:val="5BFAE6A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0121EB"/>
    <w:multiLevelType w:val="hybridMultilevel"/>
    <w:tmpl w:val="BD0E47A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0D5DDD"/>
    <w:multiLevelType w:val="hybridMultilevel"/>
    <w:tmpl w:val="5A1E94F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9A6937"/>
    <w:multiLevelType w:val="hybridMultilevel"/>
    <w:tmpl w:val="6BFE4F3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8916FB"/>
    <w:multiLevelType w:val="hybridMultilevel"/>
    <w:tmpl w:val="B1E65B3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666B5"/>
    <w:multiLevelType w:val="hybridMultilevel"/>
    <w:tmpl w:val="E97273F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25">
    <w:nsid w:val="5D6B1B26"/>
    <w:multiLevelType w:val="hybridMultilevel"/>
    <w:tmpl w:val="73E47AD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600DC0"/>
    <w:multiLevelType w:val="hybridMultilevel"/>
    <w:tmpl w:val="46965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3431E4"/>
    <w:multiLevelType w:val="hybridMultilevel"/>
    <w:tmpl w:val="7E6EAC7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8568C4"/>
    <w:multiLevelType w:val="hybridMultilevel"/>
    <w:tmpl w:val="F9DC029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B52939"/>
    <w:multiLevelType w:val="hybridMultilevel"/>
    <w:tmpl w:val="6816B1F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9"/>
  </w:num>
  <w:num w:numId="5">
    <w:abstractNumId w:val="16"/>
  </w:num>
  <w:num w:numId="6">
    <w:abstractNumId w:val="6"/>
  </w:num>
  <w:num w:numId="7">
    <w:abstractNumId w:val="4"/>
  </w:num>
  <w:num w:numId="8">
    <w:abstractNumId w:val="28"/>
  </w:num>
  <w:num w:numId="9">
    <w:abstractNumId w:val="18"/>
  </w:num>
  <w:num w:numId="10">
    <w:abstractNumId w:val="29"/>
  </w:num>
  <w:num w:numId="11">
    <w:abstractNumId w:val="25"/>
  </w:num>
  <w:num w:numId="12">
    <w:abstractNumId w:val="20"/>
  </w:num>
  <w:num w:numId="13">
    <w:abstractNumId w:val="22"/>
  </w:num>
  <w:num w:numId="14">
    <w:abstractNumId w:val="11"/>
  </w:num>
  <w:num w:numId="15">
    <w:abstractNumId w:val="17"/>
  </w:num>
  <w:num w:numId="16">
    <w:abstractNumId w:val="3"/>
  </w:num>
  <w:num w:numId="17">
    <w:abstractNumId w:val="1"/>
  </w:num>
  <w:num w:numId="18">
    <w:abstractNumId w:val="14"/>
  </w:num>
  <w:num w:numId="19">
    <w:abstractNumId w:val="9"/>
  </w:num>
  <w:num w:numId="20">
    <w:abstractNumId w:val="0"/>
  </w:num>
  <w:num w:numId="21">
    <w:abstractNumId w:val="7"/>
  </w:num>
  <w:num w:numId="22">
    <w:abstractNumId w:val="5"/>
  </w:num>
  <w:num w:numId="23">
    <w:abstractNumId w:val="26"/>
  </w:num>
  <w:num w:numId="24">
    <w:abstractNumId w:val="23"/>
  </w:num>
  <w:num w:numId="25">
    <w:abstractNumId w:val="8"/>
  </w:num>
  <w:num w:numId="26">
    <w:abstractNumId w:val="12"/>
  </w:num>
  <w:num w:numId="27">
    <w:abstractNumId w:val="15"/>
  </w:num>
  <w:num w:numId="28">
    <w:abstractNumId w:val="21"/>
  </w:num>
  <w:num w:numId="29">
    <w:abstractNumId w:val="13"/>
  </w:num>
  <w:num w:numId="30">
    <w:abstractNumId w:val="27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B6011"/>
    <w:rsid w:val="000220FF"/>
    <w:rsid w:val="000343AA"/>
    <w:rsid w:val="00034461"/>
    <w:rsid w:val="000366A3"/>
    <w:rsid w:val="00087088"/>
    <w:rsid w:val="000A2A4E"/>
    <w:rsid w:val="000A4729"/>
    <w:rsid w:val="000B749A"/>
    <w:rsid w:val="000F0CD7"/>
    <w:rsid w:val="00113B2B"/>
    <w:rsid w:val="001179AC"/>
    <w:rsid w:val="0016636B"/>
    <w:rsid w:val="001A7528"/>
    <w:rsid w:val="001B5CE5"/>
    <w:rsid w:val="001C5206"/>
    <w:rsid w:val="001D124A"/>
    <w:rsid w:val="001D223A"/>
    <w:rsid w:val="001D6FED"/>
    <w:rsid w:val="00212CAF"/>
    <w:rsid w:val="0023677D"/>
    <w:rsid w:val="0025530B"/>
    <w:rsid w:val="002B0707"/>
    <w:rsid w:val="002B509C"/>
    <w:rsid w:val="002C4C9A"/>
    <w:rsid w:val="002F4D3F"/>
    <w:rsid w:val="00306C51"/>
    <w:rsid w:val="00341E38"/>
    <w:rsid w:val="003918B0"/>
    <w:rsid w:val="003B252F"/>
    <w:rsid w:val="003D21D8"/>
    <w:rsid w:val="004118CD"/>
    <w:rsid w:val="00417C93"/>
    <w:rsid w:val="00430777"/>
    <w:rsid w:val="00433D68"/>
    <w:rsid w:val="0045036E"/>
    <w:rsid w:val="00466387"/>
    <w:rsid w:val="004708BA"/>
    <w:rsid w:val="004712A2"/>
    <w:rsid w:val="004950CA"/>
    <w:rsid w:val="004E5948"/>
    <w:rsid w:val="004F2C48"/>
    <w:rsid w:val="00511182"/>
    <w:rsid w:val="0056716B"/>
    <w:rsid w:val="00571610"/>
    <w:rsid w:val="005730EF"/>
    <w:rsid w:val="005C0989"/>
    <w:rsid w:val="005C1F0B"/>
    <w:rsid w:val="005E2820"/>
    <w:rsid w:val="00601562"/>
    <w:rsid w:val="00682844"/>
    <w:rsid w:val="00683A36"/>
    <w:rsid w:val="0068622F"/>
    <w:rsid w:val="006D0513"/>
    <w:rsid w:val="006F1A4E"/>
    <w:rsid w:val="006F626D"/>
    <w:rsid w:val="00754BF1"/>
    <w:rsid w:val="00795AEC"/>
    <w:rsid w:val="007E553D"/>
    <w:rsid w:val="00821879"/>
    <w:rsid w:val="0084120C"/>
    <w:rsid w:val="008549DC"/>
    <w:rsid w:val="00866247"/>
    <w:rsid w:val="0087746F"/>
    <w:rsid w:val="008A3E2A"/>
    <w:rsid w:val="008B47C9"/>
    <w:rsid w:val="008C2E06"/>
    <w:rsid w:val="008E7EE3"/>
    <w:rsid w:val="00914603"/>
    <w:rsid w:val="00982A3C"/>
    <w:rsid w:val="009832FB"/>
    <w:rsid w:val="009D6B67"/>
    <w:rsid w:val="009E3B84"/>
    <w:rsid w:val="00A05980"/>
    <w:rsid w:val="00A3433B"/>
    <w:rsid w:val="00A543FE"/>
    <w:rsid w:val="00A5766D"/>
    <w:rsid w:val="00A81A4B"/>
    <w:rsid w:val="00A821E2"/>
    <w:rsid w:val="00AB676A"/>
    <w:rsid w:val="00AC6532"/>
    <w:rsid w:val="00AD1C87"/>
    <w:rsid w:val="00AE251E"/>
    <w:rsid w:val="00AF5731"/>
    <w:rsid w:val="00AF69E1"/>
    <w:rsid w:val="00B93EA5"/>
    <w:rsid w:val="00BB392E"/>
    <w:rsid w:val="00BC6770"/>
    <w:rsid w:val="00BD35B1"/>
    <w:rsid w:val="00C0790D"/>
    <w:rsid w:val="00C358F3"/>
    <w:rsid w:val="00C67988"/>
    <w:rsid w:val="00C7072E"/>
    <w:rsid w:val="00C70ABC"/>
    <w:rsid w:val="00C750C8"/>
    <w:rsid w:val="00C7743B"/>
    <w:rsid w:val="00C91941"/>
    <w:rsid w:val="00CB6011"/>
    <w:rsid w:val="00CB6DCA"/>
    <w:rsid w:val="00CC1F13"/>
    <w:rsid w:val="00CE0EB0"/>
    <w:rsid w:val="00CF163A"/>
    <w:rsid w:val="00D16D6A"/>
    <w:rsid w:val="00D17367"/>
    <w:rsid w:val="00D412DF"/>
    <w:rsid w:val="00D438B8"/>
    <w:rsid w:val="00D53872"/>
    <w:rsid w:val="00D57289"/>
    <w:rsid w:val="00D90EA4"/>
    <w:rsid w:val="00D9360B"/>
    <w:rsid w:val="00DA4ECB"/>
    <w:rsid w:val="00DC2EB7"/>
    <w:rsid w:val="00DD2CEE"/>
    <w:rsid w:val="00E028BA"/>
    <w:rsid w:val="00E2704F"/>
    <w:rsid w:val="00E2742F"/>
    <w:rsid w:val="00E437C2"/>
    <w:rsid w:val="00E56BA3"/>
    <w:rsid w:val="00E66B01"/>
    <w:rsid w:val="00E81770"/>
    <w:rsid w:val="00EA4BD7"/>
    <w:rsid w:val="00EC3A6D"/>
    <w:rsid w:val="00EE045A"/>
    <w:rsid w:val="00F05537"/>
    <w:rsid w:val="00F06281"/>
    <w:rsid w:val="00F13D9A"/>
    <w:rsid w:val="00F20250"/>
    <w:rsid w:val="00F951AF"/>
    <w:rsid w:val="00FB04EE"/>
    <w:rsid w:val="00FD698F"/>
    <w:rsid w:val="00FE7C5B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601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CB601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B6011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C1F0B"/>
    <w:pPr>
      <w:ind w:left="720"/>
      <w:contextualSpacing/>
    </w:pPr>
  </w:style>
  <w:style w:type="paragraph" w:customStyle="1" w:styleId="c28">
    <w:name w:val="c28"/>
    <w:basedOn w:val="a"/>
    <w:rsid w:val="0045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45036E"/>
  </w:style>
  <w:style w:type="paragraph" w:customStyle="1" w:styleId="c33">
    <w:name w:val="c33"/>
    <w:basedOn w:val="a"/>
    <w:rsid w:val="00450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45036E"/>
  </w:style>
  <w:style w:type="paragraph" w:customStyle="1" w:styleId="c9">
    <w:name w:val="c9"/>
    <w:basedOn w:val="a"/>
    <w:rsid w:val="0084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4120C"/>
  </w:style>
  <w:style w:type="paragraph" w:customStyle="1" w:styleId="c2">
    <w:name w:val="c2"/>
    <w:basedOn w:val="a"/>
    <w:rsid w:val="0084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4120C"/>
  </w:style>
  <w:style w:type="paragraph" w:customStyle="1" w:styleId="c12">
    <w:name w:val="c12"/>
    <w:basedOn w:val="a"/>
    <w:rsid w:val="00CB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918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1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118CD"/>
  </w:style>
  <w:style w:type="paragraph" w:styleId="a8">
    <w:name w:val="footer"/>
    <w:basedOn w:val="a"/>
    <w:link w:val="a9"/>
    <w:uiPriority w:val="99"/>
    <w:unhideWhenUsed/>
    <w:rsid w:val="00411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18CD"/>
  </w:style>
  <w:style w:type="paragraph" w:styleId="aa">
    <w:name w:val="Normal (Web)"/>
    <w:aliases w:val="Обычный (Web)"/>
    <w:basedOn w:val="a"/>
    <w:uiPriority w:val="99"/>
    <w:qFormat/>
    <w:rsid w:val="0046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0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7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</cp:revision>
  <cp:lastPrinted>2018-09-23T13:01:00Z</cp:lastPrinted>
  <dcterms:created xsi:type="dcterms:W3CDTF">2019-01-26T16:41:00Z</dcterms:created>
  <dcterms:modified xsi:type="dcterms:W3CDTF">2019-03-29T19:06:00Z</dcterms:modified>
</cp:coreProperties>
</file>