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BB" w:rsidRDefault="002B76A9">
      <w:pPr>
        <w:pageBreakBefore/>
        <w:jc w:val="center"/>
      </w:pPr>
      <w:r>
        <w:rPr>
          <w:noProof/>
          <w:lang w:eastAsia="ru-RU"/>
        </w:rPr>
        <w:drawing>
          <wp:inline distT="0" distB="0" distL="0" distR="0">
            <wp:extent cx="5940425" cy="8277225"/>
            <wp:effectExtent l="0" t="0" r="0" b="0"/>
            <wp:docPr id="1" name="Picture" descr="C:\Users\User\Desktop\Сканир. Якименко\Адапт муз 1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User\Desktop\Сканир. Якименко\Адапт муз 1 ЗП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BB" w:rsidRDefault="004B67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2B76A9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4B67BB" w:rsidRDefault="002B76A9">
      <w:pPr>
        <w:pStyle w:val="20"/>
        <w:spacing w:after="360" w:line="360" w:lineRule="auto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1.Пояснительная  записка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 _______с.2-4</w:t>
      </w:r>
    </w:p>
    <w:p w:rsidR="004B67BB" w:rsidRDefault="002B76A9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1.1.Возможные  результаты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____________________________________с.5</w:t>
      </w:r>
    </w:p>
    <w:p w:rsidR="004B67BB" w:rsidRDefault="004B67BB">
      <w:pPr>
        <w:pStyle w:val="20"/>
        <w:tabs>
          <w:tab w:val="left" w:pos="426"/>
          <w:tab w:val="left" w:pos="113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B67BB" w:rsidRDefault="002B76A9">
      <w:pPr>
        <w:pStyle w:val="20"/>
        <w:tabs>
          <w:tab w:val="left" w:pos="426"/>
          <w:tab w:val="left" w:pos="113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proofErr w:type="gramStart"/>
      <w:r>
        <w:rPr>
          <w:color w:val="000000"/>
          <w:sz w:val="24"/>
          <w:szCs w:val="24"/>
          <w:lang w:eastAsia="ru-RU" w:bidi="ru-RU"/>
        </w:rPr>
        <w:t>Критерии  оценки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достижения  возможных  </w:t>
      </w:r>
      <w:r>
        <w:rPr>
          <w:color w:val="000000"/>
          <w:sz w:val="24"/>
          <w:szCs w:val="24"/>
          <w:lang w:eastAsia="ru-RU" w:bidi="ru-RU"/>
        </w:rPr>
        <w:t>результатов__________с.6</w:t>
      </w:r>
    </w:p>
    <w:p w:rsidR="004B67BB" w:rsidRDefault="004B67BB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B67BB" w:rsidRDefault="002B76A9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2. Учебный план _____________________________________________с.7</w:t>
      </w:r>
    </w:p>
    <w:p w:rsidR="004B67BB" w:rsidRDefault="004B67BB">
      <w:pPr>
        <w:pStyle w:val="20"/>
        <w:tabs>
          <w:tab w:val="left" w:pos="0"/>
        </w:tabs>
        <w:spacing w:line="360" w:lineRule="auto"/>
        <w:jc w:val="left"/>
        <w:rPr>
          <w:sz w:val="24"/>
          <w:szCs w:val="24"/>
          <w:lang w:eastAsia="ru-RU" w:bidi="ru-RU"/>
        </w:rPr>
      </w:pPr>
    </w:p>
    <w:p w:rsidR="004B67BB" w:rsidRDefault="002B76A9">
      <w:pPr>
        <w:pStyle w:val="20"/>
        <w:tabs>
          <w:tab w:val="left" w:pos="0"/>
        </w:tabs>
        <w:spacing w:line="360" w:lineRule="auto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3.Календарно-тематический план_______________________________с.8-11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4.Образовательные ресурсы ____________________________________с.12</w:t>
      </w:r>
    </w:p>
    <w:p w:rsidR="004B67BB" w:rsidRDefault="004B67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2B76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4B67BB" w:rsidRDefault="002B76A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музыке для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 составлена на основе  Государственного образовательного стандарта начального образования по искусству, примерной программы начального образо</w:t>
      </w:r>
      <w:r>
        <w:rPr>
          <w:rFonts w:ascii="Times New Roman" w:hAnsi="Times New Roman" w:cs="Times New Roman"/>
          <w:sz w:val="24"/>
          <w:szCs w:val="24"/>
        </w:rPr>
        <w:t>вания по музыке и содержания программы «Музыка. 1-4 классы» авторов: Е.Д. Критской и Г.П. Сергеевой.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Настоящая рабочая программа составлена на основе: Федерального государственного образовательного стандарта начального общего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обучающихся с огра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ниченными возможностями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(приказ №1598 от 19.12.2014 г. Министерства образования и науки РФ), Концепции духовно-нравственного развития и воспитания личности гражданина России</w:t>
      </w:r>
    </w:p>
    <w:p w:rsidR="004B67BB" w:rsidRDefault="004B67B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67BB" w:rsidRDefault="002B76A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</w:t>
      </w:r>
      <w:r>
        <w:rPr>
          <w:rFonts w:ascii="Times New Roman" w:hAnsi="Times New Roman" w:cs="Times New Roman"/>
          <w:sz w:val="24"/>
          <w:szCs w:val="24"/>
        </w:rPr>
        <w:t>мплекта:</w:t>
      </w:r>
    </w:p>
    <w:p w:rsidR="004B67BB" w:rsidRDefault="002B76A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«Музыка». Учебник для учащихся 1 класса начальной школы. М., Просвещение, 2013</w:t>
      </w:r>
    </w:p>
    <w:p w:rsidR="004B67BB" w:rsidRDefault="002B76A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1 класса, М., просвещение, 2013</w:t>
      </w:r>
    </w:p>
    <w:p w:rsidR="004B67BB" w:rsidRDefault="002B76A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музыкального материала к учебнику «Музыка» 1 класс</w:t>
      </w:r>
    </w:p>
    <w:p w:rsidR="004B67BB" w:rsidRDefault="002B76A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дл</w:t>
      </w:r>
      <w:r>
        <w:rPr>
          <w:rFonts w:ascii="Times New Roman" w:hAnsi="Times New Roman" w:cs="Times New Roman"/>
          <w:sz w:val="24"/>
          <w:szCs w:val="24"/>
        </w:rPr>
        <w:t xml:space="preserve">я учителя «Методика работы с учебниками» Музыка 1-4 классы (составители: Критская Е.Д., Сергеева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Т.С.), М., Просвещение, 2012</w:t>
      </w:r>
    </w:p>
    <w:p w:rsidR="004B67BB" w:rsidRDefault="002B76A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Фонохрестоматия музыкального материала к учебнику «Музыка», 1 класс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67BB" w:rsidRDefault="002B76A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предмета «Музыка» в 1 классе являетс</w:t>
      </w:r>
      <w:r>
        <w:rPr>
          <w:rFonts w:ascii="Times New Roman" w:hAnsi="Times New Roman" w:cs="Times New Roman"/>
          <w:sz w:val="24"/>
          <w:szCs w:val="24"/>
        </w:rPr>
        <w:t xml:space="preserve">я введение детей в многообразный мир музыкальной культуры через знакомство с музыкальными произведениями, доступными их восприятию. </w:t>
      </w:r>
    </w:p>
    <w:p w:rsidR="004B67BB" w:rsidRDefault="002B76A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преподавания предмета решаются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7BB" w:rsidRDefault="002B76A9">
      <w:pPr>
        <w:pStyle w:val="a9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эмоциональное, акти</w:t>
      </w:r>
      <w:r>
        <w:rPr>
          <w:rFonts w:ascii="Times New Roman" w:hAnsi="Times New Roman" w:cs="Times New Roman"/>
          <w:sz w:val="24"/>
          <w:szCs w:val="24"/>
        </w:rPr>
        <w:t>вное восприятие музыки;</w:t>
      </w:r>
    </w:p>
    <w:p w:rsidR="004B67BB" w:rsidRDefault="002B76A9">
      <w:pPr>
        <w:pStyle w:val="a9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</w:t>
      </w:r>
      <w:r>
        <w:rPr>
          <w:rFonts w:ascii="Times New Roman" w:hAnsi="Times New Roman" w:cs="Times New Roman"/>
          <w:sz w:val="24"/>
          <w:szCs w:val="24"/>
        </w:rPr>
        <w:t>ра;</w:t>
      </w:r>
    </w:p>
    <w:p w:rsidR="004B67BB" w:rsidRDefault="002B76A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интереса к музыке и музыкальной деятельности, образного и ассоциативного мышления м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4B67BB" w:rsidRDefault="002B76A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музыкальных </w:t>
      </w:r>
      <w:r>
        <w:rPr>
          <w:rFonts w:ascii="Times New Roman" w:hAnsi="Times New Roman" w:cs="Times New Roman"/>
          <w:sz w:val="24"/>
          <w:szCs w:val="24"/>
        </w:rPr>
        <w:t>произведений и знаний о музыке;</w:t>
      </w:r>
    </w:p>
    <w:p w:rsidR="004B67BB" w:rsidRDefault="002B76A9">
      <w:pPr>
        <w:pStyle w:val="a9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4B67BB" w:rsidRDefault="002B76A9">
      <w:pPr>
        <w:pStyle w:val="ac"/>
        <w:spacing w:before="280" w:after="160" w:line="360" w:lineRule="auto"/>
        <w:ind w:left="1287"/>
        <w:rPr>
          <w:color w:val="000000"/>
        </w:rPr>
      </w:pPr>
      <w:r>
        <w:rPr>
          <w:b/>
          <w:color w:val="000000"/>
        </w:rPr>
        <w:t>Учащиеся с ОВЗ</w:t>
      </w:r>
      <w:r>
        <w:rPr>
          <w:color w:val="000000"/>
        </w:rPr>
        <w:t xml:space="preserve"> (задержка психического развития) в общеобразовательных классах обучаются по варианту 7.1, который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</w:t>
      </w:r>
      <w:r>
        <w:rPr>
          <w:color w:val="000000"/>
        </w:rPr>
        <w:t>ихся, не имеющих ограничений по возможностям здоровья, в те же сроки обучения (1 - 4 классы).</w:t>
      </w:r>
    </w:p>
    <w:p w:rsidR="004B67BB" w:rsidRDefault="002B76A9">
      <w:pPr>
        <w:pStyle w:val="ac"/>
        <w:spacing w:before="280" w:after="160" w:line="360" w:lineRule="auto"/>
        <w:ind w:left="1287"/>
        <w:rPr>
          <w:color w:val="000000"/>
        </w:rPr>
      </w:pPr>
      <w:r>
        <w:rPr>
          <w:color w:val="000000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  <w:r>
        <w:rPr>
          <w:color w:val="000000"/>
        </w:rPr>
        <w:t xml:space="preserve">Основными направлениями в специальной поддержке являются: удовлетворение </w:t>
      </w:r>
      <w:proofErr w:type="gramStart"/>
      <w:r>
        <w:rPr>
          <w:color w:val="000000"/>
        </w:rPr>
        <w:t>особых образовательных потребностей</w:t>
      </w:r>
      <w:proofErr w:type="gramEnd"/>
      <w:r>
        <w:rPr>
          <w:color w:val="000000"/>
        </w:rPr>
        <w:t xml:space="preserve"> обучающихся с ЗПР; коррекционная помощь в овладении базовым содержанием обучения; развитие эмоционально-личностной сферы и коррекция ее недостатков</w:t>
      </w:r>
      <w:r>
        <w:rPr>
          <w:color w:val="000000"/>
        </w:rPr>
        <w:t>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4B67BB" w:rsidRDefault="002B76A9">
      <w:pPr>
        <w:pStyle w:val="ac"/>
        <w:spacing w:before="280" w:after="160" w:line="360" w:lineRule="auto"/>
        <w:ind w:left="1287"/>
        <w:rPr>
          <w:color w:val="000000"/>
        </w:rPr>
      </w:pPr>
      <w:r>
        <w:rPr>
          <w:color w:val="000000"/>
        </w:rPr>
        <w:t xml:space="preserve">Психолого-педагогическая поддержка предполагает: </w:t>
      </w:r>
      <w:r>
        <w:rPr>
          <w:color w:val="000000"/>
        </w:rPr>
        <w:t xml:space="preserve">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>
        <w:rPr>
          <w:color w:val="000000"/>
        </w:rPr>
        <w:t>внутриличностных</w:t>
      </w:r>
      <w:proofErr w:type="spellEnd"/>
      <w:r>
        <w:rPr>
          <w:color w:val="000000"/>
        </w:rPr>
        <w:t xml:space="preserve"> и межличностных конфликтов в классе, школе; поддержание эмоционально комфортной обстановки в к</w:t>
      </w:r>
      <w:r>
        <w:rPr>
          <w:color w:val="000000"/>
        </w:rPr>
        <w:t xml:space="preserve">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видах деятельности с </w:t>
      </w:r>
      <w:r>
        <w:rPr>
          <w:color w:val="000000"/>
        </w:rPr>
        <w:lastRenderedPageBreak/>
        <w:t>целью предупреждения у него негативного отношени</w:t>
      </w:r>
      <w:r>
        <w:rPr>
          <w:color w:val="000000"/>
        </w:rPr>
        <w:t>я к учебе и ситуации школьного обучения в целом.</w:t>
      </w:r>
    </w:p>
    <w:p w:rsidR="004B67BB" w:rsidRDefault="004B67BB">
      <w:pPr>
        <w:pStyle w:val="a9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B67BB" w:rsidRDefault="002B7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</w:p>
    <w:p w:rsidR="004B67BB" w:rsidRDefault="002B7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4B67BB" w:rsidRDefault="004B6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2B7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Сравнивать, анализировать, обобщать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признакам, строить рассуждения с отнесением к известным понятиям;</w:t>
      </w:r>
    </w:p>
    <w:p w:rsidR="004B67BB" w:rsidRDefault="002B7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</w:t>
      </w:r>
      <w:r>
        <w:rPr>
          <w:rFonts w:ascii="Times New Roman" w:hAnsi="Times New Roman" w:cs="Times New Roman"/>
          <w:sz w:val="24"/>
          <w:szCs w:val="24"/>
        </w:rPr>
        <w:t>е творческого сотрудничества, сравнивать результаты своей деятельности с результатами других учащихся;</w:t>
      </w:r>
    </w:p>
    <w:p w:rsidR="004B67BB" w:rsidRDefault="002B7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</w:t>
      </w:r>
      <w:r>
        <w:rPr>
          <w:rFonts w:ascii="Times New Roman" w:hAnsi="Times New Roman" w:cs="Times New Roman"/>
          <w:sz w:val="24"/>
          <w:szCs w:val="24"/>
        </w:rPr>
        <w:t xml:space="preserve"> их образов;</w:t>
      </w:r>
    </w:p>
    <w:p w:rsidR="004B67BB" w:rsidRDefault="002B7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вербальная);</w:t>
      </w:r>
    </w:p>
    <w:p w:rsidR="004B67BB" w:rsidRDefault="004B6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2B7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4B67BB" w:rsidRDefault="002B76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4B67BB" w:rsidRDefault="002B76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диалог; участвовать в </w:t>
      </w:r>
      <w:r>
        <w:rPr>
          <w:rFonts w:ascii="Times New Roman" w:hAnsi="Times New Roman" w:cs="Times New Roman"/>
          <w:sz w:val="24"/>
          <w:szCs w:val="24"/>
        </w:rPr>
        <w:t>коллективном обсуждении;</w:t>
      </w:r>
    </w:p>
    <w:p w:rsidR="004B67BB" w:rsidRDefault="002B76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авторского замысла;</w:t>
      </w:r>
    </w:p>
    <w:p w:rsidR="004B67BB" w:rsidRDefault="002B76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Приобретать опыт общения со слушателями в условиях публичного выступления.</w:t>
      </w:r>
    </w:p>
    <w:p w:rsidR="004B67BB" w:rsidRDefault="002B7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4B67BB" w:rsidRDefault="002B76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</w:t>
      </w:r>
      <w:r>
        <w:rPr>
          <w:rFonts w:ascii="Times New Roman" w:hAnsi="Times New Roman" w:cs="Times New Roman"/>
          <w:sz w:val="24"/>
          <w:szCs w:val="24"/>
        </w:rPr>
        <w:t>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4B67BB" w:rsidRDefault="002B76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гуманистически</w:t>
      </w:r>
      <w:r>
        <w:rPr>
          <w:rFonts w:ascii="Times New Roman" w:hAnsi="Times New Roman" w:cs="Times New Roman"/>
          <w:sz w:val="24"/>
          <w:szCs w:val="24"/>
        </w:rPr>
        <w:t>х и демократических ценностных ориентаций, формирование уважения к истории и культуре разных народов;</w:t>
      </w:r>
    </w:p>
    <w:p w:rsidR="004B67BB" w:rsidRDefault="002B76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4B67BB" w:rsidRDefault="002B76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начальными </w:t>
      </w:r>
      <w:r>
        <w:rPr>
          <w:rFonts w:ascii="Times New Roman" w:hAnsi="Times New Roman" w:cs="Times New Roman"/>
          <w:sz w:val="24"/>
          <w:szCs w:val="24"/>
        </w:rPr>
        <w:t>навыками адаптации в динамично изменяющемся и развивающемся мире посредством участия в музыкальной жизни класса, школы, города;</w:t>
      </w:r>
    </w:p>
    <w:p w:rsidR="004B67BB" w:rsidRDefault="004B6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2B7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образовательной программы по музыке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решаются коррекционно-развивающие задачи: 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коррекция внимания (прои</w:t>
      </w:r>
      <w:r>
        <w:rPr>
          <w:rFonts w:ascii="Times New Roman" w:hAnsi="Times New Roman" w:cs="Times New Roman"/>
          <w:sz w:val="24"/>
          <w:szCs w:val="24"/>
        </w:rPr>
        <w:t>звольное, непроизвольное, устойчивое, переключение внимания, увеличение объёма внимания) путём выполнения упражнений, заданий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коррекция и развитие связной устной речи (регулирующая функция, планирующая функция, анализирующая функция,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ьное произношение, пополнение и обогащение пассивного и активного словарного запаса, диалогическая и монологическая речь) через слушание музыки, пение, игре на музыкальных инструментах, музыкально-ритмической деятельности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• коррекция и развитие памяти (к</w:t>
      </w:r>
      <w:r>
        <w:rPr>
          <w:rFonts w:ascii="Times New Roman" w:hAnsi="Times New Roman" w:cs="Times New Roman"/>
          <w:sz w:val="24"/>
          <w:szCs w:val="24"/>
        </w:rPr>
        <w:t>ратковременной, долговременной) путём выполнения упражнений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коррекция и развитие зрительного восприятия 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слухового восприятия • коррекция и развитие тактильного восприятия 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коррекция и развитие мелкой моторики кистей рук (формирование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ручной умелости, развитие ритмичности, плавности,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соразмеренности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движений)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</w:t>
      </w:r>
      <w:r>
        <w:rPr>
          <w:rFonts w:ascii="Times New Roman" w:hAnsi="Times New Roman" w:cs="Times New Roman"/>
          <w:sz w:val="24"/>
          <w:szCs w:val="24"/>
        </w:rPr>
        <w:t xml:space="preserve">мышления) 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коррекция и развитие личностных качеств учащихся, эмоционально-волевой сферы (навыков самоконтроля, усидчивости и выдержки, умения выражать свои чувства).</w:t>
      </w: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2B76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1.1.Возможные результаты</w:t>
      </w:r>
    </w:p>
    <w:p w:rsidR="004B67BB" w:rsidRDefault="002B7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Сравнивать, анализировать, обобщать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признакам, строить рассуждения с отнесением к известным понятиям;</w:t>
      </w:r>
    </w:p>
    <w:p w:rsidR="004B67BB" w:rsidRDefault="002B7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4B67BB" w:rsidRDefault="002B7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наблюде</w:t>
      </w:r>
      <w:r>
        <w:rPr>
          <w:rFonts w:ascii="Times New Roman" w:hAnsi="Times New Roman" w:cs="Times New Roman"/>
          <w:sz w:val="24"/>
          <w:szCs w:val="24"/>
        </w:rPr>
        <w:t>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4B67BB" w:rsidRDefault="002B7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вербальная);</w:t>
      </w:r>
    </w:p>
    <w:p w:rsidR="004B67BB" w:rsidRDefault="002B76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имать сходство и различие разговорной и музыкальной речи;</w:t>
      </w:r>
    </w:p>
    <w:p w:rsidR="004B67BB" w:rsidRDefault="002B76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собеседника и вести диалог; участвовать в коллективном обсуждении;</w:t>
      </w:r>
    </w:p>
    <w:p w:rsidR="004B67BB" w:rsidRDefault="002B76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авторского замысла;</w:t>
      </w:r>
    </w:p>
    <w:p w:rsidR="004B67BB" w:rsidRDefault="002B76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</w:t>
      </w:r>
      <w:r>
        <w:rPr>
          <w:rFonts w:ascii="Times New Roman" w:hAnsi="Times New Roman" w:cs="Times New Roman"/>
          <w:sz w:val="24"/>
          <w:szCs w:val="24"/>
        </w:rPr>
        <w:t>ь опыт общения со слушателями в условиях публичного выступления.</w:t>
      </w:r>
    </w:p>
    <w:p w:rsidR="004B67BB" w:rsidRDefault="004B67BB">
      <w:pPr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7BB" w:rsidRDefault="002B76A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2.Критерии оценки достижения возможных результатов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система оценивания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Результат продвижения первоклассников в развитии определяется на основе анализа их прод</w:t>
      </w:r>
      <w:r>
        <w:rPr>
          <w:rFonts w:ascii="Times New Roman" w:hAnsi="Times New Roman" w:cs="Times New Roman"/>
          <w:sz w:val="24"/>
          <w:szCs w:val="24"/>
        </w:rPr>
        <w:t xml:space="preserve">уктивной деятельности: поделок, рисунков,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  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2B76A9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.Учебный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2"/>
        <w:gridCol w:w="1132"/>
        <w:gridCol w:w="1017"/>
        <w:gridCol w:w="1132"/>
        <w:gridCol w:w="1416"/>
        <w:gridCol w:w="1144"/>
      </w:tblGrid>
      <w:tr w:rsidR="004B67BB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4B67BB" w:rsidRDefault="002B76A9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4B67BB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ЗПР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B67BB" w:rsidRDefault="002B76A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33</w:t>
            </w:r>
          </w:p>
        </w:tc>
      </w:tr>
    </w:tbl>
    <w:p w:rsidR="004B67BB" w:rsidRDefault="002B76A9">
      <w:pPr>
        <w:pStyle w:val="a9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 w:bidi="ru-RU"/>
        </w:rPr>
        <w:t>Календарно-тематическое планирование 1 класс</w:t>
      </w:r>
    </w:p>
    <w:p w:rsidR="004B67BB" w:rsidRDefault="002B76A9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lastRenderedPageBreak/>
        <w:pict>
          <v:rect id="_x0000_s1026" style="position:absolute;margin-left:-84.25pt;margin-top:-24.8pt;width:595.3pt;height:820.85pt;z-index:251657728;mso-wrap-distance-left:9pt;mso-wrap-distance-top:0;mso-wrap-distance-right:9pt;mso-wrap-distance-bottom:0" strokeweight="0">
            <v:textbox inset="0,0,0,0">
              <w:txbxContent>
                <w:tbl>
                  <w:tblPr>
                    <w:tblW w:w="0" w:type="auto"/>
                    <w:tblInd w:w="8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9"/>
                    <w:gridCol w:w="6481"/>
                    <w:gridCol w:w="1553"/>
                    <w:gridCol w:w="1314"/>
                    <w:gridCol w:w="1341"/>
                  </w:tblGrid>
                  <w:tr w:rsidR="004B67BB" w:rsidTr="002B76A9">
                    <w:trPr>
                      <w:trHeight w:val="817"/>
                    </w:trPr>
                    <w:tc>
                      <w:tcPr>
                        <w:tcW w:w="1319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2B76A9">
                        <w:pPr>
                          <w:pStyle w:val="ab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 xml:space="preserve">№ </w:t>
                        </w:r>
                      </w:p>
                      <w:p w:rsidR="004B67BB" w:rsidRDefault="002B76A9">
                        <w:pPr>
                          <w:pStyle w:val="ab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>урока</w:t>
                        </w:r>
                      </w:p>
                      <w:p w:rsidR="004B67BB" w:rsidRDefault="002B76A9">
                        <w:pPr>
                          <w:pStyle w:val="ab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 xml:space="preserve"> </w:t>
                        </w:r>
                        <w:bookmarkStart w:id="0" w:name="__UnoMark__669_1862357266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>по порядку</w:t>
                        </w:r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2B76A9">
                        <w:pPr>
                          <w:pStyle w:val="ab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bookmarkStart w:id="1" w:name="__UnoMark__670_1862357266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>ТЕМА УРОКОВ</w:t>
                        </w:r>
                      </w:p>
                      <w:p w:rsidR="004B67BB" w:rsidRDefault="004B67BB">
                        <w:pPr>
                          <w:pStyle w:val="ab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" w:name="__UnoMark__671_1862357266"/>
                        <w:bookmarkEnd w:id="2"/>
                      </w:p>
                    </w:tc>
                    <w:tc>
                      <w:tcPr>
                        <w:tcW w:w="1553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2B76A9">
                        <w:pPr>
                          <w:pStyle w:val="ab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bookmarkStart w:id="3" w:name="__UnoMark__672_1862357266"/>
                        <w:bookmarkStart w:id="4" w:name="__UnoMark__673_1862357266"/>
                        <w:bookmarkEnd w:id="3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>Количество часов, отводимых на изучение темы</w:t>
                        </w:r>
                      </w:p>
                    </w:tc>
                    <w:tc>
                      <w:tcPr>
                        <w:tcW w:w="2655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2B76A9">
                        <w:pPr>
                          <w:pStyle w:val="ab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bookmarkStart w:id="5" w:name="__UnoMark__674_1862357266"/>
                        <w:bookmarkEnd w:id="5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>Дата</w:t>
                        </w:r>
                      </w:p>
                      <w:p w:rsidR="004B67BB" w:rsidRDefault="002B76A9">
                        <w:pPr>
                          <w:pStyle w:val="ab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bookmarkStart w:id="6" w:name="__UnoMark__675_1862357266"/>
                        <w:bookmarkEnd w:id="6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>проведения</w:t>
                        </w:r>
                      </w:p>
                    </w:tc>
                  </w:tr>
                  <w:tr w:rsidR="004B67BB" w:rsidTr="002B76A9">
                    <w:trPr>
                      <w:trHeight w:val="824"/>
                    </w:trPr>
                    <w:tc>
                      <w:tcPr>
                        <w:tcW w:w="1319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4B67BB">
                        <w:pPr>
                          <w:pStyle w:val="ab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0"/>
                            <w:lang w:eastAsia="ru-RU"/>
                          </w:rPr>
                        </w:pPr>
                        <w:bookmarkStart w:id="7" w:name="__UnoMark__677_1862357266"/>
                        <w:bookmarkStart w:id="8" w:name="__UnoMark__676_1862357266"/>
                        <w:bookmarkEnd w:id="7"/>
                        <w:bookmarkEnd w:id="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4B67BB">
                        <w:pPr>
                          <w:pStyle w:val="ab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bookmarkStart w:id="9" w:name="__UnoMark__679_1862357266"/>
                        <w:bookmarkStart w:id="10" w:name="__UnoMark__678_1862357266"/>
                        <w:bookmarkEnd w:id="9"/>
                        <w:bookmarkEnd w:id="10"/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4B67BB">
                        <w:pPr>
                          <w:pStyle w:val="ab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0"/>
                            <w:lang w:eastAsia="ru-RU"/>
                          </w:rPr>
                        </w:pPr>
                        <w:bookmarkStart w:id="11" w:name="__UnoMark__681_1862357266"/>
                        <w:bookmarkStart w:id="12" w:name="__UnoMark__680_1862357266"/>
                        <w:bookmarkEnd w:id="11"/>
                        <w:bookmarkEnd w:id="12"/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bookmarkStart w:id="13" w:name="__UnoMark__682_1862357266"/>
                        <w:bookmarkEnd w:id="13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 xml:space="preserve"> </w:t>
                        </w:r>
                        <w:bookmarkStart w:id="14" w:name="__UnoMark__683_1862357266"/>
                        <w:bookmarkEnd w:id="14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</w:pPr>
                        <w:bookmarkStart w:id="15" w:name="__UnoMark__684_1862357266"/>
                        <w:bookmarkStart w:id="16" w:name="__UnoMark__685_1862357266"/>
                        <w:bookmarkEnd w:id="15"/>
                        <w:bookmarkEnd w:id="16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Cs w:val="20"/>
                            <w:lang w:eastAsia="ru-RU"/>
                          </w:rPr>
                          <w:t>факт</w:t>
                        </w:r>
                      </w:p>
                    </w:tc>
                  </w:tr>
                  <w:tr w:rsidR="004B67BB" w:rsidTr="002B76A9">
                    <w:trPr>
                      <w:trHeight w:val="375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4B67BB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7" w:name="__UnoMark__687_1862357266"/>
                        <w:bookmarkStart w:id="18" w:name="__UnoMark__686_1862357266"/>
                        <w:bookmarkEnd w:id="17"/>
                        <w:bookmarkEnd w:id="1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2B76A9">
                        <w:pPr>
                          <w:pStyle w:val="ab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eastAsia="ru-RU"/>
                          </w:rPr>
                        </w:pPr>
                        <w:bookmarkStart w:id="19" w:name="__UnoMark__688_1862357266"/>
                        <w:bookmarkEnd w:id="19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eastAsia="ru-RU"/>
                          </w:rPr>
                          <w:t>Раздел «Музыка вокруг нас» (16 часов)</w:t>
                        </w:r>
                      </w:p>
                      <w:p w:rsidR="004B67BB" w:rsidRDefault="004B67BB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0" w:name="__UnoMark__689_1862357266"/>
                        <w:bookmarkEnd w:id="20"/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1" w:name="__UnoMark__690_1862357266"/>
                        <w:bookmarkStart w:id="22" w:name="__UnoMark__691_1862357266"/>
                        <w:bookmarkEnd w:id="21"/>
                        <w:bookmarkEnd w:id="2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4B67BB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3" w:name="__UnoMark__693_1862357266"/>
                        <w:bookmarkStart w:id="24" w:name="__UnoMark__692_1862357266"/>
                        <w:bookmarkEnd w:id="23"/>
                        <w:bookmarkEnd w:id="24"/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4B67BB" w:rsidRDefault="004B67BB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5" w:name="__UnoMark__695_1862357266"/>
                        <w:bookmarkStart w:id="26" w:name="__UnoMark__694_1862357266"/>
                        <w:bookmarkEnd w:id="25"/>
                        <w:bookmarkEnd w:id="2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7" w:name="__UnoMark__697_1862357266"/>
                        <w:bookmarkStart w:id="28" w:name="__UnoMark__696_1862357266"/>
                        <w:bookmarkEnd w:id="27"/>
                        <w:bookmarkEnd w:id="2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9" w:name="__UnoMark__698_1862357266"/>
                        <w:bookmarkStart w:id="30" w:name="__UnoMark__699_1862357266"/>
                        <w:bookmarkEnd w:id="29"/>
                        <w:bookmarkEnd w:id="3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 xml:space="preserve">«И Муза вечная со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мной»  Вводный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, урок-путешествие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1" w:name="__UnoMark__700_1862357266"/>
                        <w:bookmarkStart w:id="32" w:name="__UnoMark__701_1862357266"/>
                        <w:bookmarkEnd w:id="31"/>
                        <w:bookmarkEnd w:id="3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3" w:name="__UnoMark__703_1862357266"/>
                        <w:bookmarkStart w:id="34" w:name="__UnoMark__702_1862357266"/>
                        <w:bookmarkEnd w:id="33"/>
                        <w:bookmarkEnd w:id="3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5.09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" w:name="__UnoMark__705_1862357266"/>
                        <w:bookmarkStart w:id="36" w:name="__UnoMark__704_1862357266"/>
                        <w:bookmarkEnd w:id="35"/>
                        <w:bookmarkEnd w:id="3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7" w:name="__UnoMark__707_1862357266"/>
                        <w:bookmarkStart w:id="38" w:name="__UnoMark__706_1862357266"/>
                        <w:bookmarkEnd w:id="37"/>
                        <w:bookmarkEnd w:id="3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9" w:name="__UnoMark__708_1862357266"/>
                        <w:bookmarkStart w:id="40" w:name="__UnoMark__709_1862357266"/>
                        <w:bookmarkEnd w:id="39"/>
                        <w:bookmarkEnd w:id="4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Хоровод муз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41" w:name="__UnoMark__710_1862357266"/>
                        <w:bookmarkStart w:id="42" w:name="__UnoMark__711_1862357266"/>
                        <w:bookmarkEnd w:id="41"/>
                        <w:bookmarkEnd w:id="4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43" w:name="__UnoMark__713_1862357266"/>
                        <w:bookmarkStart w:id="44" w:name="__UnoMark__712_1862357266"/>
                        <w:bookmarkEnd w:id="43"/>
                        <w:bookmarkEnd w:id="4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12.09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45" w:name="__UnoMark__715_1862357266"/>
                        <w:bookmarkStart w:id="46" w:name="__UnoMark__714_1862357266"/>
                        <w:bookmarkEnd w:id="45"/>
                        <w:bookmarkEnd w:id="4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47" w:name="__UnoMark__717_1862357266"/>
                        <w:bookmarkStart w:id="48" w:name="__UnoMark__716_1862357266"/>
                        <w:bookmarkEnd w:id="47"/>
                        <w:bookmarkEnd w:id="4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49" w:name="__UnoMark__718_1862357266"/>
                        <w:bookmarkStart w:id="50" w:name="__UnoMark__719_1862357266"/>
                        <w:bookmarkEnd w:id="49"/>
                        <w:bookmarkEnd w:id="5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«Повсюду музыка слышна…»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51" w:name="__UnoMark__720_1862357266"/>
                        <w:bookmarkStart w:id="52" w:name="__UnoMark__721_1862357266"/>
                        <w:bookmarkEnd w:id="51"/>
                        <w:bookmarkEnd w:id="5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53" w:name="__UnoMark__723_1862357266"/>
                        <w:bookmarkStart w:id="54" w:name="__UnoMark__722_1862357266"/>
                        <w:bookmarkEnd w:id="53"/>
                        <w:bookmarkEnd w:id="5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19.09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55" w:name="__UnoMark__725_1862357266"/>
                        <w:bookmarkStart w:id="56" w:name="__UnoMark__724_1862357266"/>
                        <w:bookmarkEnd w:id="55"/>
                        <w:bookmarkEnd w:id="5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57" w:name="__UnoMark__727_1862357266"/>
                        <w:bookmarkStart w:id="58" w:name="__UnoMark__726_1862357266"/>
                        <w:bookmarkEnd w:id="57"/>
                        <w:bookmarkEnd w:id="5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59" w:name="__UnoMark__728_1862357266"/>
                        <w:bookmarkStart w:id="60" w:name="__UnoMark__729_1862357266"/>
                        <w:bookmarkEnd w:id="59"/>
                        <w:bookmarkEnd w:id="6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Душа музыки – мелодия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61" w:name="__UnoMark__730_1862357266"/>
                        <w:bookmarkStart w:id="62" w:name="__UnoMark__731_1862357266"/>
                        <w:bookmarkEnd w:id="61"/>
                        <w:bookmarkEnd w:id="6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63" w:name="__UnoMark__733_1862357266"/>
                        <w:bookmarkStart w:id="64" w:name="__UnoMark__732_1862357266"/>
                        <w:bookmarkEnd w:id="63"/>
                        <w:bookmarkEnd w:id="6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26.09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65" w:name="__UnoMark__735_1862357266"/>
                        <w:bookmarkStart w:id="66" w:name="__UnoMark__734_1862357266"/>
                        <w:bookmarkEnd w:id="65"/>
                        <w:bookmarkEnd w:id="6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67" w:name="__UnoMark__737_1862357266"/>
                        <w:bookmarkStart w:id="68" w:name="__UnoMark__736_1862357266"/>
                        <w:bookmarkEnd w:id="67"/>
                        <w:bookmarkEnd w:id="6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69" w:name="__UnoMark__738_1862357266"/>
                        <w:bookmarkStart w:id="70" w:name="__UnoMark__739_1862357266"/>
                        <w:bookmarkEnd w:id="69"/>
                        <w:bookmarkEnd w:id="7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 осени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71" w:name="__UnoMark__740_1862357266"/>
                        <w:bookmarkStart w:id="72" w:name="__UnoMark__741_1862357266"/>
                        <w:bookmarkEnd w:id="71"/>
                        <w:bookmarkEnd w:id="7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73" w:name="__UnoMark__743_1862357266"/>
                        <w:bookmarkStart w:id="74" w:name="__UnoMark__742_1862357266"/>
                        <w:bookmarkEnd w:id="73"/>
                        <w:bookmarkEnd w:id="7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3.10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75" w:name="__UnoMark__745_1862357266"/>
                        <w:bookmarkStart w:id="76" w:name="__UnoMark__744_1862357266"/>
                        <w:bookmarkEnd w:id="75"/>
                        <w:bookmarkEnd w:id="7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77" w:name="__UnoMark__747_1862357266"/>
                        <w:bookmarkStart w:id="78" w:name="__UnoMark__746_1862357266"/>
                        <w:bookmarkEnd w:id="77"/>
                        <w:bookmarkEnd w:id="7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79" w:name="__UnoMark__748_1862357266"/>
                        <w:bookmarkStart w:id="80" w:name="__UnoMark__749_1862357266"/>
                        <w:bookmarkEnd w:id="79"/>
                        <w:bookmarkEnd w:id="8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Сочини мелодию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81" w:name="__UnoMark__750_1862357266"/>
                        <w:bookmarkStart w:id="82" w:name="__UnoMark__751_1862357266"/>
                        <w:bookmarkEnd w:id="81"/>
                        <w:bookmarkEnd w:id="8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83" w:name="__UnoMark__753_1862357266"/>
                        <w:bookmarkStart w:id="84" w:name="__UnoMark__752_1862357266"/>
                        <w:bookmarkEnd w:id="83"/>
                        <w:bookmarkEnd w:id="8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10.10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85" w:name="__UnoMark__755_1862357266"/>
                        <w:bookmarkStart w:id="86" w:name="__UnoMark__754_1862357266"/>
                        <w:bookmarkEnd w:id="85"/>
                        <w:bookmarkEnd w:id="8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87" w:name="__UnoMark__757_1862357266"/>
                        <w:bookmarkStart w:id="88" w:name="__UnoMark__756_1862357266"/>
                        <w:bookmarkEnd w:id="87"/>
                        <w:bookmarkEnd w:id="8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89" w:name="__UnoMark__758_1862357266"/>
                        <w:bookmarkStart w:id="90" w:name="__UnoMark__759_1862357266"/>
                        <w:bookmarkEnd w:id="89"/>
                        <w:bookmarkEnd w:id="9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«Азбука, азбука каждому нужна!»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91" w:name="__UnoMark__760_1862357266"/>
                        <w:bookmarkStart w:id="92" w:name="__UnoMark__761_1862357266"/>
                        <w:bookmarkEnd w:id="91"/>
                        <w:bookmarkEnd w:id="9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93" w:name="__UnoMark__763_1862357266"/>
                        <w:bookmarkStart w:id="94" w:name="__UnoMark__762_1862357266"/>
                        <w:bookmarkEnd w:id="93"/>
                        <w:bookmarkEnd w:id="9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17.10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95" w:name="__UnoMark__765_1862357266"/>
                        <w:bookmarkStart w:id="96" w:name="__UnoMark__764_1862357266"/>
                        <w:bookmarkEnd w:id="95"/>
                        <w:bookmarkEnd w:id="9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97" w:name="__UnoMark__767_1862357266"/>
                        <w:bookmarkStart w:id="98" w:name="__UnoMark__766_1862357266"/>
                        <w:bookmarkEnd w:id="97"/>
                        <w:bookmarkEnd w:id="9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99" w:name="__UnoMark__768_1862357266"/>
                        <w:bookmarkStart w:id="100" w:name="__UnoMark__769_1862357266"/>
                        <w:bookmarkEnd w:id="99"/>
                        <w:bookmarkEnd w:id="10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 xml:space="preserve">Музыкальная азбука 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01" w:name="__UnoMark__770_1862357266"/>
                        <w:bookmarkStart w:id="102" w:name="__UnoMark__771_1862357266"/>
                        <w:bookmarkEnd w:id="101"/>
                        <w:bookmarkEnd w:id="10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03" w:name="__UnoMark__773_1862357266"/>
                        <w:bookmarkStart w:id="104" w:name="__UnoMark__772_1862357266"/>
                        <w:bookmarkEnd w:id="103"/>
                        <w:bookmarkEnd w:id="10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24.10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05" w:name="__UnoMark__775_1862357266"/>
                        <w:bookmarkStart w:id="106" w:name="__UnoMark__774_1862357266"/>
                        <w:bookmarkEnd w:id="105"/>
                        <w:bookmarkEnd w:id="10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07" w:name="__UnoMark__777_1862357266"/>
                        <w:bookmarkStart w:id="108" w:name="__UnoMark__776_1862357266"/>
                        <w:bookmarkEnd w:id="107"/>
                        <w:bookmarkEnd w:id="10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09" w:name="__UnoMark__778_1862357266"/>
                        <w:bookmarkStart w:id="110" w:name="__UnoMark__779_1862357266"/>
                        <w:bookmarkEnd w:id="109"/>
                        <w:bookmarkEnd w:id="11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 вокруг нас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11" w:name="__UnoMark__780_1862357266"/>
                        <w:bookmarkStart w:id="112" w:name="__UnoMark__781_1862357266"/>
                        <w:bookmarkEnd w:id="111"/>
                        <w:bookmarkEnd w:id="11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13" w:name="__UnoMark__783_1862357266"/>
                        <w:bookmarkStart w:id="114" w:name="__UnoMark__782_1862357266"/>
                        <w:bookmarkEnd w:id="113"/>
                        <w:bookmarkEnd w:id="11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7.11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15" w:name="__UnoMark__785_1862357266"/>
                        <w:bookmarkStart w:id="116" w:name="__UnoMark__784_1862357266"/>
                        <w:bookmarkEnd w:id="115"/>
                        <w:bookmarkEnd w:id="11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17" w:name="__UnoMark__787_1862357266"/>
                        <w:bookmarkStart w:id="118" w:name="__UnoMark__786_1862357266"/>
                        <w:bookmarkEnd w:id="117"/>
                        <w:bookmarkEnd w:id="11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19" w:name="__UnoMark__788_1862357266"/>
                        <w:bookmarkStart w:id="120" w:name="__UnoMark__789_1862357266"/>
                        <w:bookmarkEnd w:id="119"/>
                        <w:bookmarkEnd w:id="12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Музыкальные инструменты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21" w:name="__UnoMark__790_1862357266"/>
                        <w:bookmarkStart w:id="122" w:name="__UnoMark__791_1862357266"/>
                        <w:bookmarkEnd w:id="121"/>
                        <w:bookmarkEnd w:id="12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23" w:name="__UnoMark__793_1862357266"/>
                        <w:bookmarkStart w:id="124" w:name="__UnoMark__792_1862357266"/>
                        <w:bookmarkEnd w:id="123"/>
                        <w:bookmarkEnd w:id="12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14.11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25" w:name="__UnoMark__795_1862357266"/>
                        <w:bookmarkStart w:id="126" w:name="__UnoMark__794_1862357266"/>
                        <w:bookmarkEnd w:id="125"/>
                        <w:bookmarkEnd w:id="12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27" w:name="__UnoMark__797_1862357266"/>
                        <w:bookmarkStart w:id="128" w:name="__UnoMark__796_1862357266"/>
                        <w:bookmarkEnd w:id="127"/>
                        <w:bookmarkEnd w:id="12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29" w:name="__UnoMark__798_1862357266"/>
                        <w:bookmarkStart w:id="130" w:name="__UnoMark__799_1862357266"/>
                        <w:bookmarkEnd w:id="129"/>
                        <w:bookmarkEnd w:id="13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Музыкальные инструменты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31" w:name="__UnoMark__800_1862357266"/>
                        <w:bookmarkStart w:id="132" w:name="__UnoMark__801_1862357266"/>
                        <w:bookmarkEnd w:id="131"/>
                        <w:bookmarkEnd w:id="13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33" w:name="__UnoMark__803_1862357266"/>
                        <w:bookmarkStart w:id="134" w:name="__UnoMark__802_1862357266"/>
                        <w:bookmarkEnd w:id="133"/>
                        <w:bookmarkEnd w:id="13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21.11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35" w:name="__UnoMark__805_1862357266"/>
                        <w:bookmarkStart w:id="136" w:name="__UnoMark__804_1862357266"/>
                        <w:bookmarkEnd w:id="135"/>
                        <w:bookmarkEnd w:id="13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37" w:name="__UnoMark__807_1862357266"/>
                        <w:bookmarkStart w:id="138" w:name="__UnoMark__806_1862357266"/>
                        <w:bookmarkEnd w:id="137"/>
                        <w:bookmarkEnd w:id="13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39" w:name="__UnoMark__808_1862357266"/>
                        <w:bookmarkStart w:id="140" w:name="__UnoMark__809_1862357266"/>
                        <w:bookmarkEnd w:id="139"/>
                        <w:bookmarkEnd w:id="14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Звучащие картины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41" w:name="__UnoMark__810_1862357266"/>
                        <w:bookmarkStart w:id="142" w:name="__UnoMark__811_1862357266"/>
                        <w:bookmarkEnd w:id="141"/>
                        <w:bookmarkEnd w:id="14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43" w:name="__UnoMark__813_1862357266"/>
                        <w:bookmarkStart w:id="144" w:name="__UnoMark__812_1862357266"/>
                        <w:bookmarkEnd w:id="143"/>
                        <w:bookmarkEnd w:id="14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28.11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45" w:name="__UnoMark__815_1862357266"/>
                        <w:bookmarkStart w:id="146" w:name="__UnoMark__814_1862357266"/>
                        <w:bookmarkEnd w:id="145"/>
                        <w:bookmarkEnd w:id="14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47" w:name="__UnoMark__817_1862357266"/>
                        <w:bookmarkStart w:id="148" w:name="__UnoMark__816_1862357266"/>
                        <w:bookmarkEnd w:id="147"/>
                        <w:bookmarkEnd w:id="14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49" w:name="__UnoMark__818_1862357266"/>
                        <w:bookmarkStart w:id="150" w:name="__UnoMark__819_1862357266"/>
                        <w:bookmarkEnd w:id="149"/>
                        <w:bookmarkEnd w:id="15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Разыграй песню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51" w:name="__UnoMark__820_1862357266"/>
                        <w:bookmarkStart w:id="152" w:name="__UnoMark__821_1862357266"/>
                        <w:bookmarkEnd w:id="151"/>
                        <w:bookmarkEnd w:id="15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53" w:name="__UnoMark__823_1862357266"/>
                        <w:bookmarkStart w:id="154" w:name="__UnoMark__822_1862357266"/>
                        <w:bookmarkEnd w:id="153"/>
                        <w:bookmarkEnd w:id="15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55" w:name="__UnoMark__825_1862357266"/>
                        <w:bookmarkStart w:id="156" w:name="__UnoMark__824_1862357266"/>
                        <w:bookmarkEnd w:id="155"/>
                        <w:bookmarkEnd w:id="15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57" w:name="__UnoMark__827_1862357266"/>
                        <w:bookmarkStart w:id="158" w:name="__UnoMark__826_1862357266"/>
                        <w:bookmarkEnd w:id="157"/>
                        <w:bookmarkEnd w:id="15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59" w:name="__UnoMark__828_1862357266"/>
                        <w:bookmarkStart w:id="160" w:name="__UnoMark__829_1862357266"/>
                        <w:bookmarkEnd w:id="159"/>
                        <w:bookmarkEnd w:id="16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«Пришло Рождество, начинается торжество»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61" w:name="__UnoMark__830_1862357266"/>
                        <w:bookmarkStart w:id="162" w:name="__UnoMark__831_1862357266"/>
                        <w:bookmarkEnd w:id="161"/>
                        <w:bookmarkEnd w:id="16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63" w:name="__UnoMark__833_1862357266"/>
                        <w:bookmarkStart w:id="164" w:name="__UnoMark__832_1862357266"/>
                        <w:bookmarkEnd w:id="163"/>
                        <w:bookmarkEnd w:id="16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12.12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65" w:name="__UnoMark__835_1862357266"/>
                        <w:bookmarkStart w:id="166" w:name="__UnoMark__834_1862357266"/>
                        <w:bookmarkEnd w:id="165"/>
                        <w:bookmarkEnd w:id="16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67" w:name="__UnoMark__837_1862357266"/>
                        <w:bookmarkStart w:id="168" w:name="__UnoMark__836_1862357266"/>
                        <w:bookmarkEnd w:id="167"/>
                        <w:bookmarkEnd w:id="16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69" w:name="__UnoMark__838_1862357266"/>
                        <w:bookmarkStart w:id="170" w:name="__UnoMark__839_1862357266"/>
                        <w:bookmarkEnd w:id="169"/>
                        <w:bookmarkEnd w:id="17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 xml:space="preserve">Родной обычай старины 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71" w:name="__UnoMark__840_1862357266"/>
                        <w:bookmarkStart w:id="172" w:name="__UnoMark__841_1862357266"/>
                        <w:bookmarkEnd w:id="171"/>
                        <w:bookmarkEnd w:id="17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73" w:name="__UnoMark__843_1862357266"/>
                        <w:bookmarkStart w:id="174" w:name="__UnoMark__842_1862357266"/>
                        <w:bookmarkEnd w:id="173"/>
                        <w:bookmarkEnd w:id="17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19.12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75" w:name="__UnoMark__845_1862357266"/>
                        <w:bookmarkStart w:id="176" w:name="__UnoMark__844_1862357266"/>
                        <w:bookmarkEnd w:id="175"/>
                        <w:bookmarkEnd w:id="17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77" w:name="__UnoMark__847_1862357266"/>
                        <w:bookmarkStart w:id="178" w:name="__UnoMark__846_1862357266"/>
                        <w:bookmarkEnd w:id="177"/>
                        <w:bookmarkEnd w:id="17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79" w:name="__UnoMark__848_1862357266"/>
                        <w:bookmarkStart w:id="180" w:name="__UnoMark__849_1862357266"/>
                        <w:bookmarkEnd w:id="179"/>
                        <w:bookmarkEnd w:id="18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Добрый праздник среди зимы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81" w:name="__UnoMark__850_1862357266"/>
                        <w:bookmarkStart w:id="182" w:name="__UnoMark__851_1862357266"/>
                        <w:bookmarkEnd w:id="181"/>
                        <w:bookmarkEnd w:id="18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83" w:name="__UnoMark__853_1862357266"/>
                        <w:bookmarkStart w:id="184" w:name="__UnoMark__852_1862357266"/>
                        <w:bookmarkEnd w:id="183"/>
                        <w:bookmarkEnd w:id="18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26.12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85" w:name="__UnoMark__855_1862357266"/>
                        <w:bookmarkStart w:id="186" w:name="__UnoMark__854_1862357266"/>
                        <w:bookmarkEnd w:id="185"/>
                        <w:bookmarkEnd w:id="18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87" w:name="__UnoMark__857_1862357266"/>
                        <w:bookmarkStart w:id="188" w:name="__UnoMark__856_1862357266"/>
                        <w:bookmarkEnd w:id="187"/>
                        <w:bookmarkEnd w:id="18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eastAsia="ru-RU"/>
                          </w:rPr>
                        </w:pPr>
                        <w:bookmarkStart w:id="189" w:name="__UnoMark__858_1862357266"/>
                        <w:bookmarkStart w:id="190" w:name="__UnoMark__859_1862357266"/>
                        <w:bookmarkEnd w:id="189"/>
                        <w:bookmarkEnd w:id="190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eastAsia="ru-RU"/>
                          </w:rPr>
                          <w:t>Раздел «Музыка и ты» (17 часов)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91" w:name="__UnoMark__861_1862357266"/>
                        <w:bookmarkStart w:id="192" w:name="__UnoMark__860_1862357266"/>
                        <w:bookmarkEnd w:id="191"/>
                        <w:bookmarkEnd w:id="192"/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93" w:name="__UnoMark__863_1862357266"/>
                        <w:bookmarkStart w:id="194" w:name="__UnoMark__862_1862357266"/>
                        <w:bookmarkEnd w:id="193"/>
                        <w:bookmarkEnd w:id="194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16.01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95" w:name="__UnoMark__865_1862357266"/>
                        <w:bookmarkStart w:id="196" w:name="__UnoMark__864_1862357266"/>
                        <w:bookmarkEnd w:id="195"/>
                        <w:bookmarkEnd w:id="196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97" w:name="__UnoMark__867_1862357266"/>
                        <w:bookmarkStart w:id="198" w:name="__UnoMark__866_1862357266"/>
                        <w:bookmarkEnd w:id="197"/>
                        <w:bookmarkEnd w:id="198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199" w:name="__UnoMark__868_1862357266"/>
                        <w:bookmarkStart w:id="200" w:name="__DdeLink__1044_1862357266"/>
                        <w:bookmarkStart w:id="201" w:name="__UnoMark__869_1862357266"/>
                        <w:bookmarkEnd w:id="199"/>
                        <w:bookmarkEnd w:id="200"/>
                        <w:bookmarkEnd w:id="20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Край, в котором ты живешь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02" w:name="__UnoMark__870_1862357266"/>
                        <w:bookmarkStart w:id="203" w:name="__UnoMark__871_1862357266"/>
                        <w:bookmarkEnd w:id="202"/>
                        <w:bookmarkEnd w:id="20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04" w:name="__UnoMark__873_1862357266"/>
                        <w:bookmarkStart w:id="205" w:name="__UnoMark__872_1862357266"/>
                        <w:bookmarkEnd w:id="204"/>
                        <w:bookmarkEnd w:id="20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23.01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06" w:name="__UnoMark__875_1862357266"/>
                        <w:bookmarkStart w:id="207" w:name="__UnoMark__874_1862357266"/>
                        <w:bookmarkEnd w:id="206"/>
                        <w:bookmarkEnd w:id="207"/>
                      </w:p>
                    </w:tc>
                  </w:tr>
                  <w:tr w:rsidR="002B76A9" w:rsidTr="002B76A9">
                    <w:trPr>
                      <w:trHeight w:val="383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08" w:name="__UnoMark__877_1862357266"/>
                        <w:bookmarkStart w:id="209" w:name="__UnoMark__876_1862357266"/>
                        <w:bookmarkEnd w:id="208"/>
                        <w:bookmarkEnd w:id="20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10" w:name="__UnoMark__878_1862357266"/>
                        <w:bookmarkEnd w:id="21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Поэт, художник, композито</w:t>
                        </w:r>
                        <w:bookmarkStart w:id="211" w:name="__UnoMark__879_1862357266"/>
                        <w:bookmarkEnd w:id="21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12" w:name="__UnoMark__880_1862357266"/>
                        <w:bookmarkStart w:id="213" w:name="__UnoMark__881_1862357266"/>
                        <w:bookmarkEnd w:id="212"/>
                        <w:bookmarkEnd w:id="21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14" w:name="__UnoMark__883_1862357266"/>
                        <w:bookmarkStart w:id="215" w:name="__UnoMark__882_1862357266"/>
                        <w:bookmarkEnd w:id="214"/>
                        <w:bookmarkEnd w:id="21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30.01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16" w:name="__UnoMark__885_1862357266"/>
                        <w:bookmarkStart w:id="217" w:name="__UnoMark__884_1862357266"/>
                        <w:bookmarkEnd w:id="216"/>
                        <w:bookmarkEnd w:id="21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18" w:name="__UnoMark__887_1862357266"/>
                        <w:bookmarkStart w:id="219" w:name="__UnoMark__886_1862357266"/>
                        <w:bookmarkEnd w:id="218"/>
                        <w:bookmarkEnd w:id="21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20" w:name="__UnoMark__888_1862357266"/>
                        <w:bookmarkStart w:id="221" w:name="__UnoMark__889_1862357266"/>
                        <w:bookmarkEnd w:id="220"/>
                        <w:bookmarkEnd w:id="22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Музыкальный пейзаж. Музыка утра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22" w:name="__UnoMark__890_1862357266"/>
                        <w:bookmarkStart w:id="223" w:name="__UnoMark__891_1862357266"/>
                        <w:bookmarkEnd w:id="222"/>
                        <w:bookmarkEnd w:id="22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24" w:name="__UnoMark__893_1862357266"/>
                        <w:bookmarkStart w:id="225" w:name="__UnoMark__892_1862357266"/>
                        <w:bookmarkEnd w:id="224"/>
                        <w:bookmarkEnd w:id="22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6.02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26" w:name="__UnoMark__895_1862357266"/>
                        <w:bookmarkStart w:id="227" w:name="__UnoMark__894_1862357266"/>
                        <w:bookmarkEnd w:id="226"/>
                        <w:bookmarkEnd w:id="22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28" w:name="__UnoMark__897_1862357266"/>
                        <w:bookmarkStart w:id="229" w:name="__UnoMark__896_1862357266"/>
                        <w:bookmarkEnd w:id="228"/>
                        <w:bookmarkEnd w:id="22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30" w:name="__UnoMark__898_1862357266"/>
                        <w:bookmarkStart w:id="231" w:name="__UnoMark__899_1862357266"/>
                        <w:bookmarkEnd w:id="230"/>
                        <w:bookmarkEnd w:id="23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Музыкальный пейзаж. Музыка вечера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32" w:name="__UnoMark__900_1862357266"/>
                        <w:bookmarkStart w:id="233" w:name="__UnoMark__901_1862357266"/>
                        <w:bookmarkEnd w:id="232"/>
                        <w:bookmarkEnd w:id="23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34" w:name="__UnoMark__903_1862357266"/>
                        <w:bookmarkStart w:id="235" w:name="__UnoMark__902_1862357266"/>
                        <w:bookmarkEnd w:id="234"/>
                        <w:bookmarkEnd w:id="23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13.02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36" w:name="__UnoMark__905_1862357266"/>
                        <w:bookmarkStart w:id="237" w:name="__UnoMark__904_1862357266"/>
                        <w:bookmarkEnd w:id="236"/>
                        <w:bookmarkEnd w:id="23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38" w:name="__UnoMark__907_1862357266"/>
                        <w:bookmarkStart w:id="239" w:name="__UnoMark__906_1862357266"/>
                        <w:bookmarkEnd w:id="238"/>
                        <w:bookmarkEnd w:id="23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40" w:name="__UnoMark__908_1862357266"/>
                        <w:bookmarkStart w:id="241" w:name="__UnoMark__909_1862357266"/>
                        <w:bookmarkEnd w:id="240"/>
                        <w:bookmarkEnd w:id="24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Разыграй сказку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42" w:name="__UnoMark__910_1862357266"/>
                        <w:bookmarkStart w:id="243" w:name="__UnoMark__911_1862357266"/>
                        <w:bookmarkEnd w:id="242"/>
                        <w:bookmarkEnd w:id="24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44" w:name="__UnoMark__913_1862357266"/>
                        <w:bookmarkStart w:id="245" w:name="__UnoMark__912_1862357266"/>
                        <w:bookmarkEnd w:id="244"/>
                        <w:bookmarkEnd w:id="24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27.02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46" w:name="__UnoMark__915_1862357266"/>
                        <w:bookmarkStart w:id="247" w:name="__UnoMark__914_1862357266"/>
                        <w:bookmarkEnd w:id="246"/>
                        <w:bookmarkEnd w:id="24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48" w:name="__UnoMark__917_1862357266"/>
                        <w:bookmarkStart w:id="249" w:name="__UnoMark__916_1862357266"/>
                        <w:bookmarkEnd w:id="248"/>
                        <w:bookmarkEnd w:id="24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50" w:name="__UnoMark__918_1862357266"/>
                        <w:bookmarkStart w:id="251" w:name="__UnoMark__919_1862357266"/>
                        <w:bookmarkEnd w:id="250"/>
                        <w:bookmarkEnd w:id="25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У каждого свой музыкальный инструмент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52" w:name="__UnoMark__920_1862357266"/>
                        <w:bookmarkStart w:id="253" w:name="__UnoMark__921_1862357266"/>
                        <w:bookmarkEnd w:id="252"/>
                        <w:bookmarkEnd w:id="25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54" w:name="__UnoMark__923_1862357266"/>
                        <w:bookmarkStart w:id="255" w:name="__UnoMark__922_1862357266"/>
                        <w:bookmarkEnd w:id="254"/>
                        <w:bookmarkEnd w:id="25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13.03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56" w:name="__UnoMark__925_1862357266"/>
                        <w:bookmarkStart w:id="257" w:name="__UnoMark__924_1862357266"/>
                        <w:bookmarkEnd w:id="256"/>
                        <w:bookmarkEnd w:id="25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58" w:name="__UnoMark__927_1862357266"/>
                        <w:bookmarkStart w:id="259" w:name="__UnoMark__926_1862357266"/>
                        <w:bookmarkEnd w:id="258"/>
                        <w:bookmarkEnd w:id="25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60" w:name="__UnoMark__928_1862357266"/>
                        <w:bookmarkStart w:id="261" w:name="__UnoMark__929_1862357266"/>
                        <w:bookmarkEnd w:id="260"/>
                        <w:bookmarkEnd w:id="26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«Музы не молчали…»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62" w:name="__UnoMark__930_1862357266"/>
                        <w:bookmarkStart w:id="263" w:name="__UnoMark__931_1862357266"/>
                        <w:bookmarkEnd w:id="262"/>
                        <w:bookmarkEnd w:id="26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64" w:name="__UnoMark__933_1862357266"/>
                        <w:bookmarkStart w:id="265" w:name="__UnoMark__932_1862357266"/>
                        <w:bookmarkEnd w:id="264"/>
                        <w:bookmarkEnd w:id="26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20.03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66" w:name="__UnoMark__935_1862357266"/>
                        <w:bookmarkStart w:id="267" w:name="__UnoMark__934_1862357266"/>
                        <w:bookmarkEnd w:id="266"/>
                        <w:bookmarkEnd w:id="26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68" w:name="__UnoMark__937_1862357266"/>
                        <w:bookmarkStart w:id="269" w:name="__UnoMark__936_1862357266"/>
                        <w:bookmarkEnd w:id="268"/>
                        <w:bookmarkEnd w:id="26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70" w:name="__UnoMark__938_1862357266"/>
                        <w:bookmarkStart w:id="271" w:name="__UnoMark__939_1862357266"/>
                        <w:bookmarkEnd w:id="270"/>
                        <w:bookmarkEnd w:id="27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Музыкальные инструменты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72" w:name="__UnoMark__940_1862357266"/>
                        <w:bookmarkStart w:id="273" w:name="__UnoMark__941_1862357266"/>
                        <w:bookmarkEnd w:id="272"/>
                        <w:bookmarkEnd w:id="27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74" w:name="__UnoMark__943_1862357266"/>
                        <w:bookmarkStart w:id="275" w:name="__UnoMark__942_1862357266"/>
                        <w:bookmarkEnd w:id="274"/>
                        <w:bookmarkEnd w:id="27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3.04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76" w:name="__UnoMark__945_1862357266"/>
                        <w:bookmarkStart w:id="277" w:name="__UnoMark__944_1862357266"/>
                        <w:bookmarkEnd w:id="276"/>
                        <w:bookmarkEnd w:id="27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78" w:name="__UnoMark__947_1862357266"/>
                        <w:bookmarkStart w:id="279" w:name="__UnoMark__946_1862357266"/>
                        <w:bookmarkEnd w:id="278"/>
                        <w:bookmarkEnd w:id="27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80" w:name="__UnoMark__948_1862357266"/>
                        <w:bookmarkStart w:id="281" w:name="__UnoMark__949_1862357266"/>
                        <w:bookmarkEnd w:id="280"/>
                        <w:bookmarkEnd w:id="28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Мамин праздник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82" w:name="__UnoMark__950_1862357266"/>
                        <w:bookmarkStart w:id="283" w:name="__UnoMark__951_1862357266"/>
                        <w:bookmarkEnd w:id="282"/>
                        <w:bookmarkEnd w:id="28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84" w:name="__UnoMark__953_1862357266"/>
                        <w:bookmarkStart w:id="285" w:name="__UnoMark__952_1862357266"/>
                        <w:bookmarkEnd w:id="284"/>
                        <w:bookmarkEnd w:id="28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10.04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86" w:name="__UnoMark__955_1862357266"/>
                        <w:bookmarkStart w:id="287" w:name="__UnoMark__954_1862357266"/>
                        <w:bookmarkEnd w:id="286"/>
                        <w:bookmarkEnd w:id="28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88" w:name="__UnoMark__957_1862357266"/>
                        <w:bookmarkStart w:id="289" w:name="__UnoMark__956_1862357266"/>
                        <w:bookmarkEnd w:id="288"/>
                        <w:bookmarkEnd w:id="28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90" w:name="__UnoMark__958_1862357266"/>
                        <w:bookmarkStart w:id="291" w:name="__UnoMark__959_1862357266"/>
                        <w:bookmarkEnd w:id="290"/>
                        <w:bookmarkEnd w:id="29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Музыкальные инструменты. У каждого свой музыкальный инструмент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92" w:name="__UnoMark__960_1862357266"/>
                        <w:bookmarkStart w:id="293" w:name="__UnoMark__961_1862357266"/>
                        <w:bookmarkEnd w:id="292"/>
                        <w:bookmarkEnd w:id="29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94" w:name="__UnoMark__963_1862357266"/>
                        <w:bookmarkStart w:id="295" w:name="__UnoMark__962_1862357266"/>
                        <w:bookmarkEnd w:id="294"/>
                        <w:bookmarkEnd w:id="29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17.04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96" w:name="__UnoMark__965_1862357266"/>
                        <w:bookmarkStart w:id="297" w:name="__UnoMark__964_1862357266"/>
                        <w:bookmarkEnd w:id="296"/>
                        <w:bookmarkEnd w:id="29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298" w:name="__UnoMark__967_1862357266"/>
                        <w:bookmarkStart w:id="299" w:name="__UnoMark__966_1862357266"/>
                        <w:bookmarkEnd w:id="298"/>
                        <w:bookmarkEnd w:id="29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00" w:name="__UnoMark__968_1862357266"/>
                        <w:bookmarkStart w:id="301" w:name="__UnoMark__969_1862357266"/>
                        <w:bookmarkEnd w:id="300"/>
                        <w:bookmarkEnd w:id="30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«Чудесная лютня». Звучащие картины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02" w:name="__UnoMark__970_1862357266"/>
                        <w:bookmarkStart w:id="303" w:name="__UnoMark__971_1862357266"/>
                        <w:bookmarkEnd w:id="302"/>
                        <w:bookmarkEnd w:id="30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04" w:name="__UnoMark__973_1862357266"/>
                        <w:bookmarkStart w:id="305" w:name="__UnoMark__972_1862357266"/>
                        <w:bookmarkEnd w:id="304"/>
                        <w:bookmarkEnd w:id="30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24.04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06" w:name="__UnoMark__975_1862357266"/>
                        <w:bookmarkStart w:id="307" w:name="__UnoMark__974_1862357266"/>
                        <w:bookmarkEnd w:id="306"/>
                        <w:bookmarkEnd w:id="30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08" w:name="__UnoMark__977_1862357266"/>
                        <w:bookmarkStart w:id="309" w:name="__UnoMark__976_1862357266"/>
                        <w:bookmarkEnd w:id="308"/>
                        <w:bookmarkEnd w:id="30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10" w:name="__UnoMark__978_1862357266"/>
                        <w:bookmarkStart w:id="311" w:name="__UnoMark__979_1862357266"/>
                        <w:bookmarkEnd w:id="310"/>
                        <w:bookmarkEnd w:id="31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Музыка в цирке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12" w:name="__UnoMark__980_1862357266"/>
                        <w:bookmarkStart w:id="313" w:name="__UnoMark__981_1862357266"/>
                        <w:bookmarkEnd w:id="312"/>
                        <w:bookmarkEnd w:id="31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14" w:name="__UnoMark__983_1862357266"/>
                        <w:bookmarkStart w:id="315" w:name="__UnoMark__982_1862357266"/>
                        <w:bookmarkEnd w:id="314"/>
                        <w:bookmarkEnd w:id="31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18.05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16" w:name="__UnoMark__985_1862357266"/>
                        <w:bookmarkStart w:id="317" w:name="__UnoMark__984_1862357266"/>
                        <w:bookmarkEnd w:id="316"/>
                        <w:bookmarkEnd w:id="31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18" w:name="__UnoMark__987_1862357266"/>
                        <w:bookmarkStart w:id="319" w:name="__UnoMark__986_1862357266"/>
                        <w:bookmarkEnd w:id="318"/>
                        <w:bookmarkEnd w:id="31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20" w:name="__UnoMark__988_1862357266"/>
                        <w:bookmarkStart w:id="321" w:name="__UnoMark__989_1862357266"/>
                        <w:bookmarkEnd w:id="320"/>
                        <w:bookmarkEnd w:id="32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Дом, который звучит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22" w:name="__UnoMark__990_1862357266"/>
                        <w:bookmarkStart w:id="323" w:name="__UnoMark__991_1862357266"/>
                        <w:bookmarkEnd w:id="322"/>
                        <w:bookmarkEnd w:id="32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24" w:name="__UnoMark__993_1862357266"/>
                        <w:bookmarkStart w:id="325" w:name="__UnoMark__992_1862357266"/>
                        <w:bookmarkEnd w:id="324"/>
                        <w:bookmarkEnd w:id="32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8.05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26" w:name="__UnoMark__995_1862357266"/>
                        <w:bookmarkStart w:id="327" w:name="__UnoMark__994_1862357266"/>
                        <w:bookmarkEnd w:id="326"/>
                        <w:bookmarkEnd w:id="32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28" w:name="__UnoMark__997_1862357266"/>
                        <w:bookmarkStart w:id="329" w:name="__UnoMark__996_1862357266"/>
                        <w:bookmarkEnd w:id="328"/>
                        <w:bookmarkEnd w:id="32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30" w:name="__UnoMark__998_1862357266"/>
                        <w:bookmarkStart w:id="331" w:name="__UnoMark__999_1862357266"/>
                        <w:bookmarkEnd w:id="330"/>
                        <w:bookmarkEnd w:id="33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Опера-сказка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32" w:name="__UnoMark__1000_1862357266"/>
                        <w:bookmarkStart w:id="333" w:name="__UnoMark__1001_1862357266"/>
                        <w:bookmarkEnd w:id="332"/>
                        <w:bookmarkEnd w:id="33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34" w:name="__UnoMark__1003_1862357266"/>
                        <w:bookmarkStart w:id="335" w:name="__UnoMark__1002_1862357266"/>
                        <w:bookmarkEnd w:id="334"/>
                        <w:bookmarkEnd w:id="33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15.05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36" w:name="__UnoMark__1005_1862357266"/>
                        <w:bookmarkStart w:id="337" w:name="__UnoMark__1004_1862357266"/>
                        <w:bookmarkEnd w:id="336"/>
                        <w:bookmarkEnd w:id="337"/>
                      </w:p>
                    </w:tc>
                  </w:tr>
                  <w:tr w:rsidR="002B76A9" w:rsidTr="002B76A9">
                    <w:trPr>
                      <w:trHeight w:val="168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38" w:name="__UnoMark__1007_1862357266"/>
                        <w:bookmarkStart w:id="339" w:name="__UnoMark__1006_1862357266"/>
                        <w:bookmarkEnd w:id="338"/>
                        <w:bookmarkEnd w:id="33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40" w:name="__UnoMark__1008_1862357266"/>
                        <w:bookmarkStart w:id="341" w:name="__UnoMark__1009_1862357266"/>
                        <w:bookmarkEnd w:id="340"/>
                        <w:bookmarkEnd w:id="34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«Ничего на свете лучше нету…»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42" w:name="__UnoMark__1010_1862357266"/>
                        <w:bookmarkStart w:id="343" w:name="__UnoMark__1011_1862357266"/>
                        <w:bookmarkEnd w:id="342"/>
                        <w:bookmarkEnd w:id="34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44" w:name="__UnoMark__1013_1862357266"/>
                        <w:bookmarkStart w:id="345" w:name="__UnoMark__1012_1862357266"/>
                        <w:bookmarkEnd w:id="344"/>
                        <w:bookmarkEnd w:id="345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22.05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46" w:name="__UnoMark__1015_1862357266"/>
                        <w:bookmarkStart w:id="347" w:name="__UnoMark__1014_1862357266"/>
                        <w:bookmarkEnd w:id="346"/>
                        <w:bookmarkEnd w:id="347"/>
                      </w:p>
                    </w:tc>
                  </w:tr>
                  <w:tr w:rsidR="002B76A9" w:rsidTr="002B76A9">
                    <w:trPr>
                      <w:trHeight w:val="557"/>
                    </w:trPr>
                    <w:tc>
                      <w:tcPr>
                        <w:tcW w:w="1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48" w:name="__UnoMark__1017_1862357266"/>
                        <w:bookmarkStart w:id="349" w:name="__UnoMark__1016_1862357266"/>
                        <w:bookmarkEnd w:id="348"/>
                        <w:bookmarkEnd w:id="349"/>
                      </w:p>
                    </w:tc>
                    <w:tc>
                      <w:tcPr>
                        <w:tcW w:w="6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b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0" w:name="__UnoMark__1018_1862357266"/>
                        <w:bookmarkEnd w:id="350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Афиша. Программа</w:t>
                        </w:r>
                      </w:p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1" w:name="__UnoMark__1019_1862357266"/>
                        <w:bookmarkEnd w:id="35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2" w:name="__UnoMark__1020_1862357266"/>
                        <w:bookmarkStart w:id="353" w:name="__UnoMark__1021_1862357266"/>
                        <w:bookmarkEnd w:id="352"/>
                        <w:bookmarkEnd w:id="353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4" w:name="__UnoMark__1023_1862357266"/>
                        <w:bookmarkStart w:id="355" w:name="__UnoMark__1022_1862357266"/>
                        <w:bookmarkEnd w:id="354"/>
                        <w:bookmarkEnd w:id="355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29.05</w:t>
                        </w:r>
                        <w:bookmarkStart w:id="356" w:name="_GoBack"/>
                        <w:bookmarkEnd w:id="356"/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2B76A9" w:rsidRDefault="002B76A9" w:rsidP="002B76A9">
                        <w:pPr>
                          <w:pStyle w:val="aa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7" w:name="__UnoMark__1024_1862357266"/>
                        <w:bookmarkEnd w:id="357"/>
                      </w:p>
                    </w:tc>
                  </w:tr>
                </w:tbl>
                <w:p w:rsidR="004B67BB" w:rsidRDefault="004B67BB">
                  <w:pPr>
                    <w:pStyle w:val="ab"/>
                  </w:pPr>
                </w:p>
              </w:txbxContent>
            </v:textbox>
            <w10:wrap type="square"/>
          </v:rect>
        </w:pict>
      </w: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2B7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4.Образовательные ресурсы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второго поколения</w:t>
      </w:r>
    </w:p>
    <w:p w:rsidR="004B67BB" w:rsidRDefault="002B76A9">
      <w:pPr>
        <w:spacing w:after="0" w:line="360" w:lineRule="auto"/>
        <w:ind w:left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«Искусство» М., Просвещение, 2010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Д. Критская, Г. П. Сергеева,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«Уроки музыки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Пособие для учителей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М., Просвещение, 2012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Смолина «Современный урок музыки.» Творческие приёмы и задания. Ярославль, Академия развития, 2010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классичекой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(в электронном варианте)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 Энциклопедия классической музыки «Интерактивный м</w:t>
      </w:r>
      <w:r>
        <w:rPr>
          <w:rFonts w:ascii="Times New Roman" w:hAnsi="Times New Roman" w:cs="Times New Roman"/>
          <w:sz w:val="24"/>
          <w:szCs w:val="24"/>
        </w:rPr>
        <w:t xml:space="preserve">ир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обучающие программы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компакт-дисков из серии «Великие композиторы»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Дидактический раздаточный материал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CD-</w:t>
      </w:r>
      <w:r>
        <w:rPr>
          <w:rFonts w:ascii="Times New Roman" w:hAnsi="Times New Roman" w:cs="Times New Roman"/>
          <w:sz w:val="24"/>
          <w:szCs w:val="24"/>
        </w:rPr>
        <w:t>проигрыватель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4B67BB" w:rsidRDefault="002B76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Рояль, аккордеон, клавишный синтезатор</w:t>
      </w:r>
    </w:p>
    <w:p w:rsidR="004B67BB" w:rsidRDefault="002B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 xml:space="preserve"> детских музыкальных инструментов</w:t>
      </w: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BB" w:rsidRDefault="004B67BB">
      <w:pPr>
        <w:contextualSpacing/>
      </w:pPr>
    </w:p>
    <w:p w:rsidR="004B67BB" w:rsidRDefault="004B67BB">
      <w:pPr>
        <w:jc w:val="center"/>
      </w:pPr>
    </w:p>
    <w:sectPr w:rsidR="004B67B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0AD"/>
    <w:multiLevelType w:val="multilevel"/>
    <w:tmpl w:val="E2EC3C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3659AD"/>
    <w:multiLevelType w:val="multilevel"/>
    <w:tmpl w:val="2C2CE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5304BCD"/>
    <w:multiLevelType w:val="multilevel"/>
    <w:tmpl w:val="75082E6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C844D4"/>
    <w:multiLevelType w:val="multilevel"/>
    <w:tmpl w:val="7668FB5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6E5CEE"/>
    <w:multiLevelType w:val="multilevel"/>
    <w:tmpl w:val="AABA4E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D04D10"/>
    <w:multiLevelType w:val="multilevel"/>
    <w:tmpl w:val="36CA597C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2A09E9"/>
    <w:multiLevelType w:val="multilevel"/>
    <w:tmpl w:val="BF827ED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DB316F4"/>
    <w:multiLevelType w:val="multilevel"/>
    <w:tmpl w:val="820440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BB"/>
    <w:rsid w:val="002B76A9"/>
    <w:rsid w:val="004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9439B9-F546-4B34-A34E-4D6E333E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1D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7813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4"/>
      <w:szCs w:val="24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rsid w:val="00DC5971"/>
    <w:rPr>
      <w:rFonts w:ascii="Segoe UI" w:hAnsi="Segoe UI" w:cs="Segoe UI"/>
      <w:color w:val="00000A"/>
      <w:sz w:val="18"/>
      <w:szCs w:val="18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78131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8131D"/>
    <w:pPr>
      <w:ind w:left="720"/>
      <w:contextualSpacing/>
    </w:pPr>
  </w:style>
  <w:style w:type="paragraph" w:styleId="aa">
    <w:name w:val="No Spacing"/>
    <w:uiPriority w:val="1"/>
    <w:qFormat/>
    <w:rsid w:val="0078131D"/>
    <w:pPr>
      <w:suppressAutoHyphens/>
      <w:spacing w:line="240" w:lineRule="auto"/>
    </w:pPr>
    <w:rPr>
      <w:color w:val="00000A"/>
    </w:rPr>
  </w:style>
  <w:style w:type="paragraph" w:customStyle="1" w:styleId="ab">
    <w:name w:val="Содержимое врезки"/>
    <w:basedOn w:val="a"/>
    <w:rsid w:val="0078131D"/>
  </w:style>
  <w:style w:type="paragraph" w:styleId="ac">
    <w:name w:val="Normal (Web)"/>
    <w:basedOn w:val="a"/>
    <w:uiPriority w:val="99"/>
    <w:semiHidden/>
    <w:unhideWhenUsed/>
    <w:rsid w:val="0078131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rsid w:val="00DC597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Музыки</dc:creator>
  <cp:lastModifiedBy>Хозяин</cp:lastModifiedBy>
  <cp:revision>6</cp:revision>
  <cp:lastPrinted>2018-09-22T11:18:00Z</cp:lastPrinted>
  <dcterms:created xsi:type="dcterms:W3CDTF">2018-09-14T12:59:00Z</dcterms:created>
  <dcterms:modified xsi:type="dcterms:W3CDTF">2019-03-20T19:56:00Z</dcterms:modified>
  <dc:language>ru-RU</dc:language>
</cp:coreProperties>
</file>