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29" w:rsidRDefault="007D3735" w:rsidP="006E0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73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Создать папку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29" w:rsidRDefault="00554E29" w:rsidP="006E0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D3735" w:rsidRDefault="007D3735" w:rsidP="006E0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D3735" w:rsidRDefault="007D3735" w:rsidP="006E0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D3735" w:rsidRDefault="007D3735" w:rsidP="006E0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D3735" w:rsidRPr="001210E0" w:rsidRDefault="007D3735" w:rsidP="006E0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7AD" w:rsidRPr="006E07AD" w:rsidRDefault="006E07AD" w:rsidP="006E0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0E0">
        <w:rPr>
          <w:rFonts w:ascii="Times New Roman" w:hAnsi="Times New Roman"/>
          <w:bCs/>
          <w:sz w:val="24"/>
          <w:szCs w:val="24"/>
        </w:rPr>
        <w:lastRenderedPageBreak/>
        <w:t>Содержание программы</w:t>
      </w:r>
    </w:p>
    <w:p w:rsidR="006E07AD" w:rsidRPr="006E07AD" w:rsidRDefault="006E07AD" w:rsidP="006E07A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E07AD" w:rsidRPr="006E07AD" w:rsidRDefault="006E07AD" w:rsidP="006E07AD">
      <w:pPr>
        <w:pStyle w:val="23"/>
        <w:numPr>
          <w:ilvl w:val="0"/>
          <w:numId w:val="17"/>
        </w:numPr>
        <w:shd w:val="clear" w:color="auto" w:fill="auto"/>
        <w:tabs>
          <w:tab w:val="left" w:pos="749"/>
        </w:tabs>
        <w:spacing w:before="0" w:line="370" w:lineRule="exact"/>
        <w:ind w:left="720" w:hanging="360"/>
        <w:rPr>
          <w:rFonts w:ascii="Times New Roman" w:hAnsi="Times New Roman" w:cs="Times New Roman"/>
          <w:i w:val="0"/>
          <w:sz w:val="24"/>
          <w:szCs w:val="24"/>
        </w:rPr>
      </w:pP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Пояснительная записка ______________________________</w:t>
      </w: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  <w:t>___________</w:t>
      </w:r>
      <w:r w:rsidR="0073474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_</w:t>
      </w:r>
      <w:r w:rsidR="00554E29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3</w:t>
      </w:r>
    </w:p>
    <w:p w:rsidR="006E07AD" w:rsidRPr="006E07AD" w:rsidRDefault="006E07AD" w:rsidP="006E07AD">
      <w:pPr>
        <w:pStyle w:val="23"/>
        <w:numPr>
          <w:ilvl w:val="1"/>
          <w:numId w:val="18"/>
        </w:numPr>
        <w:shd w:val="clear" w:color="auto" w:fill="auto"/>
        <w:tabs>
          <w:tab w:val="left" w:pos="778"/>
        </w:tabs>
        <w:spacing w:before="0" w:line="37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Возможные результаты _________</w:t>
      </w:r>
      <w:r w:rsidR="0073474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______</w:t>
      </w:r>
      <w:r w:rsidR="00154832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_________________________</w:t>
      </w:r>
      <w:r w:rsidR="00154832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="00154832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="00154832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="00154832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="00154832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  <w:t>_</w:t>
      </w:r>
      <w:r w:rsidR="00A80BF0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5</w:t>
      </w:r>
    </w:p>
    <w:p w:rsidR="006E07AD" w:rsidRPr="006E07AD" w:rsidRDefault="006E07AD" w:rsidP="006E07AD">
      <w:pPr>
        <w:pStyle w:val="23"/>
        <w:numPr>
          <w:ilvl w:val="1"/>
          <w:numId w:val="18"/>
        </w:numPr>
        <w:shd w:val="clear" w:color="auto" w:fill="auto"/>
        <w:tabs>
          <w:tab w:val="left" w:pos="778"/>
        </w:tabs>
        <w:spacing w:before="0" w:line="37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Критерии оценки </w:t>
      </w:r>
      <w:r w:rsidR="00154832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достижений возможных результатов _____</w:t>
      </w:r>
      <w:r w:rsidR="00A80BF0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_________</w:t>
      </w:r>
      <w:r w:rsidR="0073474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="0073474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</w:r>
      <w:r w:rsidR="0073474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softHyphen/>
        <w:t>_</w:t>
      </w:r>
      <w:r w:rsidR="00A80BF0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8</w:t>
      </w:r>
    </w:p>
    <w:p w:rsidR="006E07AD" w:rsidRPr="006E07AD" w:rsidRDefault="001210E0" w:rsidP="006E07AD">
      <w:pPr>
        <w:pStyle w:val="23"/>
        <w:numPr>
          <w:ilvl w:val="0"/>
          <w:numId w:val="18"/>
        </w:numPr>
        <w:shd w:val="clear" w:color="auto" w:fill="auto"/>
        <w:tabs>
          <w:tab w:val="left" w:pos="778"/>
        </w:tabs>
        <w:spacing w:before="0" w:line="370" w:lineRule="exact"/>
        <w:ind w:left="720" w:hanging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Учебный план на________</w:t>
      </w:r>
      <w:r w:rsidR="006E07AD"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_______________________________________</w:t>
      </w:r>
      <w:r w:rsidR="0073474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_</w:t>
      </w:r>
      <w:r w:rsidR="006E07AD" w:rsidRPr="006E07AD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1</w:t>
      </w:r>
      <w:r w:rsidR="00734745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1</w:t>
      </w:r>
    </w:p>
    <w:p w:rsidR="006E07AD" w:rsidRPr="006E07AD" w:rsidRDefault="00154832" w:rsidP="0015483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 </w:t>
      </w:r>
      <w:r w:rsidR="006E07AD" w:rsidRPr="006E07A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3.</w:t>
      </w:r>
      <w:r w:rsidR="006E07AD" w:rsidRPr="006E07AD">
        <w:rPr>
          <w:rFonts w:ascii="Times New Roman" w:hAnsi="Times New Roman"/>
          <w:sz w:val="24"/>
          <w:szCs w:val="24"/>
          <w:lang w:eastAsia="ru-RU" w:bidi="ru-RU"/>
        </w:rPr>
        <w:t xml:space="preserve"> Календарно-тематический план____________________________________1</w:t>
      </w:r>
      <w:r w:rsidR="00A80BF0">
        <w:rPr>
          <w:rFonts w:ascii="Times New Roman" w:hAnsi="Times New Roman"/>
          <w:sz w:val="24"/>
          <w:szCs w:val="24"/>
          <w:lang w:eastAsia="ru-RU" w:bidi="ru-RU"/>
        </w:rPr>
        <w:t>2</w:t>
      </w:r>
    </w:p>
    <w:p w:rsidR="006E07AD" w:rsidRPr="006E07AD" w:rsidRDefault="00154832" w:rsidP="0015483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="006E07AD" w:rsidRPr="006E07AD">
        <w:rPr>
          <w:rFonts w:ascii="Times New Roman" w:hAnsi="Times New Roman"/>
          <w:sz w:val="24"/>
          <w:szCs w:val="24"/>
        </w:rPr>
        <w:t>Образовательные ресурсы_________________________________________</w:t>
      </w:r>
      <w:r w:rsidR="00512AA2">
        <w:rPr>
          <w:rFonts w:ascii="Times New Roman" w:hAnsi="Times New Roman"/>
          <w:sz w:val="24"/>
          <w:szCs w:val="24"/>
        </w:rPr>
        <w:t>2</w:t>
      </w:r>
      <w:r w:rsidR="00BE3DBF">
        <w:rPr>
          <w:rFonts w:ascii="Times New Roman" w:hAnsi="Times New Roman"/>
          <w:sz w:val="24"/>
          <w:szCs w:val="24"/>
        </w:rPr>
        <w:t>0</w:t>
      </w:r>
    </w:p>
    <w:p w:rsidR="006E07AD" w:rsidRPr="006E07AD" w:rsidRDefault="006E07AD" w:rsidP="006E07AD">
      <w:pPr>
        <w:pStyle w:val="23"/>
        <w:shd w:val="clear" w:color="auto" w:fill="auto"/>
        <w:spacing w:line="280" w:lineRule="exact"/>
        <w:ind w:left="3100"/>
        <w:jc w:val="left"/>
        <w:rPr>
          <w:rFonts w:ascii="Times New Roman" w:hAnsi="Times New Roman" w:cs="Times New Roman"/>
          <w:i w:val="0"/>
          <w:color w:val="000000"/>
          <w:lang w:bidi="ru-RU"/>
        </w:rPr>
      </w:pPr>
      <w:r w:rsidRPr="006E07AD">
        <w:rPr>
          <w:rFonts w:ascii="Times New Roman" w:hAnsi="Times New Roman" w:cs="Times New Roman"/>
          <w:i w:val="0"/>
          <w:color w:val="000000"/>
          <w:lang w:bidi="ru-RU"/>
        </w:rPr>
        <w:t xml:space="preserve">   </w:t>
      </w:r>
    </w:p>
    <w:p w:rsidR="006E07AD" w:rsidRDefault="006E07AD" w:rsidP="006E07A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735" w:rsidRDefault="007D3735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7AD" w:rsidRPr="001210E0" w:rsidRDefault="006E07AD" w:rsidP="001210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07AD" w:rsidRPr="001210E0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E07AD" w:rsidRPr="001210E0" w:rsidRDefault="006E07AD" w:rsidP="00726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6AF0" w:rsidRPr="001210E0" w:rsidRDefault="00726AF0" w:rsidP="00154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10E0">
        <w:rPr>
          <w:rFonts w:ascii="Times New Roman" w:hAnsi="Times New Roman"/>
          <w:bCs/>
          <w:sz w:val="24"/>
          <w:szCs w:val="24"/>
        </w:rPr>
        <w:lastRenderedPageBreak/>
        <w:t>1.Пояснительная записка</w:t>
      </w:r>
    </w:p>
    <w:p w:rsidR="00726AF0" w:rsidRPr="00726AF0" w:rsidRDefault="00726AF0" w:rsidP="00726AF0">
      <w:pPr>
        <w:shd w:val="clear" w:color="auto" w:fill="FFFFFF"/>
        <w:autoSpaceDE w:val="0"/>
        <w:autoSpaceDN w:val="0"/>
        <w:adjustRightInd w:val="0"/>
        <w:spacing w:line="240" w:lineRule="auto"/>
        <w:ind w:right="-185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26AF0" w:rsidRPr="00726AF0" w:rsidRDefault="00726AF0" w:rsidP="00154832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6AF0">
        <w:rPr>
          <w:rFonts w:ascii="Times New Roman" w:hAnsi="Times New Roman"/>
          <w:bCs/>
          <w:sz w:val="24"/>
          <w:szCs w:val="24"/>
        </w:rPr>
        <w:t xml:space="preserve">Рабочая  программа  основного общего образования по математике для 5-6  классов составлена на основе 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</w:t>
      </w:r>
      <w:r w:rsidRPr="00726AF0">
        <w:rPr>
          <w:rFonts w:ascii="Times New Roman" w:hAnsi="Times New Roman"/>
          <w:bCs/>
          <w:color w:val="000000"/>
          <w:sz w:val="24"/>
          <w:szCs w:val="24"/>
        </w:rPr>
        <w:t>образовательном стандарте   общего образования по математике и авторской программы Жохова В.И., опубликованная в сборнике: Математика. Сборник рабочих программ. 5-6 классы (ФГОС); сост. Т.А. Бурмистрова.-</w:t>
      </w:r>
      <w:proofErr w:type="gramStart"/>
      <w:r w:rsidRPr="00726AF0">
        <w:rPr>
          <w:rFonts w:ascii="Times New Roman" w:hAnsi="Times New Roman"/>
          <w:bCs/>
          <w:color w:val="000000"/>
          <w:sz w:val="24"/>
          <w:szCs w:val="24"/>
        </w:rPr>
        <w:t>М.:Просвещение</w:t>
      </w:r>
      <w:proofErr w:type="gramEnd"/>
      <w:r w:rsidRPr="00726AF0">
        <w:rPr>
          <w:rFonts w:ascii="Times New Roman" w:hAnsi="Times New Roman"/>
          <w:bCs/>
          <w:color w:val="000000"/>
          <w:sz w:val="24"/>
          <w:szCs w:val="24"/>
        </w:rPr>
        <w:t>,201</w:t>
      </w:r>
      <w:r w:rsidR="0034716F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726AF0">
        <w:rPr>
          <w:rFonts w:ascii="Times New Roman" w:hAnsi="Times New Roman"/>
          <w:bCs/>
          <w:color w:val="000000"/>
          <w:sz w:val="24"/>
          <w:szCs w:val="24"/>
        </w:rPr>
        <w:t xml:space="preserve">. В ней учитываются основные </w:t>
      </w:r>
      <w:proofErr w:type="gramStart"/>
      <w:r w:rsidRPr="00726AF0">
        <w:rPr>
          <w:rFonts w:ascii="Times New Roman" w:hAnsi="Times New Roman"/>
          <w:bCs/>
          <w:color w:val="000000"/>
          <w:sz w:val="24"/>
          <w:szCs w:val="24"/>
        </w:rPr>
        <w:t>идеи  и</w:t>
      </w:r>
      <w:proofErr w:type="gramEnd"/>
      <w:r w:rsidRPr="00726AF0">
        <w:rPr>
          <w:rFonts w:ascii="Times New Roman" w:hAnsi="Times New Roman"/>
          <w:bCs/>
          <w:color w:val="000000"/>
          <w:sz w:val="24"/>
          <w:szCs w:val="24"/>
        </w:rPr>
        <w:t xml:space="preserve"> положения Программы развития и формирования универсальных учебных действий для основного общего образования по математике.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284" w:right="113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4"/>
          <w:sz w:val="24"/>
          <w:szCs w:val="24"/>
        </w:rPr>
        <w:t xml:space="preserve">Курс математики 6 класса является фундаментом </w:t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для математического образования и развития школьников,</w:t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доминирующей функцией при его изучении в этом возрасте </w:t>
      </w:r>
      <w:r w:rsidRPr="00FA1F1D">
        <w:rPr>
          <w:rFonts w:ascii="Times New Roman" w:hAnsi="Times New Roman"/>
          <w:color w:val="000000"/>
          <w:sz w:val="24"/>
          <w:szCs w:val="24"/>
        </w:rPr>
        <w:t>является интеллектуальное развитие учащихся. Курс по</w:t>
      </w:r>
      <w:r w:rsidRPr="00FA1F1D">
        <w:rPr>
          <w:rFonts w:ascii="Times New Roman" w:hAnsi="Times New Roman"/>
          <w:color w:val="000000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>строен на взвешенном соотношении новых и ранее усвоен</w:t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z w:val="24"/>
          <w:szCs w:val="24"/>
        </w:rPr>
        <w:t>ных знаний, обязательных и дополнительных тем для изу</w:t>
      </w:r>
      <w:r w:rsidRPr="00FA1F1D">
        <w:rPr>
          <w:rFonts w:ascii="Times New Roman" w:hAnsi="Times New Roman"/>
          <w:color w:val="000000"/>
          <w:sz w:val="24"/>
          <w:szCs w:val="24"/>
        </w:rPr>
        <w:softHyphen/>
        <w:t xml:space="preserve">чения, а также учитывает возрастные и индивидуальные 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особенности усвоения знаний учащимися.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Практическая значимость школьного курса математики </w:t>
      </w:r>
      <w:r w:rsidRPr="00FA1F1D">
        <w:rPr>
          <w:rFonts w:ascii="Times New Roman" w:hAnsi="Times New Roman"/>
          <w:color w:val="000000"/>
          <w:spacing w:val="-5"/>
          <w:sz w:val="24"/>
          <w:szCs w:val="24"/>
        </w:rPr>
        <w:t>6 класса состоит в том, что предметом её изучения явля</w:t>
      </w:r>
      <w:r w:rsidRPr="00FA1F1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ются пространственные формы и количественные отноше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ния реального мира. В современном обществе математиче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  <w:t>ская подготовка необходима каждому человеку, так как ма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 xml:space="preserve">тематика присутствует во всех сферах человеческой </w:t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:rsidR="00FA1F1D" w:rsidRPr="00FA1F1D" w:rsidRDefault="00FA1F1D" w:rsidP="00FA1F1D">
      <w:pPr>
        <w:tabs>
          <w:tab w:val="left" w:pos="127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    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FA1F1D" w:rsidRPr="00FA1F1D" w:rsidRDefault="00FA1F1D" w:rsidP="00FA1F1D">
      <w:pPr>
        <w:keepNext/>
        <w:spacing w:after="0" w:line="240" w:lineRule="auto"/>
        <w:ind w:left="284" w:firstLine="709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bookmarkStart w:id="0" w:name="_Toc343544347"/>
    </w:p>
    <w:p w:rsidR="00FA1F1D" w:rsidRPr="00FA1F1D" w:rsidRDefault="00FA1F1D" w:rsidP="00FA1F1D">
      <w:pPr>
        <w:keepNext/>
        <w:spacing w:after="0" w:line="240" w:lineRule="auto"/>
        <w:ind w:left="284" w:firstLine="709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A1F1D">
        <w:rPr>
          <w:rFonts w:ascii="Times New Roman" w:hAnsi="Times New Roman"/>
          <w:bCs/>
          <w:iCs/>
          <w:sz w:val="24"/>
          <w:szCs w:val="24"/>
        </w:rPr>
        <w:t>Цели и задачи освоения дисциплины</w:t>
      </w:r>
      <w:bookmarkEnd w:id="0"/>
    </w:p>
    <w:p w:rsidR="00FA1F1D" w:rsidRPr="00FA1F1D" w:rsidRDefault="00FA1F1D" w:rsidP="00FA1F1D">
      <w:pPr>
        <w:keepNext/>
        <w:spacing w:after="0" w:line="240" w:lineRule="auto"/>
        <w:ind w:left="284" w:firstLine="709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FA1F1D" w:rsidRPr="00FA1F1D" w:rsidRDefault="00FA1F1D" w:rsidP="00FA1F1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в направлении личностного развития</w:t>
      </w:r>
    </w:p>
    <w:p w:rsidR="00FA1F1D" w:rsidRPr="00FA1F1D" w:rsidRDefault="00FA1F1D" w:rsidP="00FA1F1D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развитие логического и критического мышления, куль</w:t>
      </w:r>
      <w:r w:rsidRPr="00FA1F1D">
        <w:rPr>
          <w:rFonts w:ascii="Times New Roman" w:hAnsi="Times New Roman"/>
          <w:sz w:val="24"/>
          <w:szCs w:val="24"/>
        </w:rPr>
        <w:softHyphen/>
        <w:t>туры речи, способности к умственному эксперименту;</w:t>
      </w:r>
    </w:p>
    <w:p w:rsidR="00FA1F1D" w:rsidRPr="00FA1F1D" w:rsidRDefault="00FA1F1D" w:rsidP="00FA1F1D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A1F1D" w:rsidRPr="00FA1F1D" w:rsidRDefault="00FA1F1D" w:rsidP="00FA1F1D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</w:t>
      </w:r>
      <w:r w:rsidRPr="00FA1F1D">
        <w:rPr>
          <w:rFonts w:ascii="Times New Roman" w:hAnsi="Times New Roman"/>
          <w:sz w:val="24"/>
          <w:szCs w:val="24"/>
        </w:rPr>
        <w:softHyphen/>
        <w:t>ную мобильность, способность принимать самостоятельные решения;</w:t>
      </w:r>
    </w:p>
    <w:p w:rsidR="00FA1F1D" w:rsidRPr="00FA1F1D" w:rsidRDefault="00FA1F1D" w:rsidP="00FA1F1D">
      <w:pPr>
        <w:numPr>
          <w:ilvl w:val="0"/>
          <w:numId w:val="22"/>
        </w:numPr>
        <w:shd w:val="clear" w:color="auto" w:fill="FFFFFF"/>
        <w:tabs>
          <w:tab w:val="left" w:pos="284"/>
          <w:tab w:val="left" w:pos="658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A1F1D" w:rsidRPr="00FA1F1D" w:rsidRDefault="00FA1F1D" w:rsidP="00FA1F1D">
      <w:pPr>
        <w:numPr>
          <w:ilvl w:val="0"/>
          <w:numId w:val="22"/>
        </w:numPr>
        <w:shd w:val="clear" w:color="auto" w:fill="FFFFFF"/>
        <w:tabs>
          <w:tab w:val="left" w:pos="284"/>
          <w:tab w:val="left" w:pos="63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развитие интереса к математическому творчеству и ма</w:t>
      </w:r>
      <w:r w:rsidRPr="00FA1F1D">
        <w:rPr>
          <w:rFonts w:ascii="Times New Roman" w:hAnsi="Times New Roman"/>
          <w:sz w:val="24"/>
          <w:szCs w:val="24"/>
        </w:rPr>
        <w:softHyphen/>
        <w:t>тематических способностей;</w:t>
      </w:r>
    </w:p>
    <w:p w:rsidR="00FA1F1D" w:rsidRPr="00FA1F1D" w:rsidRDefault="00FA1F1D" w:rsidP="00FA1F1D">
      <w:pPr>
        <w:shd w:val="clear" w:color="auto" w:fill="FFFFFF"/>
        <w:tabs>
          <w:tab w:val="left" w:pos="693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ab/>
        <w:t>в метапредметном направлении</w:t>
      </w:r>
    </w:p>
    <w:p w:rsidR="00FA1F1D" w:rsidRPr="00FA1F1D" w:rsidRDefault="00FA1F1D" w:rsidP="00FA1F1D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FA1F1D">
        <w:rPr>
          <w:rFonts w:ascii="Times New Roman" w:hAnsi="Times New Roman"/>
          <w:sz w:val="24"/>
          <w:szCs w:val="24"/>
        </w:rPr>
        <w:softHyphen/>
        <w:t>витии цивилизации и современного общества;</w:t>
      </w:r>
    </w:p>
    <w:p w:rsidR="00FA1F1D" w:rsidRPr="00FA1F1D" w:rsidRDefault="00FA1F1D" w:rsidP="00FA1F1D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развитие представлений о математике как форме описа</w:t>
      </w:r>
      <w:r w:rsidRPr="00FA1F1D">
        <w:rPr>
          <w:rFonts w:ascii="Times New Roman" w:hAnsi="Times New Roman"/>
          <w:sz w:val="24"/>
          <w:szCs w:val="24"/>
        </w:rPr>
        <w:softHyphen/>
        <w:t>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A1F1D" w:rsidRPr="00FA1F1D" w:rsidRDefault="00FA1F1D" w:rsidP="00FA1F1D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формирование общих способов интеллектуальной дея</w:t>
      </w:r>
      <w:r w:rsidRPr="00FA1F1D">
        <w:rPr>
          <w:rFonts w:ascii="Times New Roman" w:hAnsi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FA1F1D">
        <w:rPr>
          <w:rFonts w:ascii="Times New Roman" w:hAnsi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FA1F1D" w:rsidRPr="00FA1F1D" w:rsidRDefault="00FA1F1D" w:rsidP="00FA1F1D">
      <w:pPr>
        <w:shd w:val="clear" w:color="auto" w:fill="FFFFFF"/>
        <w:tabs>
          <w:tab w:val="left" w:pos="68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ab/>
        <w:t>в предметном направлении</w:t>
      </w:r>
    </w:p>
    <w:p w:rsidR="00FA1F1D" w:rsidRPr="00FA1F1D" w:rsidRDefault="00FA1F1D" w:rsidP="00FA1F1D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lastRenderedPageBreak/>
        <w:t>овладение математическими знаниями и умениями, не</w:t>
      </w:r>
      <w:r w:rsidRPr="00FA1F1D">
        <w:rPr>
          <w:rFonts w:ascii="Times New Roman" w:hAnsi="Times New Roman"/>
          <w:sz w:val="24"/>
          <w:szCs w:val="24"/>
        </w:rPr>
        <w:softHyphen/>
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A1F1D" w:rsidRPr="00FA1F1D" w:rsidRDefault="00FA1F1D" w:rsidP="00FA1F1D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FA1F1D">
        <w:rPr>
          <w:rFonts w:ascii="Times New Roman" w:hAnsi="Times New Roman"/>
          <w:sz w:val="24"/>
          <w:szCs w:val="24"/>
        </w:rPr>
        <w:softHyphen/>
        <w:t>матической деятельности.</w:t>
      </w:r>
    </w:p>
    <w:p w:rsidR="00FA1F1D" w:rsidRPr="00FA1F1D" w:rsidRDefault="00FA1F1D" w:rsidP="00FA1F1D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FA1F1D">
        <w:rPr>
          <w:rFonts w:ascii="Times New Roman" w:hAnsi="Times New Roman"/>
          <w:bCs/>
          <w:sz w:val="24"/>
          <w:szCs w:val="24"/>
        </w:rPr>
        <w:t>Применительно к курсу математики в 6-м классе цели состоят в систематическом развитии понятия числа; выработке умений выполнять устно и письменно арифметические действия над числами, переводить практические задачи на язык математики и подготовке учащихся к изучению систематических курсов алгебры и геометрии.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right="99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</w:t>
      </w:r>
      <w:r w:rsidRPr="00FA1F1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Общая характеристика </w:t>
      </w:r>
      <w:r w:rsidRPr="00FA1F1D">
        <w:rPr>
          <w:rFonts w:ascii="Times New Roman" w:hAnsi="Times New Roman"/>
          <w:bCs/>
          <w:color w:val="000000"/>
          <w:sz w:val="24"/>
          <w:szCs w:val="24"/>
        </w:rPr>
        <w:t xml:space="preserve">курса математики </w:t>
      </w:r>
    </w:p>
    <w:p w:rsidR="00FA1F1D" w:rsidRPr="00FA1F1D" w:rsidRDefault="00FA1F1D" w:rsidP="00FA1F1D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Программа ориентирована, главным образом, на формирование научных (математических) понятий, а не только лишь на выработку практических навыков и умений. Это предполагает особую организацию учебного процесса в форме учебной деятельности школьников.</w:t>
      </w:r>
    </w:p>
    <w:p w:rsidR="00FA1F1D" w:rsidRPr="00FA1F1D" w:rsidRDefault="00FA1F1D" w:rsidP="00FA1F1D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Содержание учебной деятельности должно развертываться в теоретической форме – от общего к частному, от абстрактного к конкретному. Освоение понятий должно происходить не в форме отработки словесных формулировок, а путем введения учащихся в новый круг задач и включением их в деятельность по поиску общего способа их решения.</w:t>
      </w:r>
    </w:p>
    <w:p w:rsidR="00FA1F1D" w:rsidRPr="00FA1F1D" w:rsidRDefault="00FA1F1D" w:rsidP="00FA1F1D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Поиск способа решения новой задачи является мотивационным ядром учебной деятельности, той ценностной установкой учеников, которая складывается в виде формального эффекта обучения как личностно-смысловое образование, основа желания и умения учиться.</w:t>
      </w:r>
    </w:p>
    <w:p w:rsidR="00FA1F1D" w:rsidRPr="00FA1F1D" w:rsidRDefault="00FA1F1D" w:rsidP="00FA1F1D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Когда ученики обнаруживают, что задача не может быть решена теми способами, которыми они уже владеют, они сами заявляют о необходимости поиска новых способов действия. Иными словами, уже начав действовать, уже стремясь получить результат, дети фиксируют невозможность его немедленного достижения и необходимость открытия «чего-то нового». </w:t>
      </w:r>
      <w:proofErr w:type="spellStart"/>
      <w:r w:rsidRPr="00FA1F1D">
        <w:rPr>
          <w:rFonts w:ascii="Times New Roman" w:hAnsi="Times New Roman"/>
          <w:sz w:val="24"/>
          <w:szCs w:val="24"/>
        </w:rPr>
        <w:t>Т.о</w:t>
      </w:r>
      <w:proofErr w:type="spellEnd"/>
      <w:r w:rsidRPr="00FA1F1D">
        <w:rPr>
          <w:rFonts w:ascii="Times New Roman" w:hAnsi="Times New Roman"/>
          <w:sz w:val="24"/>
          <w:szCs w:val="24"/>
        </w:rPr>
        <w:t xml:space="preserve">. новое понятие или способ действия не возникает для детей случайно; каждое следующее понятие с необходимостью вытекает из предыдущего. При этом принципиально, что поисковые действия детей (их пробы, мнения, предложения, вопросы) должны быть направлены не на внешние чувственно-представленные, непосредственно наблюдаемые свойства вещей, а на общий принцип их строения. Вскрывая этот общий принцип посредством собственных действий, осуществляемых не в словесной, а предметно-чувственной форме, ребенок тем самым обнаруживает существенное отношение, лежащее в основании нового понятия.  </w:t>
      </w:r>
    </w:p>
    <w:p w:rsidR="00FA1F1D" w:rsidRPr="00FA1F1D" w:rsidRDefault="00FA1F1D" w:rsidP="00FA1F1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Отношение, которое дети обнаруживают, преобразуя объект изучения, не обладает чувственной наглядностью, оно нуждается в особом – модельном способе презентации. При этом не всякое изображение можно назвать учебной моделью, а лишь такое, которое отображает внутренние особенности объекта, не наблюдаемые непосредственно, и обеспечивает их дальнейший анализ. Учебная модель, выступая как продукт мыслительного анализа, затем сама может стать особым средством мыслительной деятельности.</w:t>
      </w:r>
    </w:p>
    <w:p w:rsidR="00FA1F1D" w:rsidRPr="00FA1F1D" w:rsidRDefault="00FA1F1D" w:rsidP="00FA1F1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С одной стороны, в процессе построения модели происходит абстракция отношения от его предметных носителей. С другой стороны, уже построенная модель, в которой отношение представлено материально, позволяет преобразовывать ее, открывая новые свойства этого отношения. Преобразовывая и переконструируя учебную модель, школьники получают возможность изучать свойства отношения как такового, без «затемнения» привходящими обстоятельствами. Представленная моделью абстракция затем конкретизируется в различных частных условиях, что позволяет применять найденный общий способ к целому классу частных задач.  </w:t>
      </w:r>
    </w:p>
    <w:p w:rsidR="00FA1F1D" w:rsidRPr="00FA1F1D" w:rsidRDefault="00FA1F1D" w:rsidP="00FA1F1D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lastRenderedPageBreak/>
        <w:t xml:space="preserve">Для того чтобы дети смогли через собственные поисковые действия открыть новый способ действия, необходимы особые формы организации совместной учебной деятельности класса и учителя. Основой этой организации является </w:t>
      </w:r>
      <w:proofErr w:type="spellStart"/>
      <w:r w:rsidRPr="00FA1F1D">
        <w:rPr>
          <w:rFonts w:ascii="Times New Roman" w:hAnsi="Times New Roman"/>
          <w:sz w:val="24"/>
          <w:szCs w:val="24"/>
        </w:rPr>
        <w:t>общеклассная</w:t>
      </w:r>
      <w:proofErr w:type="spellEnd"/>
      <w:r w:rsidRPr="00FA1F1D">
        <w:rPr>
          <w:rFonts w:ascii="Times New Roman" w:hAnsi="Times New Roman"/>
          <w:sz w:val="24"/>
          <w:szCs w:val="24"/>
        </w:rPr>
        <w:t xml:space="preserve"> дискуссия, в которой каждое высказанное предложение оценивается остальными участниками обсуждения с точки зрения соответствия способа действия и достигнутого результата. Предложения учителя подлежат такому же контролю и оценке, что и предложения учеников. При этом достоинства и недостатки предлагаемых способов действия </w:t>
      </w:r>
      <w:proofErr w:type="gramStart"/>
      <w:r w:rsidRPr="00FA1F1D">
        <w:rPr>
          <w:rFonts w:ascii="Times New Roman" w:hAnsi="Times New Roman"/>
          <w:sz w:val="24"/>
          <w:szCs w:val="24"/>
        </w:rPr>
        <w:t>оцениваются содержательно</w:t>
      </w:r>
      <w:proofErr w:type="gramEnd"/>
      <w:r w:rsidRPr="00FA1F1D">
        <w:rPr>
          <w:rFonts w:ascii="Times New Roman" w:hAnsi="Times New Roman"/>
          <w:sz w:val="24"/>
          <w:szCs w:val="24"/>
        </w:rPr>
        <w:t xml:space="preserve"> и ученики участвуют в выработке критериев контроля и оценки наряду с учителем. Благодаря этому у школьников складывается способность к самоконтролю и самооценке как базисным компонентам умения учиться.</w:t>
      </w:r>
    </w:p>
    <w:p w:rsidR="00FA1F1D" w:rsidRPr="00FA1F1D" w:rsidRDefault="00FA1F1D" w:rsidP="00FA1F1D">
      <w:pPr>
        <w:spacing w:after="0" w:line="24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Осуществление школьниками учебной деятельности способствует формированию у них таких мыслительных действий, как рефлексия, анализ и планирование, являющихся основой теоретического мышления и, одновременно развитию других познавательных процессов – восприятия, воображения, памяти. Это дает основание говорить о развивающем значении специальной организации учебной деятельности школьников. </w:t>
      </w:r>
    </w:p>
    <w:p w:rsidR="00FA1F1D" w:rsidRPr="00FA1F1D" w:rsidRDefault="00FA1F1D" w:rsidP="00FA1F1D">
      <w:pPr>
        <w:spacing w:after="0" w:line="24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В курсе математики 5-6 классов могут быть условно выделены четыре содержательные области: развитие понятия числа, величины и отношения между ними, элементы геометрии, элементы теории вероятностей и статистики.</w:t>
      </w:r>
    </w:p>
    <w:p w:rsidR="00FA1F1D" w:rsidRPr="00FA1F1D" w:rsidRDefault="00FA1F1D" w:rsidP="00FA1F1D">
      <w:pPr>
        <w:spacing w:after="0" w:line="24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Первая область посвящена дальнейшему развитию понятия числа: введению новых видов чисел </w:t>
      </w:r>
      <w:r w:rsidRPr="00FA1F1D">
        <w:rPr>
          <w:rFonts w:ascii="Times New Roman" w:hAnsi="Times New Roman"/>
          <w:sz w:val="24"/>
          <w:szCs w:val="24"/>
        </w:rPr>
        <w:softHyphen/>
      </w:r>
      <w:r w:rsidRPr="00FA1F1D">
        <w:rPr>
          <w:rFonts w:ascii="Times New Roman" w:hAnsi="Times New Roman"/>
          <w:sz w:val="24"/>
          <w:szCs w:val="24"/>
        </w:rPr>
        <w:softHyphen/>
        <w:t>– обыкновенных и позиционных (десятичных) дробей, отрицательных чисел, формированию представления о системе действительных чисел.</w:t>
      </w:r>
    </w:p>
    <w:p w:rsidR="00FA1F1D" w:rsidRPr="00FA1F1D" w:rsidRDefault="00FA1F1D" w:rsidP="00FA1F1D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 Новые виды чисел появляются из тех же оснований, что и натуральные числа на предыдущем этапе. Исходным отношением, порождающим все виды действительного числа, является отношение величин, получаемое в результате решения задачи измерения одной величины с помощью другой, принятой в качестве единицы измерения; меняются лишь условия этой задачи, что и определяет различия видов числа и способов его обозначения. Так различные виды дробей появляются в ситуации, когда единица не укладывается в измеряемой величине целое число раз. А введение нового свойства величины – ее направленности – позволяет из того же исходного отношения получить отрицательные числа (отрицательному числу соответствует </w:t>
      </w:r>
      <w:proofErr w:type="gramStart"/>
      <w:r w:rsidRPr="00FA1F1D">
        <w:rPr>
          <w:rFonts w:ascii="Times New Roman" w:hAnsi="Times New Roman"/>
          <w:sz w:val="24"/>
          <w:szCs w:val="24"/>
        </w:rPr>
        <w:t>ситуация</w:t>
      </w:r>
      <w:proofErr w:type="gramEnd"/>
      <w:r w:rsidRPr="00FA1F1D">
        <w:rPr>
          <w:rFonts w:ascii="Times New Roman" w:hAnsi="Times New Roman"/>
          <w:sz w:val="24"/>
          <w:szCs w:val="24"/>
        </w:rPr>
        <w:t xml:space="preserve"> когда измеряемая величина и единица измерения имеют противоположные направления). </w:t>
      </w:r>
    </w:p>
    <w:p w:rsidR="00FA1F1D" w:rsidRPr="00FA1F1D" w:rsidRDefault="00FA1F1D" w:rsidP="00FA1F1D">
      <w:pPr>
        <w:spacing w:after="0" w:line="24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Появление каждого нового вида чисел сопровождается определением их места на координатной прямой. При </w:t>
      </w:r>
      <w:proofErr w:type="gramStart"/>
      <w:r w:rsidRPr="00FA1F1D">
        <w:rPr>
          <w:rFonts w:ascii="Times New Roman" w:hAnsi="Times New Roman"/>
          <w:sz w:val="24"/>
          <w:szCs w:val="24"/>
        </w:rPr>
        <w:t>этом,  координатная</w:t>
      </w:r>
      <w:proofErr w:type="gramEnd"/>
      <w:r w:rsidRPr="00FA1F1D">
        <w:rPr>
          <w:rFonts w:ascii="Times New Roman" w:hAnsi="Times New Roman"/>
          <w:sz w:val="24"/>
          <w:szCs w:val="24"/>
        </w:rPr>
        <w:t xml:space="preserve"> прямая выступает не как иллюстрация, а как основное средство моделирования, с помощью которого устанавливаются свойства чисел и способы действий с ними, которые лишь затем «отрываются» от координатной прямой и приобретают алгоритмические формы.</w:t>
      </w:r>
    </w:p>
    <w:p w:rsidR="00FA1F1D" w:rsidRPr="00FA1F1D" w:rsidRDefault="00FA1F1D" w:rsidP="00FA1F1D">
      <w:pPr>
        <w:spacing w:after="0" w:line="24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Тем самым к концу 6 класса у учащихся формируется представление о системе действительных чисел.</w:t>
      </w:r>
    </w:p>
    <w:p w:rsidR="00FA1F1D" w:rsidRPr="00FA1F1D" w:rsidRDefault="00FA1F1D" w:rsidP="00FA1F1D">
      <w:pPr>
        <w:spacing w:after="0" w:line="240" w:lineRule="auto"/>
        <w:ind w:left="284" w:firstLine="680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К этой же содержательной области отнесен ряд вопросов, связанных с формальной стороной использования чисел. Это: вычисление значений числовых и буквенных выражений, решение линейных уравнений и простейших неравенств, изображение их решений на координатной прямой, описание числовых промежутков. Вводится координатная плоскость, рассматривается построение и описание простейших линий и областей на координатной плоскости. Рассмотрение этого материала направлено на обеспечение перехода к начинающемуся изучению в седьмом классе систематического курса алгебры.   </w:t>
      </w:r>
    </w:p>
    <w:p w:rsidR="00FA1F1D" w:rsidRPr="00FA1F1D" w:rsidRDefault="00FA1F1D" w:rsidP="00FA1F1D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 xml:space="preserve">Основным содержанием области «Величины и отношения между ними» являются вопросы, связанные с применением числового инструментария к решению различных прикладных задач, моделирование отношений (представлению в виде чертежей, схем, диаграмм, таблиц и т.п.), анализ и решение текстовых задач. </w:t>
      </w:r>
    </w:p>
    <w:p w:rsidR="00FA1F1D" w:rsidRPr="00FA1F1D" w:rsidRDefault="00FA1F1D" w:rsidP="00FA1F1D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A1F1D">
        <w:rPr>
          <w:rFonts w:ascii="Times New Roman" w:hAnsi="Times New Roman"/>
          <w:color w:val="000000"/>
          <w:sz w:val="24"/>
          <w:szCs w:val="24"/>
        </w:rPr>
        <w:t xml:space="preserve">Геометрический материал курса в значительной степени связывается с изучением величин и действий с ними. Однако </w:t>
      </w:r>
      <w:proofErr w:type="gramStart"/>
      <w:r w:rsidRPr="00FA1F1D">
        <w:rPr>
          <w:rFonts w:ascii="Times New Roman" w:hAnsi="Times New Roman"/>
          <w:color w:val="000000"/>
          <w:sz w:val="24"/>
          <w:szCs w:val="24"/>
        </w:rPr>
        <w:t>он  имеет</w:t>
      </w:r>
      <w:proofErr w:type="gramEnd"/>
      <w:r w:rsidRPr="00FA1F1D">
        <w:rPr>
          <w:rFonts w:ascii="Times New Roman" w:hAnsi="Times New Roman"/>
          <w:color w:val="000000"/>
          <w:sz w:val="24"/>
          <w:szCs w:val="24"/>
        </w:rPr>
        <w:t xml:space="preserve"> и собственно геометрическое содержание, связанное с построением идеальных геометрических образов и развитием пространственных представлений, что может рассматриваться как подготовка к начинающемуся в седьмом классе изучению систематического курса геометрии. </w:t>
      </w:r>
    </w:p>
    <w:p w:rsidR="00FA1F1D" w:rsidRPr="00FA1F1D" w:rsidRDefault="00FA1F1D" w:rsidP="00FA1F1D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color w:val="000000"/>
          <w:sz w:val="24"/>
          <w:szCs w:val="24"/>
        </w:rPr>
        <w:t xml:space="preserve">Одной из особенностей разворачивания геометрического материала является конструктивный подход к геометрическим понятиям. Такой подход естественным образом приводит к большому числу задач на построение, «разрезание» и «перекраивание» геометрических фигур. Таким образом, </w:t>
      </w:r>
      <w:proofErr w:type="gramStart"/>
      <w:r w:rsidRPr="00FA1F1D">
        <w:rPr>
          <w:rFonts w:ascii="Times New Roman" w:hAnsi="Times New Roman"/>
          <w:color w:val="000000"/>
          <w:sz w:val="24"/>
          <w:szCs w:val="24"/>
        </w:rPr>
        <w:t>также</w:t>
      </w:r>
      <w:proofErr w:type="gramEnd"/>
      <w:r w:rsidRPr="00FA1F1D">
        <w:rPr>
          <w:rFonts w:ascii="Times New Roman" w:hAnsi="Times New Roman"/>
          <w:color w:val="000000"/>
          <w:sz w:val="24"/>
          <w:szCs w:val="24"/>
        </w:rPr>
        <w:t xml:space="preserve"> как и в арифметической линии, при формировании понятий основополагающую роль играют предметные действия учащихся.</w:t>
      </w:r>
    </w:p>
    <w:p w:rsidR="00FA1F1D" w:rsidRPr="00FA1F1D" w:rsidRDefault="00FA1F1D" w:rsidP="00FA1F1D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sz w:val="24"/>
          <w:szCs w:val="24"/>
        </w:rPr>
        <w:t>Последняя содержательная область посвящена начальным понятиям теории вероятностей, вводится представление о случайных событиях и способах определения их вероятностей: классическом и статистическом.</w:t>
      </w:r>
    </w:p>
    <w:p w:rsidR="00726AF0" w:rsidRPr="00154832" w:rsidRDefault="00726AF0" w:rsidP="0015483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4832">
        <w:rPr>
          <w:rFonts w:ascii="Times New Roman" w:hAnsi="Times New Roman"/>
          <w:bCs/>
          <w:sz w:val="24"/>
          <w:szCs w:val="24"/>
        </w:rPr>
        <w:t>Место предмета в федеральном базисном учебном плане</w:t>
      </w:r>
    </w:p>
    <w:p w:rsidR="00726AF0" w:rsidRPr="00231EF1" w:rsidRDefault="00726AF0" w:rsidP="00726A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31EF1">
        <w:rPr>
          <w:rFonts w:ascii="Times New Roman" w:hAnsi="Times New Roman"/>
          <w:bCs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V по IX класс.</w:t>
      </w:r>
    </w:p>
    <w:p w:rsidR="00726AF0" w:rsidRDefault="00726AF0" w:rsidP="00726A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31EF1">
        <w:rPr>
          <w:rFonts w:ascii="Times New Roman" w:hAnsi="Times New Roman"/>
          <w:bCs/>
          <w:sz w:val="24"/>
          <w:szCs w:val="24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26AF0" w:rsidRDefault="00726AF0" w:rsidP="00726A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210E0" w:rsidRDefault="001210E0" w:rsidP="00726A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210E0" w:rsidRDefault="001210E0" w:rsidP="00726A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26AF0" w:rsidRPr="00231EF1" w:rsidRDefault="00726AF0" w:rsidP="00726A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26AF0" w:rsidRPr="00231EF1" w:rsidRDefault="00726AF0" w:rsidP="00726A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54832" w:rsidRDefault="00154832" w:rsidP="00726AF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E58" w:rsidRDefault="00776E58" w:rsidP="00726AF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4832" w:rsidRDefault="00154832" w:rsidP="00726AF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FA1F1D" w:rsidRDefault="00FA1F1D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726AF0" w:rsidRPr="001210E0" w:rsidRDefault="00726AF0" w:rsidP="0015483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1210E0">
        <w:rPr>
          <w:rFonts w:ascii="Times New Roman" w:hAnsi="Times New Roman"/>
          <w:bCs/>
          <w:sz w:val="24"/>
          <w:szCs w:val="24"/>
        </w:rPr>
        <w:lastRenderedPageBreak/>
        <w:t>1.1 Возможные результаты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4"/>
          <w:sz w:val="24"/>
          <w:szCs w:val="24"/>
        </w:rPr>
        <w:t xml:space="preserve">Изучение математики по данной программе способствует </w:t>
      </w:r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формированию у учащихся личностных, метапредметных </w:t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>и предметных результатов обучения, соответствующих тре</w:t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4"/>
          <w:sz w:val="24"/>
          <w:szCs w:val="24"/>
        </w:rPr>
        <w:t xml:space="preserve">бованиям федерального государственного образовательного </w:t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>стандарта основного общего образования.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403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bCs/>
          <w:color w:val="000000"/>
          <w:spacing w:val="-5"/>
          <w:sz w:val="24"/>
          <w:szCs w:val="24"/>
        </w:rPr>
        <w:t>Личностные результаты: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3"/>
          <w:sz w:val="24"/>
          <w:szCs w:val="24"/>
        </w:rPr>
        <w:t xml:space="preserve">контролировать процесс </w:t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математической деятельности;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FA1F1D">
        <w:rPr>
          <w:rFonts w:ascii="Times New Roman" w:hAnsi="Times New Roman"/>
          <w:color w:val="000000"/>
          <w:sz w:val="24"/>
          <w:szCs w:val="24"/>
        </w:rPr>
        <w:t xml:space="preserve">активность при </w:t>
      </w:r>
      <w:proofErr w:type="gramStart"/>
      <w:r w:rsidRPr="00FA1F1D">
        <w:rPr>
          <w:rFonts w:ascii="Times New Roman" w:hAnsi="Times New Roman"/>
          <w:color w:val="000000"/>
          <w:sz w:val="24"/>
          <w:szCs w:val="24"/>
        </w:rPr>
        <w:t>решении  математических</w:t>
      </w:r>
      <w:proofErr w:type="gramEnd"/>
      <w:r w:rsidRPr="00FA1F1D">
        <w:rPr>
          <w:rFonts w:ascii="Times New Roman" w:hAnsi="Times New Roman"/>
          <w:color w:val="000000"/>
          <w:sz w:val="24"/>
          <w:szCs w:val="24"/>
        </w:rPr>
        <w:t xml:space="preserve"> задач;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4"/>
          <w:sz w:val="24"/>
          <w:szCs w:val="24"/>
        </w:rPr>
        <w:t xml:space="preserve">осознать вклад отечественных ученых в </w:t>
      </w:r>
      <w:proofErr w:type="gramStart"/>
      <w:r w:rsidRPr="00FA1F1D">
        <w:rPr>
          <w:rFonts w:ascii="Times New Roman" w:hAnsi="Times New Roman"/>
          <w:color w:val="000000"/>
          <w:spacing w:val="4"/>
          <w:sz w:val="24"/>
          <w:szCs w:val="24"/>
        </w:rPr>
        <w:t>развитие  мировой</w:t>
      </w:r>
      <w:proofErr w:type="gramEnd"/>
      <w:r w:rsidRPr="00FA1F1D">
        <w:rPr>
          <w:rFonts w:ascii="Times New Roman" w:hAnsi="Times New Roman"/>
          <w:color w:val="000000"/>
          <w:spacing w:val="4"/>
          <w:sz w:val="24"/>
          <w:szCs w:val="24"/>
        </w:rPr>
        <w:t xml:space="preserve"> науки, воспитать в себе чувство   </w:t>
      </w:r>
      <w:r w:rsidRPr="00FA1F1D">
        <w:rPr>
          <w:rFonts w:ascii="Times New Roman" w:hAnsi="Times New Roman"/>
          <w:color w:val="000000"/>
          <w:sz w:val="24"/>
          <w:szCs w:val="24"/>
        </w:rPr>
        <w:t>патриотизма, уважения к Отечеству</w:t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gramStart"/>
      <w:r w:rsidRPr="00FA1F1D">
        <w:rPr>
          <w:rFonts w:ascii="Times New Roman" w:hAnsi="Times New Roman"/>
          <w:color w:val="000000"/>
          <w:sz w:val="24"/>
          <w:szCs w:val="24"/>
        </w:rPr>
        <w:t>ответственно  относиться</w:t>
      </w:r>
      <w:proofErr w:type="gramEnd"/>
      <w:r w:rsidRPr="00FA1F1D">
        <w:rPr>
          <w:rFonts w:ascii="Times New Roman" w:hAnsi="Times New Roman"/>
          <w:color w:val="000000"/>
          <w:sz w:val="24"/>
          <w:szCs w:val="24"/>
        </w:rPr>
        <w:t xml:space="preserve"> к учению, усилить </w:t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 xml:space="preserve"> мотивацию к обучению и познанию;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FA1F1D" w:rsidRPr="00FA1F1D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bCs/>
          <w:color w:val="000000"/>
          <w:spacing w:val="-5"/>
          <w:sz w:val="24"/>
          <w:szCs w:val="24"/>
        </w:rPr>
        <w:t>Метапредметные результаты: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proofErr w:type="gramStart"/>
      <w:r w:rsidRPr="00FA1F1D">
        <w:rPr>
          <w:rFonts w:ascii="Times New Roman" w:hAnsi="Times New Roman"/>
          <w:bCs/>
          <w:color w:val="000000"/>
          <w:spacing w:val="-5"/>
          <w:sz w:val="24"/>
          <w:szCs w:val="24"/>
        </w:rPr>
        <w:t>Ученик  научится</w:t>
      </w:r>
      <w:proofErr w:type="gramEnd"/>
      <w:r w:rsidRPr="00FA1F1D">
        <w:rPr>
          <w:rFonts w:ascii="Times New Roman" w:hAnsi="Times New Roman"/>
          <w:bCs/>
          <w:color w:val="000000"/>
          <w:spacing w:val="-5"/>
          <w:sz w:val="24"/>
          <w:szCs w:val="24"/>
        </w:rPr>
        <w:t>: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 xml:space="preserve">зультатами, 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в процессе достижения результата;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4"/>
          <w:sz w:val="24"/>
          <w:szCs w:val="24"/>
        </w:rPr>
        <w:t>находить в различных источниках информа</w:t>
      </w:r>
      <w:r w:rsidRPr="00FA1F1D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z w:val="24"/>
          <w:szCs w:val="24"/>
        </w:rPr>
        <w:t>цию, необходимую для решения математических про</w:t>
      </w:r>
      <w:r w:rsidRPr="00FA1F1D">
        <w:rPr>
          <w:rFonts w:ascii="Times New Roman" w:hAnsi="Times New Roman"/>
          <w:color w:val="000000"/>
          <w:sz w:val="24"/>
          <w:szCs w:val="24"/>
        </w:rPr>
        <w:softHyphen/>
        <w:t>блем</w:t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FA1F1D">
        <w:rPr>
          <w:rFonts w:ascii="Times New Roman" w:hAnsi="Times New Roman"/>
          <w:color w:val="000000"/>
          <w:sz w:val="24"/>
          <w:szCs w:val="24"/>
        </w:rPr>
        <w:t>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color w:val="000000"/>
          <w:sz w:val="24"/>
          <w:szCs w:val="24"/>
        </w:rPr>
        <w:t>действовать в соответствии с предложенным алгоритмом;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426" w:firstLine="425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FA1F1D">
        <w:rPr>
          <w:rFonts w:ascii="Times New Roman" w:hAnsi="Times New Roman"/>
          <w:bCs/>
          <w:color w:val="000000"/>
          <w:spacing w:val="-5"/>
          <w:sz w:val="24"/>
          <w:szCs w:val="24"/>
        </w:rPr>
        <w:t>Ученик получит возможность: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A1F1D">
        <w:rPr>
          <w:rFonts w:ascii="Times New Roman" w:hAnsi="Times New Roman"/>
          <w:color w:val="000000"/>
          <w:sz w:val="24"/>
          <w:szCs w:val="24"/>
        </w:rPr>
        <w:t>самостоятельно определять цели своего обуче</w:t>
      </w:r>
      <w:r w:rsidRPr="00FA1F1D">
        <w:rPr>
          <w:rFonts w:ascii="Times New Roman" w:hAnsi="Times New Roman"/>
          <w:color w:val="000000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3"/>
          <w:sz w:val="24"/>
          <w:szCs w:val="24"/>
        </w:rPr>
        <w:t>ния;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использовать математические сред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FA1F1D">
        <w:rPr>
          <w:rFonts w:ascii="Times New Roman" w:hAnsi="Times New Roman"/>
          <w:color w:val="000000"/>
          <w:sz w:val="24"/>
          <w:szCs w:val="24"/>
        </w:rPr>
        <w:t xml:space="preserve"> для интерпретации, аргументации;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FA1F1D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>устанавливать  причинно</w:t>
      </w:r>
      <w:proofErr w:type="gramEnd"/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>-следственные связи</w:t>
      </w:r>
      <w:r w:rsidRPr="00FA1F1D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z w:val="24"/>
          <w:szCs w:val="24"/>
        </w:rPr>
        <w:t>блемной ситуации в других дисциплинах, в окружаю</w:t>
      </w:r>
      <w:r w:rsidRPr="00FA1F1D">
        <w:rPr>
          <w:rFonts w:ascii="Times New Roman" w:hAnsi="Times New Roman"/>
          <w:color w:val="000000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>щей жизни;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1F1D">
        <w:rPr>
          <w:rFonts w:ascii="Times New Roman" w:hAnsi="Times New Roman"/>
          <w:bCs/>
          <w:color w:val="000000"/>
          <w:spacing w:val="-4"/>
          <w:sz w:val="24"/>
          <w:szCs w:val="24"/>
        </w:rPr>
        <w:t>Предметные результаты:</w:t>
      </w:r>
    </w:p>
    <w:p w:rsidR="00FA1F1D" w:rsidRPr="00FA1F1D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FA1F1D">
        <w:rPr>
          <w:rFonts w:ascii="Times New Roman" w:hAnsi="Times New Roman"/>
          <w:bCs/>
          <w:color w:val="000000"/>
          <w:spacing w:val="-4"/>
          <w:sz w:val="24"/>
          <w:szCs w:val="24"/>
        </w:rPr>
        <w:t>Ученик научится:</w:t>
      </w:r>
    </w:p>
    <w:p w:rsidR="00FA1F1D" w:rsidRPr="00FA1F1D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t xml:space="preserve">выполнять вычисления с натуральными числами, </w:t>
      </w:r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>обыкновенными и    десятичными дробями</w:t>
      </w:r>
      <w:r w:rsidRPr="00FA1F1D">
        <w:rPr>
          <w:rFonts w:ascii="Times New Roman" w:hAnsi="Times New Roman"/>
          <w:color w:val="000000"/>
          <w:sz w:val="24"/>
          <w:szCs w:val="24"/>
        </w:rPr>
        <w:t>;</w:t>
      </w:r>
    </w:p>
    <w:p w:rsidR="00FA1F1D" w:rsidRPr="00FA1F1D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решать текстовые задачи арифметическим способами с помощью составления и решения уравнений;</w:t>
      </w:r>
    </w:p>
    <w:p w:rsidR="00FA1F1D" w:rsidRPr="00FA1F1D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изображать фигуры на плоскости;</w:t>
      </w:r>
    </w:p>
    <w:p w:rsidR="00FA1F1D" w:rsidRPr="00FA1F1D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color w:val="000000"/>
          <w:sz w:val="24"/>
          <w:szCs w:val="24"/>
        </w:rPr>
        <w:t xml:space="preserve">использовать геометрический «язык» для описания 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предметов окружающего мира;</w:t>
      </w:r>
    </w:p>
    <w:p w:rsidR="00FA1F1D" w:rsidRPr="00FA1F1D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распознавать  равные</w:t>
      </w:r>
      <w:proofErr w:type="gramEnd"/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 xml:space="preserve"> и симметричные 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фигуры;</w:t>
      </w:r>
    </w:p>
    <w:p w:rsidR="00FA1F1D" w:rsidRPr="00FA1F1D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полнять необходимые измерения;</w:t>
      </w:r>
    </w:p>
    <w:p w:rsidR="00FA1F1D" w:rsidRPr="00FA1F1D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4"/>
          <w:szCs w:val="24"/>
        </w:rPr>
      </w:pPr>
      <w:r w:rsidRPr="00FA1F1D">
        <w:rPr>
          <w:rFonts w:ascii="Times New Roman" w:hAnsi="Times New Roman"/>
          <w:color w:val="000000"/>
          <w:sz w:val="24"/>
          <w:szCs w:val="24"/>
        </w:rPr>
        <w:t>использовать буквенную символику для записи об</w:t>
      </w:r>
      <w:r w:rsidRPr="00FA1F1D">
        <w:rPr>
          <w:rFonts w:ascii="Times New Roman" w:hAnsi="Times New Roman"/>
          <w:color w:val="000000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t xml:space="preserve">щих </w:t>
      </w:r>
      <w:proofErr w:type="gramStart"/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t>утверждений,  формул</w:t>
      </w:r>
      <w:proofErr w:type="gramEnd"/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t>,  выражений, уравне</w:t>
      </w:r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ний;</w:t>
      </w:r>
    </w:p>
    <w:p w:rsidR="00FA1F1D" w:rsidRPr="00FA1F1D" w:rsidRDefault="00FA1F1D" w:rsidP="00FA1F1D">
      <w:pPr>
        <w:shd w:val="clear" w:color="auto" w:fill="FFFFFF"/>
        <w:tabs>
          <w:tab w:val="left" w:pos="566"/>
        </w:tabs>
        <w:spacing w:after="0" w:line="240" w:lineRule="auto"/>
        <w:ind w:left="566"/>
        <w:rPr>
          <w:rFonts w:ascii="Times New Roman" w:hAnsi="Times New Roman"/>
          <w:color w:val="000000"/>
          <w:sz w:val="24"/>
          <w:szCs w:val="24"/>
        </w:rPr>
      </w:pPr>
    </w:p>
    <w:p w:rsidR="00FA1F1D" w:rsidRPr="00FA1F1D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Ученик получит </w:t>
      </w:r>
      <w:proofErr w:type="gramStart"/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>возможность :</w:t>
      </w:r>
      <w:proofErr w:type="gramEnd"/>
    </w:p>
    <w:p w:rsidR="00FA1F1D" w:rsidRPr="00FA1F1D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</w:p>
    <w:p w:rsidR="00FA1F1D" w:rsidRPr="00FA1F1D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-1"/>
          <w:sz w:val="24"/>
          <w:szCs w:val="24"/>
        </w:rPr>
        <w:t>ни человека;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 xml:space="preserve">иметь представление о математической </w:t>
      </w:r>
      <w:proofErr w:type="gramStart"/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>науке ,</w:t>
      </w:r>
      <w:proofErr w:type="gramEnd"/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t xml:space="preserve"> как сфере мате</w:t>
      </w:r>
      <w:r w:rsidRPr="00FA1F1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FA1F1D">
        <w:rPr>
          <w:rFonts w:ascii="Times New Roman" w:hAnsi="Times New Roman"/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A1F1D">
        <w:rPr>
          <w:rFonts w:ascii="Times New Roman" w:hAnsi="Times New Roman"/>
          <w:color w:val="000000"/>
          <w:sz w:val="24"/>
          <w:szCs w:val="24"/>
        </w:rPr>
        <w:t xml:space="preserve">работать с учебным математическим </w:t>
      </w:r>
      <w:r w:rsidRPr="00FA1F1D">
        <w:rPr>
          <w:rFonts w:ascii="Times New Roman" w:hAnsi="Times New Roman"/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FA1F1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t>формацию),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5"/>
          <w:sz w:val="24"/>
          <w:szCs w:val="24"/>
        </w:rPr>
        <w:t xml:space="preserve"> точно и грамотно выражать свои мысли </w:t>
      </w:r>
      <w:r w:rsidRPr="00FA1F1D">
        <w:rPr>
          <w:rFonts w:ascii="Times New Roman" w:hAnsi="Times New Roman"/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FA1F1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 xml:space="preserve">лики, 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A1F1D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4"/>
          <w:szCs w:val="24"/>
        </w:rPr>
      </w:pPr>
      <w:r w:rsidRPr="00FA1F1D">
        <w:rPr>
          <w:rFonts w:ascii="Times New Roman" w:hAnsi="Times New Roman"/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FA1F1D">
        <w:rPr>
          <w:rFonts w:ascii="Times New Roman" w:hAnsi="Times New Roman"/>
          <w:sz w:val="24"/>
          <w:szCs w:val="24"/>
        </w:rPr>
        <w:t>разделам содержания;</w:t>
      </w:r>
    </w:p>
    <w:p w:rsidR="00FA1F1D" w:rsidRPr="00FA1F1D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4"/>
          <w:szCs w:val="24"/>
        </w:rPr>
      </w:pPr>
      <w:r w:rsidRPr="00FA1F1D">
        <w:rPr>
          <w:rFonts w:ascii="Times New Roman" w:hAnsi="Times New Roman"/>
          <w:spacing w:val="-3"/>
          <w:sz w:val="24"/>
          <w:szCs w:val="24"/>
        </w:rPr>
        <w:t xml:space="preserve">получить практически </w:t>
      </w:r>
      <w:r w:rsidRPr="00FA1F1D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з</w:t>
      </w:r>
      <w:r w:rsidRPr="00FA1F1D">
        <w:rPr>
          <w:rFonts w:ascii="Times New Roman" w:hAnsi="Times New Roman"/>
          <w:spacing w:val="-3"/>
          <w:sz w:val="24"/>
          <w:szCs w:val="24"/>
        </w:rPr>
        <w:t>начимые математические умения и навы</w:t>
      </w:r>
      <w:r w:rsidRPr="00FA1F1D">
        <w:rPr>
          <w:rFonts w:ascii="Times New Roman" w:hAnsi="Times New Roman"/>
          <w:spacing w:val="-3"/>
          <w:sz w:val="24"/>
          <w:szCs w:val="24"/>
        </w:rPr>
        <w:softHyphen/>
      </w:r>
      <w:r w:rsidRPr="00FA1F1D">
        <w:rPr>
          <w:rFonts w:ascii="Times New Roman" w:hAnsi="Times New Roman"/>
          <w:spacing w:val="-2"/>
          <w:sz w:val="24"/>
          <w:szCs w:val="24"/>
        </w:rPr>
        <w:t>ки, их</w:t>
      </w:r>
    </w:p>
    <w:p w:rsidR="00FA1F1D" w:rsidRPr="00FA1F1D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ind w:left="426"/>
        <w:rPr>
          <w:rFonts w:ascii="Times New Roman" w:hAnsi="Times New Roman"/>
          <w:spacing w:val="-9"/>
          <w:sz w:val="24"/>
          <w:szCs w:val="24"/>
        </w:rPr>
      </w:pPr>
      <w:r w:rsidRPr="00FA1F1D">
        <w:rPr>
          <w:rFonts w:ascii="Times New Roman" w:hAnsi="Times New Roman"/>
          <w:spacing w:val="-2"/>
          <w:sz w:val="24"/>
          <w:szCs w:val="24"/>
        </w:rPr>
        <w:t xml:space="preserve">   применение к решению математических и нема</w:t>
      </w:r>
      <w:r w:rsidRPr="00FA1F1D">
        <w:rPr>
          <w:rFonts w:ascii="Times New Roman" w:hAnsi="Times New Roman"/>
          <w:spacing w:val="-2"/>
          <w:sz w:val="24"/>
          <w:szCs w:val="24"/>
        </w:rPr>
        <w:softHyphen/>
      </w:r>
      <w:r w:rsidRPr="00FA1F1D">
        <w:rPr>
          <w:rFonts w:ascii="Times New Roman" w:hAnsi="Times New Roman"/>
          <w:spacing w:val="-1"/>
          <w:sz w:val="24"/>
          <w:szCs w:val="24"/>
        </w:rPr>
        <w:t xml:space="preserve">тематических задач. </w:t>
      </w:r>
    </w:p>
    <w:p w:rsidR="00FA1F1D" w:rsidRPr="00FA1F1D" w:rsidRDefault="00FA1F1D" w:rsidP="00FA1F1D">
      <w:pPr>
        <w:autoSpaceDE w:val="0"/>
        <w:autoSpaceDN w:val="0"/>
        <w:adjustRightInd w:val="0"/>
        <w:spacing w:before="118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A1F1D">
        <w:rPr>
          <w:rFonts w:ascii="Times New Roman" w:eastAsia="Times New Roman" w:hAnsi="Times New Roman"/>
          <w:sz w:val="24"/>
          <w:szCs w:val="24"/>
        </w:rPr>
        <w:t>Арифметика</w:t>
      </w:r>
    </w:p>
    <w:p w:rsidR="00FA1F1D" w:rsidRPr="00FA1F1D" w:rsidRDefault="00FA1F1D" w:rsidP="00FA1F1D">
      <w:pPr>
        <w:autoSpaceDE w:val="0"/>
        <w:autoSpaceDN w:val="0"/>
        <w:adjustRightInd w:val="0"/>
        <w:spacing w:before="10" w:after="0" w:line="240" w:lineRule="auto"/>
        <w:ind w:left="23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t>По окончании изучения курса учащийся научится: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понятия, связанные с делимостью нату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ральных чисел;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выражать числа в эквивалентных формах, выбирая наи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ации;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выполнять вычисления с рациональными числами, соче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нять калькулятор;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понятия и умения, связанные с пропорцио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нять несложные практические расчёты;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графики зависимостей между величина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FA1F1D" w:rsidRPr="00FA1F1D" w:rsidRDefault="00FA1F1D" w:rsidP="00FA1F1D">
      <w:pPr>
        <w:autoSpaceDE w:val="0"/>
        <w:autoSpaceDN w:val="0"/>
        <w:adjustRightInd w:val="0"/>
        <w:spacing w:before="10" w:after="0" w:line="240" w:lineRule="auto"/>
        <w:ind w:left="59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Учащийся получит возможность: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FA1F1D" w:rsidRPr="00FA1F1D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FA1F1D" w:rsidRPr="00FA1F1D" w:rsidRDefault="00FA1F1D" w:rsidP="00FA1F1D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FA1F1D" w:rsidRPr="00FA1F1D" w:rsidRDefault="00FA1F1D" w:rsidP="00FA1F1D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1D" w:rsidRPr="00FA1F1D" w:rsidRDefault="00FA1F1D" w:rsidP="00FA1F1D">
      <w:pPr>
        <w:autoSpaceDE w:val="0"/>
        <w:autoSpaceDN w:val="0"/>
        <w:adjustRightInd w:val="0"/>
        <w:spacing w:before="26" w:after="0" w:line="240" w:lineRule="auto"/>
        <w:ind w:right="113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Числовые и буквенные выражения. Уравнения</w:t>
      </w:r>
    </w:p>
    <w:p w:rsidR="00FA1F1D" w:rsidRPr="00FA1F1D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1D" w:rsidRPr="00FA1F1D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t>По окончании изучения курса учащийся научится:</w:t>
      </w:r>
    </w:p>
    <w:p w:rsidR="00FA1F1D" w:rsidRPr="00FA1F1D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выполнять операции с числовыми выражениями;</w:t>
      </w:r>
    </w:p>
    <w:p w:rsidR="00FA1F1D" w:rsidRPr="00FA1F1D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выполнять преобразования буквенных выражений (рас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крытие скобок, приведение подобных слагаемых); </w:t>
      </w:r>
    </w:p>
    <w:p w:rsidR="00FA1F1D" w:rsidRPr="00FA1F1D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линейные уравнения, </w:t>
      </w:r>
    </w:p>
    <w:p w:rsidR="00FA1F1D" w:rsidRPr="00FA1F1D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задачи алгебраическим методом.</w:t>
      </w:r>
    </w:p>
    <w:p w:rsidR="00FA1F1D" w:rsidRPr="00FA1F1D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Учащийся получит возможность:</w:t>
      </w:r>
    </w:p>
    <w:p w:rsidR="00FA1F1D" w:rsidRPr="00FA1F1D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FA1F1D" w:rsidRPr="00FA1F1D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специальными приёмами решения уравнений, </w:t>
      </w:r>
    </w:p>
    <w:p w:rsidR="00FA1F1D" w:rsidRPr="00FA1F1D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научиться применять аппарат уравнений для решения как тексто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вых, так и практических задач.</w:t>
      </w:r>
    </w:p>
    <w:p w:rsidR="00FA1F1D" w:rsidRPr="00FA1F1D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1D" w:rsidRPr="00FA1F1D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фигуры. Измерение геометрических величин</w:t>
      </w:r>
    </w:p>
    <w:p w:rsidR="00FA1F1D" w:rsidRPr="00FA1F1D" w:rsidRDefault="00FA1F1D" w:rsidP="00FA1F1D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 окончании изучения курса учащийся научится:</w:t>
      </w:r>
    </w:p>
    <w:p w:rsidR="00FA1F1D" w:rsidRPr="00FA1F1D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распознавать на чертежах, рисунках, моделях и в окру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фигуры и их элементы;</w:t>
      </w:r>
    </w:p>
    <w:p w:rsidR="00FA1F1D" w:rsidRPr="00FA1F1D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углы, определять их градусную меру; </w:t>
      </w:r>
    </w:p>
    <w:p w:rsidR="00FA1F1D" w:rsidRPr="00FA1F1D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распознавать и изображать развёртки куба, прямоуголь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параллелепипеда, правильной пирамиды, цилиндра и конуса;</w:t>
      </w:r>
    </w:p>
    <w:p w:rsidR="00FA1F1D" w:rsidRPr="00FA1F1D" w:rsidRDefault="00FA1F1D" w:rsidP="00FA1F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A1F1D" w:rsidRPr="00FA1F1D" w:rsidRDefault="00FA1F1D" w:rsidP="00FA1F1D">
      <w:pPr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Учащийся получит возможность: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научиться вычислять объём пространственных геомет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рических фигур, составленных из прямоугольных парал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лелепипедов;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5" w:after="0" w:line="240" w:lineRule="auto"/>
        <w:ind w:left="1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научиться применять понятие развёртки для выполне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практических расчётов.</w:t>
      </w:r>
    </w:p>
    <w:p w:rsidR="00FA1F1D" w:rsidRPr="00FA1F1D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1D" w:rsidRPr="00FA1F1D" w:rsidRDefault="00FA1F1D" w:rsidP="00F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FA1F1D" w:rsidRPr="00FA1F1D" w:rsidRDefault="00FA1F1D" w:rsidP="00FA1F1D">
      <w:pPr>
        <w:autoSpaceDE w:val="0"/>
        <w:autoSpaceDN w:val="0"/>
        <w:adjustRightInd w:val="0"/>
        <w:spacing w:before="14" w:after="0" w:line="240" w:lineRule="auto"/>
        <w:ind w:left="6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t>По окончании изучения курса учащийся научится: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простейшие способы представления и ана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лиза статистических данных;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решать комбинаторные задачи на нахождение количест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объектов или комбинаций.</w:t>
      </w:r>
    </w:p>
    <w:p w:rsidR="00FA1F1D" w:rsidRPr="00FA1F1D" w:rsidRDefault="00FA1F1D" w:rsidP="00FA1F1D">
      <w:pPr>
        <w:autoSpaceDE w:val="0"/>
        <w:autoSpaceDN w:val="0"/>
        <w:adjustRightInd w:val="0"/>
        <w:spacing w:before="10" w:after="0" w:line="240" w:lineRule="auto"/>
        <w:ind w:left="6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Учащийся получит возможность: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их анализ, представлять результаты опро</w:t>
      </w: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softHyphen/>
        <w:t>са в виде таблицы, диаграммы;</w:t>
      </w:r>
    </w:p>
    <w:p w:rsidR="00FA1F1D" w:rsidRPr="00FA1F1D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F1D">
        <w:rPr>
          <w:rFonts w:ascii="Times New Roman" w:eastAsia="Times New Roman" w:hAnsi="Times New Roman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FA1F1D" w:rsidRPr="00FA1F1D" w:rsidRDefault="00FA1F1D" w:rsidP="00FA1F1D">
      <w:pPr>
        <w:rPr>
          <w:sz w:val="24"/>
          <w:szCs w:val="24"/>
        </w:rPr>
      </w:pPr>
    </w:p>
    <w:p w:rsidR="00FA1F1D" w:rsidRPr="00FA1F1D" w:rsidRDefault="00FA1F1D" w:rsidP="00FA1F1D">
      <w:pPr>
        <w:shd w:val="clear" w:color="auto" w:fill="FFFFFF"/>
        <w:ind w:left="58"/>
        <w:jc w:val="center"/>
        <w:rPr>
          <w:color w:val="000000"/>
          <w:spacing w:val="-1"/>
          <w:sz w:val="28"/>
          <w:szCs w:val="28"/>
        </w:rPr>
      </w:pPr>
    </w:p>
    <w:p w:rsidR="00FA1F1D" w:rsidRPr="00FA1F1D" w:rsidRDefault="00FA1F1D" w:rsidP="00FA1F1D">
      <w:pPr>
        <w:shd w:val="clear" w:color="auto" w:fill="FFFFFF"/>
        <w:ind w:left="58"/>
        <w:jc w:val="center"/>
        <w:rPr>
          <w:color w:val="000000"/>
          <w:spacing w:val="-1"/>
          <w:sz w:val="28"/>
          <w:szCs w:val="28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FA1F1D" w:rsidRDefault="00FA1F1D" w:rsidP="00FA1F1D">
      <w:pPr>
        <w:shd w:val="clear" w:color="auto" w:fill="FFFFFF"/>
        <w:ind w:left="58"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453639" w:rsidRDefault="00453639" w:rsidP="00A80BF0">
      <w:pPr>
        <w:spacing w:after="0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0BF0" w:rsidRPr="001210E0" w:rsidRDefault="00A80BF0" w:rsidP="00154832">
      <w:pPr>
        <w:spacing w:after="0"/>
        <w:ind w:firstLine="454"/>
        <w:rPr>
          <w:rFonts w:ascii="Times New Roman" w:hAnsi="Times New Roman"/>
          <w:sz w:val="24"/>
          <w:szCs w:val="24"/>
        </w:rPr>
      </w:pPr>
      <w:r w:rsidRPr="001210E0">
        <w:rPr>
          <w:rFonts w:ascii="Times New Roman" w:hAnsi="Times New Roman"/>
          <w:sz w:val="24"/>
          <w:szCs w:val="24"/>
        </w:rPr>
        <w:t>1.2Критерии оценки</w:t>
      </w:r>
      <w:r w:rsidR="00154832" w:rsidRPr="001210E0">
        <w:rPr>
          <w:rFonts w:ascii="Times New Roman" w:hAnsi="Times New Roman"/>
          <w:sz w:val="24"/>
          <w:szCs w:val="24"/>
        </w:rPr>
        <w:t xml:space="preserve"> достижений возможных результатов</w:t>
      </w:r>
    </w:p>
    <w:p w:rsidR="00A80BF0" w:rsidRPr="00A80BF0" w:rsidRDefault="00A80BF0" w:rsidP="00A80BF0">
      <w:pPr>
        <w:spacing w:after="0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Pr="00154832" w:rsidRDefault="00A80BF0" w:rsidP="00A80BF0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 xml:space="preserve">Главные критерии определения уровня образовательных достижений в зависимости от объёма и уровня освоенного и неосвоенного содержания предмета. </w:t>
      </w:r>
    </w:p>
    <w:p w:rsidR="00A80BF0" w:rsidRPr="00154832" w:rsidRDefault="00A80BF0" w:rsidP="00A80B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>-  высокий уровень – 85-100% от общего объёма заданий;</w:t>
      </w:r>
    </w:p>
    <w:p w:rsidR="00A80BF0" w:rsidRPr="00154832" w:rsidRDefault="00A80BF0" w:rsidP="00A80B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54832">
        <w:rPr>
          <w:rFonts w:ascii="Times New Roman" w:hAnsi="Times New Roman"/>
          <w:sz w:val="24"/>
          <w:szCs w:val="24"/>
        </w:rPr>
        <w:t>повышенный  уровень</w:t>
      </w:r>
      <w:proofErr w:type="gramEnd"/>
      <w:r w:rsidRPr="00154832">
        <w:rPr>
          <w:rFonts w:ascii="Times New Roman" w:hAnsi="Times New Roman"/>
          <w:sz w:val="24"/>
          <w:szCs w:val="24"/>
        </w:rPr>
        <w:t xml:space="preserve"> – 70-84%;</w:t>
      </w:r>
    </w:p>
    <w:p w:rsidR="00A80BF0" w:rsidRPr="00154832" w:rsidRDefault="00A80BF0" w:rsidP="00A80B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>- средний уровень – 50-69%;</w:t>
      </w:r>
    </w:p>
    <w:p w:rsidR="00A80BF0" w:rsidRPr="00154832" w:rsidRDefault="00A80BF0" w:rsidP="00A80B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>- ниже среднего – 30-49%;</w:t>
      </w:r>
    </w:p>
    <w:p w:rsidR="00A80BF0" w:rsidRPr="00154832" w:rsidRDefault="00A80BF0" w:rsidP="00A80BF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>- низкий уровень – менее 30%</w:t>
      </w:r>
    </w:p>
    <w:p w:rsidR="00A80BF0" w:rsidRPr="00154832" w:rsidRDefault="00A80BF0" w:rsidP="00A80BF0">
      <w:pPr>
        <w:pStyle w:val="25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A80BF0" w:rsidRPr="00154832" w:rsidRDefault="00A80BF0" w:rsidP="00A80BF0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4832">
        <w:rPr>
          <w:rFonts w:ascii="Times New Roman" w:hAnsi="Times New Roman" w:cs="Times New Roman"/>
          <w:sz w:val="24"/>
          <w:szCs w:val="24"/>
        </w:rPr>
        <w:t>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отметка «удовлетворительно» (или отметка «3», отметка «зачтено»). Характеристика уровня выполнения заданий: 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Продемонстрировано понимание содержания выполненной работы. В работе и в ответах на вопросы по содержанию работы отсутствуют грубые ошибки.</w:t>
      </w:r>
    </w:p>
    <w:p w:rsidR="00A80BF0" w:rsidRPr="00154832" w:rsidRDefault="00A80BF0" w:rsidP="00A80BF0">
      <w:pPr>
        <w:spacing w:after="0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>Работа доведена до конца. Некоторые этапы выполнялись под контролем и при поддержке учителя. При этом проявляются отдельные элементы самооценки и самоконтроля обучающегося</w:t>
      </w:r>
    </w:p>
    <w:p w:rsidR="00A80BF0" w:rsidRPr="00154832" w:rsidRDefault="00A80BF0" w:rsidP="00A80BF0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>Уровни, превышающие базовый: усвоение опорной системы знаний на уровне осознанного произвольного овладения учебными действиями:</w:t>
      </w:r>
    </w:p>
    <w:p w:rsidR="00A80BF0" w:rsidRPr="00154832" w:rsidRDefault="001210E0" w:rsidP="00A80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80BF0" w:rsidRPr="00154832">
        <w:rPr>
          <w:rFonts w:ascii="Times New Roman" w:hAnsi="Times New Roman"/>
          <w:iCs/>
          <w:sz w:val="24"/>
          <w:szCs w:val="24"/>
        </w:rPr>
        <w:t> </w:t>
      </w:r>
      <w:r w:rsidR="00A80BF0" w:rsidRPr="00154832">
        <w:rPr>
          <w:rFonts w:ascii="Times New Roman" w:hAnsi="Times New Roman"/>
          <w:sz w:val="24"/>
          <w:szCs w:val="24"/>
        </w:rPr>
        <w:t>повышенный уровень достижения планируемых результатов, оценка «хорошо» (отметка «4»); 70-84</w:t>
      </w:r>
      <w:proofErr w:type="gramStart"/>
      <w:r w:rsidR="00A80BF0" w:rsidRPr="00154832">
        <w:rPr>
          <w:rFonts w:ascii="Times New Roman" w:hAnsi="Times New Roman"/>
          <w:sz w:val="24"/>
          <w:szCs w:val="24"/>
        </w:rPr>
        <w:t>%;от</w:t>
      </w:r>
      <w:proofErr w:type="gramEnd"/>
      <w:r w:rsidR="00A80BF0" w:rsidRPr="00154832">
        <w:rPr>
          <w:rFonts w:ascii="Times New Roman" w:hAnsi="Times New Roman"/>
          <w:sz w:val="24"/>
          <w:szCs w:val="24"/>
        </w:rPr>
        <w:t xml:space="preserve"> общего объёма освоенного содержания предмета. Характеристика уровня выполнения заданий: Работа в целом свидетельствует о способности самостоятельно ставить проблему и находить пути её решения. Продемонстрировано хорошее владение предметом. Ошибок мало (1-2) или они незначительны. Работа доведена до </w:t>
      </w:r>
      <w:proofErr w:type="gramStart"/>
      <w:r w:rsidR="00A80BF0" w:rsidRPr="00154832">
        <w:rPr>
          <w:rFonts w:ascii="Times New Roman" w:hAnsi="Times New Roman"/>
          <w:sz w:val="24"/>
          <w:szCs w:val="24"/>
        </w:rPr>
        <w:t>конца .Самостоятельно</w:t>
      </w:r>
      <w:proofErr w:type="gramEnd"/>
      <w:r w:rsidR="00A80BF0" w:rsidRPr="00154832">
        <w:rPr>
          <w:rFonts w:ascii="Times New Roman" w:hAnsi="Times New Roman"/>
          <w:sz w:val="24"/>
          <w:szCs w:val="24"/>
        </w:rPr>
        <w:t xml:space="preserve"> осуществлены её контроль и коррекция.</w:t>
      </w:r>
    </w:p>
    <w:p w:rsidR="00A80BF0" w:rsidRPr="00154832" w:rsidRDefault="001210E0" w:rsidP="00A80BF0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A80BF0" w:rsidRPr="00154832">
        <w:rPr>
          <w:rFonts w:ascii="Times New Roman" w:hAnsi="Times New Roman" w:cs="Times New Roman"/>
          <w:iCs/>
          <w:sz w:val="24"/>
          <w:szCs w:val="24"/>
        </w:rPr>
        <w:t> </w:t>
      </w:r>
      <w:r w:rsidR="00A80BF0" w:rsidRPr="00154832">
        <w:rPr>
          <w:rFonts w:ascii="Times New Roman" w:hAnsi="Times New Roman" w:cs="Times New Roman"/>
          <w:sz w:val="24"/>
          <w:szCs w:val="24"/>
        </w:rPr>
        <w:t>высокий уровень достижения планируемых результатов, оценка «отлично» (отметка «5»)- 85-100% от общего объёма освоенного содержания предмета; Характеристика уровня выполнения заданий: Работа свидетельствует о способности полностью самостоятельно ставить проблему и находить пути её решения. Продемонстрировано свободное владение предметом. Ошибки отсутствуют. Работа доведена до конца. Контроль и коррекция осуществлялись самостоятельно.</w:t>
      </w:r>
    </w:p>
    <w:p w:rsidR="00A80BF0" w:rsidRPr="00154832" w:rsidRDefault="00A80BF0" w:rsidP="00A80BF0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154832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154832">
        <w:rPr>
          <w:rFonts w:ascii="Times New Roman" w:hAnsi="Times New Roman"/>
          <w:sz w:val="24"/>
          <w:szCs w:val="24"/>
        </w:rPr>
        <w:t>достижений  ниже</w:t>
      </w:r>
      <w:proofErr w:type="gramEnd"/>
      <w:r w:rsidRPr="00154832">
        <w:rPr>
          <w:rFonts w:ascii="Times New Roman" w:hAnsi="Times New Roman"/>
          <w:sz w:val="24"/>
          <w:szCs w:val="24"/>
        </w:rPr>
        <w:t xml:space="preserve"> базового:</w:t>
      </w:r>
    </w:p>
    <w:p w:rsidR="00A80BF0" w:rsidRPr="00154832" w:rsidRDefault="001210E0" w:rsidP="00A80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A80BF0" w:rsidRPr="00154832">
        <w:rPr>
          <w:rFonts w:ascii="Times New Roman" w:hAnsi="Times New Roman"/>
          <w:iCs/>
          <w:sz w:val="24"/>
          <w:szCs w:val="24"/>
        </w:rPr>
        <w:t> </w:t>
      </w:r>
      <w:r w:rsidR="00A80BF0" w:rsidRPr="00154832">
        <w:rPr>
          <w:rFonts w:ascii="Times New Roman" w:hAnsi="Times New Roman"/>
          <w:sz w:val="24"/>
          <w:szCs w:val="24"/>
        </w:rPr>
        <w:t>пониженный уровень достижений, оценка «неудовлетворительно» (отметка «2»); 30-49% от общего объёма освоенного содержания предмета; Характеристика уровня выполнения заданий: Работа доведена до конца, но с многочисленными ошибками, или не доведена до конца. Некоторые этапы выполнялись под контролем и при поддержке учителя. При этом проявляются отдельные элементы самооценки и самоконтроля обучающегося.</w:t>
      </w:r>
    </w:p>
    <w:p w:rsidR="00A80BF0" w:rsidRPr="00154832" w:rsidRDefault="001210E0" w:rsidP="00154832">
      <w:pPr>
        <w:pStyle w:val="ae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A80BF0" w:rsidRPr="00154832">
        <w:rPr>
          <w:rFonts w:ascii="Times New Roman" w:hAnsi="Times New Roman" w:cs="Times New Roman"/>
          <w:iCs/>
          <w:sz w:val="24"/>
          <w:szCs w:val="24"/>
        </w:rPr>
        <w:t> </w:t>
      </w:r>
      <w:r w:rsidR="00A80BF0" w:rsidRPr="00154832">
        <w:rPr>
          <w:rFonts w:ascii="Times New Roman" w:hAnsi="Times New Roman" w:cs="Times New Roman"/>
          <w:sz w:val="24"/>
          <w:szCs w:val="24"/>
        </w:rPr>
        <w:t xml:space="preserve">низкий уровень достижений, оценка «плохо» (отметка «1»). </w:t>
      </w:r>
      <w:proofErr w:type="gramStart"/>
      <w:r w:rsidR="00A80BF0" w:rsidRPr="00154832">
        <w:rPr>
          <w:rFonts w:ascii="Times New Roman" w:hAnsi="Times New Roman" w:cs="Times New Roman"/>
          <w:sz w:val="24"/>
          <w:szCs w:val="24"/>
        </w:rPr>
        <w:t>Менее  30</w:t>
      </w:r>
      <w:proofErr w:type="gramEnd"/>
      <w:r w:rsidR="00A80BF0" w:rsidRPr="00154832">
        <w:rPr>
          <w:rFonts w:ascii="Times New Roman" w:hAnsi="Times New Roman" w:cs="Times New Roman"/>
          <w:sz w:val="24"/>
          <w:szCs w:val="24"/>
        </w:rPr>
        <w:t>% от  общего объёма освоенного содержания предмета; наличие только отдельных фрагментарных знаний по предмету. Характеристика уровня выполнения заданий: Работа не доведена да конца, содержит много ошибок. Либо учащийся совсем не приступал к выполнению заданий.</w:t>
      </w:r>
    </w:p>
    <w:p w:rsidR="00A80BF0" w:rsidRPr="00154832" w:rsidRDefault="00A80BF0" w:rsidP="00A80B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4832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A80BF0" w:rsidRPr="00154832" w:rsidRDefault="00A80BF0" w:rsidP="001210E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832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письменных работ учащихся по математике</w:t>
      </w:r>
    </w:p>
    <w:p w:rsidR="00A80BF0" w:rsidRPr="00154832" w:rsidRDefault="001210E0" w:rsidP="001210E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A80BF0" w:rsidRPr="00154832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A80BF0" w:rsidRPr="00154832" w:rsidRDefault="001210E0" w:rsidP="001210E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A80BF0" w:rsidRPr="00154832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A80BF0" w:rsidRPr="00154832" w:rsidRDefault="001210E0" w:rsidP="001210E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A80BF0" w:rsidRPr="00154832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«3» ставится, если: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</w:t>
      </w:r>
    </w:p>
    <w:p w:rsidR="00A80BF0" w:rsidRPr="00154832" w:rsidRDefault="001210E0" w:rsidP="001210E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A80BF0" w:rsidRPr="00154832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«2» ставится, если: допущены существенные ошибки, показавшие, что учащийся не владеет обязательными умениями по данной теме в полной мере; правильно выполнено менее половины работы</w:t>
      </w:r>
    </w:p>
    <w:p w:rsidR="00A80BF0" w:rsidRPr="00154832" w:rsidRDefault="001210E0" w:rsidP="001210E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A80BF0" w:rsidRPr="00154832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«1» ставится, если: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A80BF0" w:rsidRPr="00154832" w:rsidRDefault="00A80BF0" w:rsidP="001210E0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A80BF0" w:rsidRPr="00154832" w:rsidRDefault="00A80BF0" w:rsidP="00A80BF0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A80BF0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154832" w:rsidRDefault="00154832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154832" w:rsidRDefault="00154832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154832" w:rsidRDefault="00154832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Default="00A80BF0" w:rsidP="00453639">
      <w:pPr>
        <w:ind w:right="-5"/>
        <w:rPr>
          <w:rFonts w:ascii="Times New Roman" w:hAnsi="Times New Roman"/>
          <w:b/>
          <w:sz w:val="24"/>
          <w:szCs w:val="24"/>
        </w:rPr>
      </w:pPr>
    </w:p>
    <w:p w:rsidR="00A80BF0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1210E0" w:rsidRDefault="001210E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1210E0" w:rsidRDefault="001210E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p w:rsidR="00A80BF0" w:rsidRPr="001210E0" w:rsidRDefault="00A80BF0" w:rsidP="00154832">
      <w:pPr>
        <w:ind w:left="426" w:right="-5"/>
        <w:rPr>
          <w:rFonts w:ascii="Times New Roman" w:hAnsi="Times New Roman"/>
          <w:sz w:val="24"/>
          <w:szCs w:val="24"/>
        </w:rPr>
      </w:pPr>
      <w:r w:rsidRPr="001210E0">
        <w:rPr>
          <w:rFonts w:ascii="Times New Roman" w:hAnsi="Times New Roman"/>
          <w:sz w:val="24"/>
          <w:szCs w:val="24"/>
        </w:rPr>
        <w:t>2.</w:t>
      </w:r>
      <w:r w:rsidR="001210E0" w:rsidRPr="001210E0">
        <w:rPr>
          <w:rFonts w:ascii="Times New Roman" w:hAnsi="Times New Roman"/>
          <w:sz w:val="24"/>
          <w:szCs w:val="24"/>
        </w:rPr>
        <w:t xml:space="preserve">Учебный план </w:t>
      </w:r>
    </w:p>
    <w:p w:rsidR="00A80BF0" w:rsidRPr="00231EF1" w:rsidRDefault="00A80BF0" w:rsidP="00A80BF0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092"/>
        <w:gridCol w:w="1133"/>
        <w:gridCol w:w="1021"/>
        <w:gridCol w:w="1134"/>
        <w:gridCol w:w="1417"/>
        <w:gridCol w:w="1134"/>
      </w:tblGrid>
      <w:tr w:rsidR="00A80BF0" w:rsidRPr="00231EF1" w:rsidTr="009764AF">
        <w:trPr>
          <w:trHeight w:hRule="exact" w:val="11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A80BF0" w:rsidRPr="00231EF1" w:rsidRDefault="00A80BF0" w:rsidP="009764AF">
            <w:pPr>
              <w:widowControl w:val="0"/>
              <w:spacing w:after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A80BF0" w:rsidRPr="00231EF1" w:rsidTr="009764AF">
        <w:trPr>
          <w:trHeight w:hRule="exact" w:val="18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F0" w:rsidRDefault="00A80BF0" w:rsidP="009764A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Название предмета (математика)</w:t>
            </w:r>
          </w:p>
          <w:p w:rsidR="00A80BF0" w:rsidRPr="00231EF1" w:rsidRDefault="00A80BF0" w:rsidP="009764A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F0" w:rsidRPr="00231EF1" w:rsidRDefault="00A80BF0" w:rsidP="009764A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A80BF0" w:rsidRPr="00231EF1" w:rsidRDefault="00A80BF0" w:rsidP="00A80BF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F0" w:rsidRPr="00231EF1" w:rsidRDefault="008C074B" w:rsidP="009764A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A80BF0" w:rsidRPr="00231EF1" w:rsidRDefault="00A80BF0" w:rsidP="009764A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F0" w:rsidRPr="00231EF1" w:rsidRDefault="008C074B" w:rsidP="009764AF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  <w:p w:rsidR="00A80BF0" w:rsidRPr="00231EF1" w:rsidRDefault="00A80BF0" w:rsidP="009764AF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F0" w:rsidRPr="00231EF1" w:rsidRDefault="008C074B" w:rsidP="009764AF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A80BF0" w:rsidRPr="0023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A80BF0" w:rsidRPr="00231EF1" w:rsidRDefault="00A80BF0" w:rsidP="009764AF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BF0" w:rsidRPr="00231EF1" w:rsidRDefault="008C074B" w:rsidP="009764AF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  <w:p w:rsidR="00A80BF0" w:rsidRPr="00231EF1" w:rsidRDefault="00A80BF0" w:rsidP="009764AF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F0" w:rsidRDefault="00A80BF0" w:rsidP="009764AF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0BF0" w:rsidRDefault="00A80BF0" w:rsidP="009764AF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8C07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  <w:p w:rsidR="00A80BF0" w:rsidRPr="00231EF1" w:rsidRDefault="00A80BF0" w:rsidP="009764AF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80BF0" w:rsidRPr="00231EF1" w:rsidRDefault="00A80BF0" w:rsidP="00A80BF0">
      <w:pPr>
        <w:ind w:left="426" w:right="-5"/>
        <w:jc w:val="both"/>
        <w:rPr>
          <w:rFonts w:ascii="Times New Roman" w:hAnsi="Times New Roman"/>
          <w:b/>
          <w:sz w:val="24"/>
          <w:szCs w:val="24"/>
        </w:rPr>
      </w:pPr>
    </w:p>
    <w:p w:rsidR="00A80BF0" w:rsidRPr="00231EF1" w:rsidRDefault="00A80BF0" w:rsidP="00A80BF0">
      <w:pPr>
        <w:ind w:left="426" w:right="-5"/>
        <w:jc w:val="both"/>
        <w:rPr>
          <w:rFonts w:ascii="Times New Roman" w:hAnsi="Times New Roman"/>
          <w:b/>
          <w:sz w:val="24"/>
          <w:szCs w:val="24"/>
        </w:rPr>
      </w:pPr>
    </w:p>
    <w:p w:rsidR="00A80BF0" w:rsidRDefault="00A80BF0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  <w:sectPr w:rsidR="001E2601" w:rsidSect="001548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0A60" w:rsidRDefault="00660A60" w:rsidP="00154832">
      <w:pPr>
        <w:ind w:right="-5"/>
        <w:rPr>
          <w:rFonts w:ascii="Times New Roman" w:hAnsi="Times New Roman"/>
          <w:sz w:val="28"/>
          <w:szCs w:val="28"/>
        </w:rPr>
      </w:pPr>
    </w:p>
    <w:p w:rsidR="001E2601" w:rsidRPr="001210E0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1210E0">
        <w:rPr>
          <w:rFonts w:ascii="Times New Roman" w:hAnsi="Times New Roman"/>
          <w:sz w:val="28"/>
          <w:szCs w:val="28"/>
        </w:rPr>
        <w:t>3.</w:t>
      </w:r>
      <w:r w:rsidR="001E2601" w:rsidRPr="001210E0">
        <w:rPr>
          <w:rFonts w:ascii="Times New Roman" w:hAnsi="Times New Roman"/>
          <w:sz w:val="28"/>
          <w:szCs w:val="28"/>
        </w:rPr>
        <w:t>Кале</w:t>
      </w:r>
      <w:r w:rsidR="001210E0">
        <w:rPr>
          <w:rFonts w:ascii="Times New Roman" w:hAnsi="Times New Roman"/>
          <w:sz w:val="28"/>
          <w:szCs w:val="28"/>
        </w:rPr>
        <w:t>ндарно-тематическое план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91"/>
        <w:gridCol w:w="6804"/>
        <w:gridCol w:w="1559"/>
        <w:gridCol w:w="2770"/>
      </w:tblGrid>
      <w:tr w:rsidR="00130824" w:rsidRPr="00CD1CA9" w:rsidTr="00130824">
        <w:trPr>
          <w:trHeight w:val="585"/>
          <w:jc w:val="center"/>
        </w:trPr>
        <w:tc>
          <w:tcPr>
            <w:tcW w:w="1129" w:type="dxa"/>
          </w:tcPr>
          <w:p w:rsidR="00130824" w:rsidRPr="00CD1CA9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№ урока по порядку</w:t>
            </w:r>
          </w:p>
        </w:tc>
        <w:tc>
          <w:tcPr>
            <w:tcW w:w="491" w:type="dxa"/>
          </w:tcPr>
          <w:p w:rsidR="00130824" w:rsidRPr="00CD1CA9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№ </w:t>
            </w:r>
            <w:r w:rsidRPr="00CD1C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&amp;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130824" w:rsidRPr="00CD1CA9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937DB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Основное содержание по темам/Содержание уроков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0824" w:rsidRPr="00130824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по</w:t>
            </w:r>
          </w:p>
          <w:p w:rsidR="00130824" w:rsidRPr="00130824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824">
              <w:rPr>
                <w:rFonts w:ascii="Times New Roman" w:hAnsi="Times New Roman"/>
                <w:sz w:val="24"/>
                <w:szCs w:val="24"/>
                <w:lang w:eastAsia="ru-RU"/>
              </w:rPr>
              <w:t>рабочей</w:t>
            </w:r>
          </w:p>
          <w:p w:rsidR="00130824" w:rsidRPr="00CD1CA9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082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130824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проведение </w:t>
            </w:r>
          </w:p>
          <w:p w:rsidR="00130824" w:rsidRPr="00130824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130824" w:rsidRPr="00CD1CA9" w:rsidTr="00130824">
        <w:trPr>
          <w:trHeight w:val="284"/>
          <w:jc w:val="center"/>
        </w:trPr>
        <w:tc>
          <w:tcPr>
            <w:tcW w:w="8424" w:type="dxa"/>
            <w:gridSpan w:val="3"/>
            <w:shd w:val="clear" w:color="auto" w:fill="C6D9F1"/>
          </w:tcPr>
          <w:p w:rsidR="00130824" w:rsidRPr="00CD1CA9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1559" w:type="dxa"/>
            <w:shd w:val="clear" w:color="auto" w:fill="C6D9F1"/>
            <w:vAlign w:val="bottom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C6D9F1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284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vMerge w:val="restart"/>
            <w:tcBorders>
              <w:left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5</w:t>
            </w:r>
            <w:r w:rsidRPr="008D4D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D4DB5"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559" w:type="dxa"/>
            <w:vAlign w:val="bottom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3.09</w:t>
            </w:r>
          </w:p>
          <w:p w:rsidR="007D3735" w:rsidRPr="00441637" w:rsidRDefault="007D373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  <w:p w:rsidR="007D3735" w:rsidRPr="00441637" w:rsidRDefault="007D373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130824" w:rsidRPr="008D4DB5" w:rsidTr="00130824">
        <w:trPr>
          <w:trHeight w:val="284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</w:tcBorders>
            <w:textDirection w:val="btLr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559" w:type="dxa"/>
            <w:vAlign w:val="bottom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7.09</w:t>
            </w:r>
          </w:p>
        </w:tc>
      </w:tr>
      <w:tr w:rsidR="00130824" w:rsidRPr="008D4DB5" w:rsidTr="00130824">
        <w:trPr>
          <w:trHeight w:val="284"/>
          <w:jc w:val="center"/>
        </w:trPr>
        <w:tc>
          <w:tcPr>
            <w:tcW w:w="8424" w:type="dxa"/>
            <w:gridSpan w:val="3"/>
            <w:shd w:val="clear" w:color="auto" w:fill="C6D9F1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Глава 1.  </w:t>
            </w: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Делимость </w:t>
            </w:r>
            <w:proofErr w:type="gramStart"/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натуральных  чисел</w:t>
            </w:r>
            <w:proofErr w:type="gramEnd"/>
          </w:p>
        </w:tc>
        <w:tc>
          <w:tcPr>
            <w:tcW w:w="1559" w:type="dxa"/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0" w:type="dxa"/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284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130824" w:rsidRPr="004E6582" w:rsidRDefault="00130824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30824" w:rsidRPr="004E6582" w:rsidRDefault="00130824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Делители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кратные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130824" w:rsidRPr="008D4DB5" w:rsidTr="00130824">
        <w:trPr>
          <w:trHeight w:val="310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130824" w:rsidRPr="008D4DB5" w:rsidTr="00130824">
        <w:trPr>
          <w:trHeight w:val="293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130824" w:rsidRPr="008D4DB5" w:rsidTr="00130824">
        <w:trPr>
          <w:trHeight w:val="300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130824" w:rsidRPr="008D4DB5" w:rsidTr="00130824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24.09.18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2709</w:t>
            </w:r>
          </w:p>
        </w:tc>
      </w:tr>
      <w:tr w:rsidR="00130824" w:rsidRPr="008D4DB5" w:rsidTr="00130824">
        <w:trPr>
          <w:trHeight w:val="271"/>
          <w:jc w:val="center"/>
        </w:trPr>
        <w:tc>
          <w:tcPr>
            <w:tcW w:w="1129" w:type="dxa"/>
            <w:tcBorders>
              <w:bottom w:val="single" w:sz="4" w:space="0" w:color="000000"/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130824" w:rsidRPr="004E6582" w:rsidRDefault="00130824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кратное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130824" w:rsidRPr="008D4DB5" w:rsidTr="00130824">
        <w:trPr>
          <w:trHeight w:val="271"/>
          <w:jc w:val="center"/>
        </w:trPr>
        <w:tc>
          <w:tcPr>
            <w:tcW w:w="1129" w:type="dxa"/>
            <w:tcBorders>
              <w:bottom w:val="single" w:sz="4" w:space="0" w:color="000000"/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271"/>
          <w:jc w:val="center"/>
        </w:trPr>
        <w:tc>
          <w:tcPr>
            <w:tcW w:w="1129" w:type="dxa"/>
            <w:tcBorders>
              <w:bottom w:val="single" w:sz="4" w:space="0" w:color="000000"/>
              <w:right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№ 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</w:tcPr>
          <w:p w:rsidR="007D3735" w:rsidRPr="00441637" w:rsidRDefault="007D3735" w:rsidP="007D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130824" w:rsidRPr="008D4DB5" w:rsidTr="00130824">
        <w:trPr>
          <w:trHeight w:val="271"/>
          <w:jc w:val="center"/>
        </w:trPr>
        <w:tc>
          <w:tcPr>
            <w:tcW w:w="842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Глава 2.    </w:t>
            </w: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362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130824" w:rsidRPr="008D4DB5" w:rsidTr="00130824">
        <w:trPr>
          <w:trHeight w:val="312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  <w:tcBorders>
              <w:bottom w:val="single" w:sz="4" w:space="0" w:color="000000"/>
            </w:tcBorders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№ 2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130824" w:rsidRPr="008D4DB5" w:rsidTr="00130824">
        <w:trPr>
          <w:trHeight w:val="250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№ 3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130824" w:rsidRPr="008D4DB5" w:rsidTr="00130824">
        <w:trPr>
          <w:trHeight w:val="228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обыкновенных дробей в десятичные.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  <w:p w:rsidR="007D3735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7D37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1триместр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7D373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130824" w:rsidRPr="008D4DB5" w:rsidTr="00130824">
        <w:trPr>
          <w:trHeight w:val="305"/>
          <w:jc w:val="center"/>
        </w:trPr>
        <w:tc>
          <w:tcPr>
            <w:tcW w:w="8424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Глава 3    </w:t>
            </w: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559" w:type="dxa"/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0" w:type="dxa"/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305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7E59B3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05E0B"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E59B3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  <w:p w:rsidR="00F05E0B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  <w:p w:rsidR="00F05E0B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130824" w:rsidRPr="004E6582" w:rsidRDefault="00130824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 отношение двух чисел.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  <w:p w:rsidR="00F05E0B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  <w:p w:rsidR="00F05E0B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130824" w:rsidRPr="004E6582" w:rsidRDefault="00130824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числа в данном отношении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 и круг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130824" w:rsidRPr="008D4DB5" w:rsidTr="00130824">
        <w:trPr>
          <w:trHeight w:val="15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130824" w:rsidRPr="008D4DB5" w:rsidTr="00130824">
        <w:trPr>
          <w:trHeight w:val="40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130824" w:rsidRPr="008D4DB5" w:rsidTr="00130824">
        <w:trPr>
          <w:trHeight w:val="40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130824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130824" w:rsidRPr="008D4DB5" w:rsidTr="00130824">
        <w:trPr>
          <w:trHeight w:val="40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№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130824" w:rsidRPr="00441637" w:rsidRDefault="00F05E0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130824" w:rsidRPr="008D4DB5" w:rsidTr="00130824">
        <w:trPr>
          <w:trHeight w:val="185"/>
          <w:jc w:val="center"/>
        </w:trPr>
        <w:tc>
          <w:tcPr>
            <w:tcW w:w="8424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Глава 4  </w:t>
            </w:r>
            <w:r w:rsidRPr="004E65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cr/>
            </w: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Рациональные числа и действия над ними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C6D9F1"/>
          </w:tcPr>
          <w:p w:rsidR="00130824" w:rsidRPr="00441637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410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130824" w:rsidRPr="008D4DB5" w:rsidTr="00130824">
        <w:trPr>
          <w:trHeight w:val="29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130824" w:rsidRPr="008D4DB5" w:rsidTr="00130824">
        <w:trPr>
          <w:trHeight w:val="268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Целые числа. Рациональные числа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130824" w:rsidRPr="008D4DB5" w:rsidTr="00130824">
        <w:trPr>
          <w:trHeight w:val="271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130824" w:rsidRPr="008D4DB5" w:rsidTr="00130824">
        <w:trPr>
          <w:trHeight w:val="262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130824" w:rsidRPr="008D4DB5" w:rsidTr="00130824">
        <w:trPr>
          <w:trHeight w:val="265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№ 7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130824" w:rsidRPr="008D4DB5" w:rsidTr="00130824">
        <w:trPr>
          <w:trHeight w:val="265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4.02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</w:p>
        </w:tc>
      </w:tr>
      <w:tr w:rsidR="00130824" w:rsidRPr="008D4DB5" w:rsidTr="00130824">
        <w:trPr>
          <w:trHeight w:val="256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8.02</w:t>
            </w:r>
          </w:p>
        </w:tc>
      </w:tr>
      <w:tr w:rsidR="00130824" w:rsidRPr="008D4DB5" w:rsidTr="00130824">
        <w:trPr>
          <w:trHeight w:val="259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130824" w:rsidRPr="008D4DB5" w:rsidTr="00130824">
        <w:trPr>
          <w:trHeight w:val="250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F0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2 триместр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8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130824" w:rsidRPr="008D4DB5" w:rsidTr="00130824">
        <w:trPr>
          <w:trHeight w:val="250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130824" w:rsidRPr="008D4DB5" w:rsidTr="00130824">
        <w:trPr>
          <w:trHeight w:val="253"/>
          <w:jc w:val="center"/>
        </w:trPr>
        <w:tc>
          <w:tcPr>
            <w:tcW w:w="1129" w:type="dxa"/>
          </w:tcPr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130824" w:rsidRPr="004E6582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130824" w:rsidRPr="008D4DB5" w:rsidTr="00130824">
        <w:trPr>
          <w:trHeight w:val="258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130824" w:rsidRPr="008D4DB5" w:rsidTr="00130824">
        <w:trPr>
          <w:trHeight w:val="233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рациональных чисел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4.03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130824" w:rsidRPr="008D4DB5" w:rsidTr="00130824">
        <w:trPr>
          <w:trHeight w:val="238"/>
          <w:jc w:val="center"/>
        </w:trPr>
        <w:tc>
          <w:tcPr>
            <w:tcW w:w="1129" w:type="dxa"/>
          </w:tcPr>
          <w:p w:rsidR="00130824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№ 9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7.03</w:t>
            </w:r>
          </w:p>
        </w:tc>
      </w:tr>
      <w:tr w:rsidR="00130824" w:rsidRPr="008D4DB5" w:rsidTr="00130824">
        <w:trPr>
          <w:trHeight w:val="238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130824" w:rsidRPr="008D4DB5" w:rsidTr="00130824">
        <w:trPr>
          <w:trHeight w:val="241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130824" w:rsidRPr="008D4DB5" w:rsidTr="00130824">
        <w:trPr>
          <w:trHeight w:val="246"/>
          <w:jc w:val="center"/>
        </w:trPr>
        <w:tc>
          <w:tcPr>
            <w:tcW w:w="1129" w:type="dxa"/>
          </w:tcPr>
          <w:p w:rsidR="00130824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130824" w:rsidRPr="008D4DB5" w:rsidTr="00130824">
        <w:trPr>
          <w:trHeight w:val="246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1.04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3.04</w:t>
            </w:r>
          </w:p>
        </w:tc>
      </w:tr>
      <w:tr w:rsidR="00130824" w:rsidRPr="008D4DB5" w:rsidTr="00130824">
        <w:trPr>
          <w:trHeight w:val="235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1559" w:type="dxa"/>
          </w:tcPr>
          <w:p w:rsidR="00130824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130824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4.04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130824" w:rsidRPr="008D4DB5" w:rsidTr="00130824">
        <w:trPr>
          <w:trHeight w:val="240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8.04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130824" w:rsidRPr="008D4DB5" w:rsidTr="00130824">
        <w:trPr>
          <w:trHeight w:val="243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130824" w:rsidRPr="008D4DB5" w:rsidTr="00130824">
        <w:trPr>
          <w:trHeight w:val="243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559" w:type="dxa"/>
          </w:tcPr>
          <w:p w:rsidR="00130824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</w:tcPr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476445" w:rsidRPr="00441637" w:rsidRDefault="00476445" w:rsidP="0047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  <w:p w:rsidR="00476445" w:rsidRPr="00441637" w:rsidRDefault="00476445" w:rsidP="0047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  <w:p w:rsidR="00476445" w:rsidRPr="00441637" w:rsidRDefault="00476445" w:rsidP="0047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130824" w:rsidRPr="008D4DB5" w:rsidTr="00130824">
        <w:trPr>
          <w:trHeight w:val="243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70" w:type="dxa"/>
          </w:tcPr>
          <w:p w:rsidR="00476445" w:rsidRPr="00441637" w:rsidRDefault="00476445" w:rsidP="0047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476445" w:rsidRPr="00441637" w:rsidRDefault="00476445" w:rsidP="00476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264"/>
          <w:jc w:val="center"/>
        </w:trPr>
        <w:tc>
          <w:tcPr>
            <w:tcW w:w="1129" w:type="dxa"/>
          </w:tcPr>
          <w:p w:rsidR="00130824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11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130824" w:rsidRPr="008D4DB5" w:rsidTr="00130824">
        <w:trPr>
          <w:trHeight w:val="243"/>
          <w:jc w:val="center"/>
        </w:trPr>
        <w:tc>
          <w:tcPr>
            <w:tcW w:w="8424" w:type="dxa"/>
            <w:gridSpan w:val="3"/>
            <w:shd w:val="clear" w:color="auto" w:fill="C6D9F1"/>
          </w:tcPr>
          <w:p w:rsidR="00130824" w:rsidRPr="004E6582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  <w:p w:rsidR="00130824" w:rsidRPr="004E6582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hAnsi="Times New Roman"/>
                <w:sz w:val="24"/>
                <w:szCs w:val="24"/>
                <w:lang w:eastAsia="ru-RU"/>
              </w:rPr>
              <w:t>ЗА КУРС 6 КЛАССА</w:t>
            </w:r>
          </w:p>
        </w:tc>
        <w:tc>
          <w:tcPr>
            <w:tcW w:w="1559" w:type="dxa"/>
            <w:shd w:val="clear" w:color="auto" w:fill="C6D9F1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0" w:type="dxa"/>
            <w:shd w:val="clear" w:color="auto" w:fill="C6D9F1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243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6</w:t>
            </w:r>
            <w:r w:rsidRPr="008D4D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D4DB5"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</w:tcPr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6.05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  <w:p w:rsidR="00F05E0B" w:rsidRPr="00441637" w:rsidRDefault="00F05E0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824" w:rsidRPr="008D4DB5" w:rsidTr="00130824">
        <w:trPr>
          <w:trHeight w:val="243"/>
          <w:jc w:val="center"/>
        </w:trPr>
        <w:tc>
          <w:tcPr>
            <w:tcW w:w="1129" w:type="dxa"/>
          </w:tcPr>
          <w:p w:rsidR="00130824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D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130824" w:rsidRPr="00441637" w:rsidRDefault="0013082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130824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130824" w:rsidRPr="008D4DB5" w:rsidTr="00130824">
        <w:trPr>
          <w:trHeight w:val="243"/>
          <w:jc w:val="center"/>
        </w:trPr>
        <w:tc>
          <w:tcPr>
            <w:tcW w:w="1129" w:type="dxa"/>
          </w:tcPr>
          <w:p w:rsidR="00130824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  <w:p w:rsidR="00476445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  <w:p w:rsidR="00476445" w:rsidRPr="004E6582" w:rsidRDefault="0047644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1" w:type="dxa"/>
          </w:tcPr>
          <w:p w:rsidR="00130824" w:rsidRPr="008D4DB5" w:rsidRDefault="00130824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0824" w:rsidRPr="004E6582" w:rsidRDefault="00130824" w:rsidP="00CD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  <w:p w:rsidR="00130824" w:rsidRPr="004E6582" w:rsidRDefault="00130824" w:rsidP="00CD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130824" w:rsidRPr="004E6582" w:rsidRDefault="00130824" w:rsidP="00CD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582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  <w:p w:rsidR="00130824" w:rsidRPr="008D4DB5" w:rsidRDefault="00130824" w:rsidP="00CD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0824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</w:tcPr>
          <w:p w:rsidR="00130824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30.05</w:t>
            </w:r>
          </w:p>
          <w:p w:rsidR="00476445" w:rsidRPr="00441637" w:rsidRDefault="004764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637">
              <w:rPr>
                <w:rFonts w:ascii="Times New Roman" w:hAnsi="Times New Roman"/>
                <w:sz w:val="24"/>
                <w:szCs w:val="24"/>
                <w:lang w:eastAsia="ru-RU"/>
              </w:rPr>
              <w:t>31.05</w:t>
            </w:r>
          </w:p>
        </w:tc>
      </w:tr>
    </w:tbl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26AF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E2601" w:rsidRPr="008D4DB5" w:rsidRDefault="001E2601" w:rsidP="007A1870">
      <w:pPr>
        <w:ind w:left="426" w:right="-5"/>
        <w:rPr>
          <w:rFonts w:ascii="Times New Roman" w:hAnsi="Times New Roman"/>
          <w:b/>
          <w:sz w:val="24"/>
          <w:szCs w:val="24"/>
        </w:rPr>
        <w:sectPr w:rsidR="001E2601" w:rsidRPr="008D4DB5" w:rsidSect="001E26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2601" w:rsidRPr="008D4DB5" w:rsidRDefault="001E2601" w:rsidP="00154832">
      <w:pPr>
        <w:ind w:left="426" w:right="-5"/>
        <w:rPr>
          <w:rFonts w:ascii="Times New Roman" w:hAnsi="Times New Roman"/>
          <w:sz w:val="24"/>
          <w:szCs w:val="24"/>
        </w:rPr>
      </w:pPr>
      <w:r w:rsidRPr="008D4DB5">
        <w:rPr>
          <w:rFonts w:ascii="Times New Roman" w:hAnsi="Times New Roman"/>
          <w:sz w:val="24"/>
          <w:szCs w:val="24"/>
        </w:rPr>
        <w:lastRenderedPageBreak/>
        <w:t>4. Образовательные ресурсы</w:t>
      </w:r>
    </w:p>
    <w:p w:rsidR="006607E8" w:rsidRPr="006607E8" w:rsidRDefault="006607E8" w:rsidP="006607E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1"/>
          <w:sz w:val="24"/>
          <w:szCs w:val="24"/>
        </w:rPr>
      </w:pPr>
    </w:p>
    <w:p w:rsidR="006607E8" w:rsidRPr="006607E8" w:rsidRDefault="006607E8" w:rsidP="006607E8">
      <w:pPr>
        <w:widowControl w:val="0"/>
        <w:numPr>
          <w:ilvl w:val="0"/>
          <w:numId w:val="21"/>
        </w:numPr>
        <w:tabs>
          <w:tab w:val="left" w:pos="324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Математика. 6 класс:</w:t>
      </w:r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ab/>
        <w:t>учебник для учащихся общеобразовательных</w:t>
      </w:r>
    </w:p>
    <w:p w:rsidR="006607E8" w:rsidRPr="006607E8" w:rsidRDefault="006607E8" w:rsidP="006607E8">
      <w:pPr>
        <w:widowControl w:val="0"/>
        <w:spacing w:after="0"/>
        <w:ind w:left="284" w:hanging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учреждений/ </w:t>
      </w:r>
      <w:proofErr w:type="spell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А.Г.Мерзляк</w:t>
      </w:r>
      <w:proofErr w:type="spell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В.Б.Полонский</w:t>
      </w:r>
      <w:proofErr w:type="spell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М.С.Якир</w:t>
      </w:r>
      <w:proofErr w:type="spell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- М.: </w:t>
      </w:r>
      <w:proofErr w:type="spell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Вентана</w:t>
      </w:r>
      <w:proofErr w:type="spell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-Граф, 2014</w:t>
      </w:r>
      <w:r w:rsidR="0034716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8</w:t>
      </w:r>
    </w:p>
    <w:p w:rsidR="006607E8" w:rsidRPr="006607E8" w:rsidRDefault="006607E8" w:rsidP="006607E8">
      <w:pPr>
        <w:widowControl w:val="0"/>
        <w:spacing w:after="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2. Математика. 6 класс: дидактические материалы: пособие для учащихся общеобразовательных учреждений/ А.Г. Мерзляк, В.Б. Полонский, Е.М. Рабинович, </w:t>
      </w:r>
      <w:proofErr w:type="spell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М.С.Якир</w:t>
      </w:r>
      <w:proofErr w:type="spell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- М.: </w:t>
      </w:r>
      <w:proofErr w:type="spell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Вентана</w:t>
      </w:r>
      <w:proofErr w:type="spell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-Граф</w:t>
      </w:r>
      <w:proofErr w:type="gram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,</w:t>
      </w:r>
      <w:proofErr w:type="gram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201</w:t>
      </w:r>
      <w:r w:rsidR="0034716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7</w:t>
      </w:r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г.г</w:t>
      </w:r>
      <w:proofErr w:type="spellEnd"/>
      <w:r w:rsidRPr="006607E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:rsidR="006607E8" w:rsidRPr="006607E8" w:rsidRDefault="006607E8" w:rsidP="006607E8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07E8">
        <w:rPr>
          <w:rFonts w:ascii="Times New Roman" w:eastAsia="Times New Roman" w:hAnsi="Times New Roman"/>
          <w:sz w:val="24"/>
          <w:szCs w:val="24"/>
          <w:lang w:eastAsia="ru-RU"/>
        </w:rPr>
        <w:t xml:space="preserve"> 3.А. Г. Мерзляк, В. Б. Полонский, Е.М. Рабинович, М. С. Якир. Сборник задач и заданий для тематического оценивания по математике для 5 класса. Харьков, «Гимназия», 2010</w:t>
      </w:r>
    </w:p>
    <w:p w:rsidR="006607E8" w:rsidRPr="006607E8" w:rsidRDefault="006607E8" w:rsidP="006607E8">
      <w:pPr>
        <w:widowControl w:val="0"/>
        <w:pBdr>
          <w:top w:val="single" w:sz="6" w:space="3" w:color="CCCCCC"/>
        </w:pBdr>
        <w:shd w:val="clear" w:color="auto" w:fill="FFFFFF"/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7E8">
        <w:rPr>
          <w:rFonts w:ascii="Times New Roman" w:eastAsia="Times New Roman" w:hAnsi="Times New Roman"/>
          <w:sz w:val="24"/>
          <w:szCs w:val="24"/>
          <w:lang w:eastAsia="ru-RU"/>
        </w:rPr>
        <w:t xml:space="preserve">4.Программа </w:t>
      </w:r>
      <w:proofErr w:type="gramStart"/>
      <w:r w:rsidRPr="006607E8">
        <w:rPr>
          <w:rFonts w:ascii="Times New Roman" w:eastAsia="Times New Roman" w:hAnsi="Times New Roman"/>
          <w:sz w:val="24"/>
          <w:szCs w:val="24"/>
          <w:lang w:eastAsia="ru-RU"/>
        </w:rPr>
        <w:t>по  математике</w:t>
      </w:r>
      <w:proofErr w:type="gramEnd"/>
      <w:r w:rsidRPr="006607E8">
        <w:rPr>
          <w:rFonts w:ascii="Times New Roman" w:eastAsia="Times New Roman" w:hAnsi="Times New Roman"/>
          <w:sz w:val="24"/>
          <w:szCs w:val="24"/>
          <w:lang w:eastAsia="ru-RU"/>
        </w:rPr>
        <w:t xml:space="preserve"> (5-6 </w:t>
      </w:r>
      <w:proofErr w:type="spellStart"/>
      <w:r w:rsidRPr="006607E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607E8">
        <w:rPr>
          <w:rFonts w:ascii="Times New Roman" w:eastAsia="Times New Roman" w:hAnsi="Times New Roman"/>
          <w:sz w:val="24"/>
          <w:szCs w:val="24"/>
          <w:lang w:eastAsia="ru-RU"/>
        </w:rPr>
        <w:t>.).  Авторы: А.Г. Мерзляк, В.Б. Полонский, М.С. Якир.</w:t>
      </w:r>
    </w:p>
    <w:p w:rsidR="006607E8" w:rsidRPr="006607E8" w:rsidRDefault="006607E8" w:rsidP="006607E8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1" w:name="_GoBack"/>
      <w:bookmarkEnd w:id="1"/>
    </w:p>
    <w:p w:rsidR="006607E8" w:rsidRPr="006607E8" w:rsidRDefault="006607E8" w:rsidP="006607E8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1E2601" w:rsidRPr="001210E0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601" w:rsidRPr="003C04D6" w:rsidRDefault="001E2601" w:rsidP="00726AF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E2601" w:rsidRPr="003C04D6" w:rsidSect="001E2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E9" w:rsidRPr="004E45E5" w:rsidRDefault="00DF34E9" w:rsidP="006E07AD">
      <w:pPr>
        <w:spacing w:after="0" w:line="240" w:lineRule="auto"/>
      </w:pPr>
      <w:r>
        <w:separator/>
      </w:r>
    </w:p>
  </w:endnote>
  <w:endnote w:type="continuationSeparator" w:id="0">
    <w:p w:rsidR="00DF34E9" w:rsidRPr="004E45E5" w:rsidRDefault="00DF34E9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3814"/>
      <w:docPartObj>
        <w:docPartGallery w:val="Page Numbers (Bottom of Page)"/>
        <w:docPartUnique/>
      </w:docPartObj>
    </w:sdtPr>
    <w:sdtEndPr/>
    <w:sdtContent>
      <w:p w:rsidR="007E59B3" w:rsidRDefault="007E59B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E59B3" w:rsidRDefault="007E59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E9" w:rsidRPr="004E45E5" w:rsidRDefault="00DF34E9" w:rsidP="006E07AD">
      <w:pPr>
        <w:spacing w:after="0" w:line="240" w:lineRule="auto"/>
      </w:pPr>
      <w:r>
        <w:separator/>
      </w:r>
    </w:p>
  </w:footnote>
  <w:footnote w:type="continuationSeparator" w:id="0">
    <w:p w:rsidR="00DF34E9" w:rsidRPr="004E45E5" w:rsidRDefault="00DF34E9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 w15:restartNumberingAfterBreak="0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5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7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3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2"/>
  </w:num>
  <w:num w:numId="16">
    <w:abstractNumId w:val="28"/>
  </w:num>
  <w:num w:numId="17">
    <w:abstractNumId w:val="20"/>
  </w:num>
  <w:num w:numId="18">
    <w:abstractNumId w:val="26"/>
  </w:num>
  <w:num w:numId="19">
    <w:abstractNumId w:val="8"/>
  </w:num>
  <w:num w:numId="20">
    <w:abstractNumId w:val="34"/>
  </w:num>
  <w:num w:numId="21">
    <w:abstractNumId w:val="13"/>
  </w:num>
  <w:num w:numId="22">
    <w:abstractNumId w:val="22"/>
  </w:num>
  <w:num w:numId="23">
    <w:abstractNumId w:val="16"/>
  </w:num>
  <w:num w:numId="24">
    <w:abstractNumId w:val="15"/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17"/>
  </w:num>
  <w:num w:numId="29">
    <w:abstractNumId w:val="27"/>
  </w:num>
  <w:num w:numId="30">
    <w:abstractNumId w:val="25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1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F0"/>
    <w:rsid w:val="00015809"/>
    <w:rsid w:val="000757CB"/>
    <w:rsid w:val="00081ADA"/>
    <w:rsid w:val="000E2643"/>
    <w:rsid w:val="001210E0"/>
    <w:rsid w:val="00130824"/>
    <w:rsid w:val="001349E6"/>
    <w:rsid w:val="00154832"/>
    <w:rsid w:val="00187D33"/>
    <w:rsid w:val="001E2601"/>
    <w:rsid w:val="001E6F16"/>
    <w:rsid w:val="00293C52"/>
    <w:rsid w:val="0034716F"/>
    <w:rsid w:val="00364FDB"/>
    <w:rsid w:val="003C04D6"/>
    <w:rsid w:val="003E25CC"/>
    <w:rsid w:val="00426DB5"/>
    <w:rsid w:val="00441637"/>
    <w:rsid w:val="00444414"/>
    <w:rsid w:val="00453639"/>
    <w:rsid w:val="00476445"/>
    <w:rsid w:val="004A5341"/>
    <w:rsid w:val="004D0A83"/>
    <w:rsid w:val="004E6582"/>
    <w:rsid w:val="00512AA2"/>
    <w:rsid w:val="00531161"/>
    <w:rsid w:val="00554E29"/>
    <w:rsid w:val="005E53B4"/>
    <w:rsid w:val="00604DF2"/>
    <w:rsid w:val="006607E8"/>
    <w:rsid w:val="00660A60"/>
    <w:rsid w:val="006948D7"/>
    <w:rsid w:val="006B177D"/>
    <w:rsid w:val="006B63FF"/>
    <w:rsid w:val="006E07AD"/>
    <w:rsid w:val="006F7790"/>
    <w:rsid w:val="00726AF0"/>
    <w:rsid w:val="00734745"/>
    <w:rsid w:val="00766F34"/>
    <w:rsid w:val="00776E58"/>
    <w:rsid w:val="007A1870"/>
    <w:rsid w:val="007D3735"/>
    <w:rsid w:val="007E4336"/>
    <w:rsid w:val="007E59B3"/>
    <w:rsid w:val="008403A0"/>
    <w:rsid w:val="0088563F"/>
    <w:rsid w:val="008C074B"/>
    <w:rsid w:val="008C41DB"/>
    <w:rsid w:val="008D4DB5"/>
    <w:rsid w:val="00937DB3"/>
    <w:rsid w:val="00974D01"/>
    <w:rsid w:val="009764AF"/>
    <w:rsid w:val="00982547"/>
    <w:rsid w:val="00A80BF0"/>
    <w:rsid w:val="00AC43EE"/>
    <w:rsid w:val="00B74745"/>
    <w:rsid w:val="00BE3DBF"/>
    <w:rsid w:val="00C356DE"/>
    <w:rsid w:val="00C509E3"/>
    <w:rsid w:val="00CD1CA9"/>
    <w:rsid w:val="00CF1C95"/>
    <w:rsid w:val="00DA18F0"/>
    <w:rsid w:val="00DF34E9"/>
    <w:rsid w:val="00E703DE"/>
    <w:rsid w:val="00EF03F9"/>
    <w:rsid w:val="00EF3618"/>
    <w:rsid w:val="00F05E0B"/>
    <w:rsid w:val="00F134C5"/>
    <w:rsid w:val="00F24256"/>
    <w:rsid w:val="00F80107"/>
    <w:rsid w:val="00FA1F1D"/>
    <w:rsid w:val="00FB2F95"/>
    <w:rsid w:val="00FD491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7849"/>
  <w15:docId w15:val="{C13D36C5-5673-4911-ABC2-1D065F0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12</cp:revision>
  <cp:lastPrinted>2017-08-31T10:49:00Z</cp:lastPrinted>
  <dcterms:created xsi:type="dcterms:W3CDTF">2018-05-29T11:13:00Z</dcterms:created>
  <dcterms:modified xsi:type="dcterms:W3CDTF">2019-02-13T13:09:00Z</dcterms:modified>
</cp:coreProperties>
</file>