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E2" w:rsidRPr="003A3A87" w:rsidRDefault="00C66700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6700">
        <w:rPr>
          <w:rFonts w:ascii="Times New Roman" w:eastAsiaTheme="minorHAnsi" w:hAnsi="Times New Roman" w:cstheme="minorBidi"/>
          <w:b/>
          <w:noProof/>
          <w:sz w:val="24"/>
          <w:szCs w:val="24"/>
          <w:lang w:eastAsia="en-US"/>
        </w:rPr>
        <w:drawing>
          <wp:inline distT="0" distB="0" distL="0" distR="0">
            <wp:extent cx="6771640" cy="9319304"/>
            <wp:effectExtent l="0" t="0" r="0" b="0"/>
            <wp:docPr id="1" name="Рисунок 1" descr="C:\Users\User\Desktop\Создать папку\img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здать папку\img0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931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136" w:rsidRPr="003A3A87" w:rsidRDefault="00541136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Pr="003A3A87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Pr="002506B1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506B1">
        <w:rPr>
          <w:rFonts w:ascii="Times New Roman" w:hAnsi="Times New Roman"/>
          <w:bCs/>
          <w:sz w:val="24"/>
          <w:szCs w:val="24"/>
        </w:rPr>
        <w:t>Содержание программы</w:t>
      </w:r>
    </w:p>
    <w:p w:rsidR="00A27FE2" w:rsidRDefault="00A27FE2" w:rsidP="00A27F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7FE2" w:rsidRPr="00991FE9" w:rsidRDefault="00A27FE2" w:rsidP="00A27FE2">
      <w:pPr>
        <w:pStyle w:val="27"/>
        <w:numPr>
          <w:ilvl w:val="0"/>
          <w:numId w:val="41"/>
        </w:numPr>
        <w:shd w:val="clear" w:color="auto" w:fill="auto"/>
        <w:tabs>
          <w:tab w:val="left" w:pos="749"/>
        </w:tabs>
        <w:ind w:left="720" w:hanging="360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lang w:bidi="ru-RU"/>
        </w:rPr>
        <w:t xml:space="preserve"> ______________________________</w:t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  <w:t>__________</w:t>
      </w:r>
      <w:r w:rsidR="000F3B4E">
        <w:rPr>
          <w:color w:val="000000"/>
          <w:sz w:val="24"/>
          <w:szCs w:val="24"/>
          <w:lang w:bidi="ru-RU"/>
        </w:rPr>
        <w:t>__</w:t>
      </w:r>
      <w:r w:rsidR="002506B1">
        <w:rPr>
          <w:color w:val="000000"/>
          <w:sz w:val="24"/>
          <w:szCs w:val="24"/>
          <w:lang w:bidi="ru-RU"/>
        </w:rPr>
        <w:t>_</w:t>
      </w:r>
      <w:r w:rsidR="003E711A">
        <w:rPr>
          <w:color w:val="000000"/>
          <w:sz w:val="24"/>
          <w:szCs w:val="24"/>
          <w:lang w:bidi="ru-RU"/>
        </w:rPr>
        <w:t>3</w:t>
      </w:r>
    </w:p>
    <w:p w:rsidR="00A27FE2" w:rsidRPr="00991FE9" w:rsidRDefault="00A27FE2" w:rsidP="00A27FE2">
      <w:pPr>
        <w:pStyle w:val="27"/>
        <w:numPr>
          <w:ilvl w:val="1"/>
          <w:numId w:val="42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Возможные результаты</w:t>
      </w:r>
      <w:r>
        <w:rPr>
          <w:color w:val="000000"/>
          <w:sz w:val="24"/>
          <w:szCs w:val="24"/>
          <w:lang w:bidi="ru-RU"/>
        </w:rPr>
        <w:t xml:space="preserve"> _________________________________________</w:t>
      </w:r>
      <w:r w:rsidR="002506B1">
        <w:rPr>
          <w:color w:val="000000"/>
          <w:sz w:val="24"/>
          <w:szCs w:val="24"/>
          <w:lang w:bidi="ru-RU"/>
        </w:rPr>
        <w:t>_</w:t>
      </w:r>
      <w:r w:rsidR="003E711A">
        <w:rPr>
          <w:color w:val="000000"/>
          <w:sz w:val="24"/>
          <w:szCs w:val="24"/>
          <w:lang w:bidi="ru-RU"/>
        </w:rPr>
        <w:t>8</w:t>
      </w:r>
    </w:p>
    <w:p w:rsidR="00A27FE2" w:rsidRPr="00991FE9" w:rsidRDefault="00A27FE2" w:rsidP="000F3B4E">
      <w:pPr>
        <w:pStyle w:val="27"/>
        <w:numPr>
          <w:ilvl w:val="1"/>
          <w:numId w:val="42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Критерии оценки</w:t>
      </w:r>
      <w:r w:rsidR="000F3B4E">
        <w:rPr>
          <w:color w:val="000000"/>
          <w:sz w:val="24"/>
          <w:szCs w:val="24"/>
          <w:lang w:bidi="ru-RU"/>
        </w:rPr>
        <w:t xml:space="preserve"> достижений возможных </w:t>
      </w:r>
      <w:proofErr w:type="gramStart"/>
      <w:r w:rsidR="000F3B4E">
        <w:rPr>
          <w:color w:val="000000"/>
          <w:sz w:val="24"/>
          <w:szCs w:val="24"/>
          <w:lang w:bidi="ru-RU"/>
        </w:rPr>
        <w:t>результатов</w:t>
      </w:r>
      <w:r>
        <w:rPr>
          <w:color w:val="000000"/>
          <w:sz w:val="24"/>
          <w:szCs w:val="24"/>
          <w:lang w:bidi="ru-RU"/>
        </w:rPr>
        <w:t xml:space="preserve">  </w:t>
      </w:r>
      <w:r w:rsidR="000F3B4E">
        <w:rPr>
          <w:color w:val="000000"/>
          <w:sz w:val="24"/>
          <w:szCs w:val="24"/>
          <w:lang w:bidi="ru-RU"/>
        </w:rPr>
        <w:t>_</w:t>
      </w:r>
      <w:proofErr w:type="gramEnd"/>
      <w:r>
        <w:rPr>
          <w:color w:val="000000"/>
          <w:sz w:val="24"/>
          <w:szCs w:val="24"/>
          <w:lang w:bidi="ru-RU"/>
        </w:rPr>
        <w:t>_____________1</w:t>
      </w:r>
      <w:r w:rsidR="003E711A">
        <w:rPr>
          <w:color w:val="000000"/>
          <w:sz w:val="24"/>
          <w:szCs w:val="24"/>
          <w:lang w:bidi="ru-RU"/>
        </w:rPr>
        <w:t>6</w:t>
      </w:r>
    </w:p>
    <w:p w:rsidR="00A27FE2" w:rsidRPr="00991FE9" w:rsidRDefault="002506B1" w:rsidP="000F3B4E">
      <w:pPr>
        <w:pStyle w:val="27"/>
        <w:numPr>
          <w:ilvl w:val="0"/>
          <w:numId w:val="42"/>
        </w:numPr>
        <w:shd w:val="clear" w:color="auto" w:fill="auto"/>
        <w:tabs>
          <w:tab w:val="left" w:pos="778"/>
        </w:tabs>
        <w:ind w:left="720" w:hanging="36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Учебный план _________</w:t>
      </w:r>
      <w:r w:rsidR="00A27FE2">
        <w:rPr>
          <w:color w:val="000000"/>
          <w:sz w:val="24"/>
          <w:szCs w:val="24"/>
          <w:lang w:bidi="ru-RU"/>
        </w:rPr>
        <w:t>_______________________________________</w:t>
      </w:r>
      <w:r w:rsidR="000F3B4E">
        <w:rPr>
          <w:color w:val="000000"/>
          <w:sz w:val="24"/>
          <w:szCs w:val="24"/>
          <w:lang w:bidi="ru-RU"/>
        </w:rPr>
        <w:t>__</w:t>
      </w:r>
      <w:r w:rsidR="00A27FE2">
        <w:rPr>
          <w:color w:val="000000"/>
          <w:sz w:val="24"/>
          <w:szCs w:val="24"/>
          <w:lang w:bidi="ru-RU"/>
        </w:rPr>
        <w:t>1</w:t>
      </w:r>
      <w:r w:rsidR="003E711A">
        <w:rPr>
          <w:color w:val="000000"/>
          <w:sz w:val="24"/>
          <w:szCs w:val="24"/>
          <w:lang w:bidi="ru-RU"/>
        </w:rPr>
        <w:t>8</w:t>
      </w:r>
    </w:p>
    <w:p w:rsidR="00A27FE2" w:rsidRPr="00991FE9" w:rsidRDefault="000F3B4E" w:rsidP="000F3B4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     </w:t>
      </w:r>
      <w:r w:rsidR="00A27FE2" w:rsidRPr="00991FE9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 w:bidi="ru-RU"/>
        </w:rPr>
        <w:t>3.</w:t>
      </w:r>
      <w:r w:rsidR="00A27FE2" w:rsidRPr="00991FE9">
        <w:rPr>
          <w:rFonts w:ascii="Times New Roman" w:hAnsi="Times New Roman"/>
          <w:sz w:val="24"/>
          <w:szCs w:val="24"/>
          <w:lang w:eastAsia="ru-RU" w:bidi="ru-RU"/>
        </w:rPr>
        <w:t xml:space="preserve"> Календарно-тематический план</w:t>
      </w:r>
      <w:r w:rsidR="00A27FE2">
        <w:rPr>
          <w:rFonts w:ascii="Times New Roman" w:hAnsi="Times New Roman"/>
          <w:sz w:val="24"/>
          <w:szCs w:val="24"/>
          <w:lang w:eastAsia="ru-RU" w:bidi="ru-RU"/>
        </w:rPr>
        <w:t>______</w:t>
      </w:r>
      <w:r w:rsidR="003E711A">
        <w:rPr>
          <w:rFonts w:ascii="Times New Roman" w:hAnsi="Times New Roman"/>
          <w:sz w:val="24"/>
          <w:szCs w:val="24"/>
          <w:lang w:eastAsia="ru-RU" w:bidi="ru-RU"/>
        </w:rPr>
        <w:t>_____________________________</w:t>
      </w:r>
      <w:r>
        <w:rPr>
          <w:rFonts w:ascii="Times New Roman" w:hAnsi="Times New Roman"/>
          <w:sz w:val="24"/>
          <w:szCs w:val="24"/>
          <w:lang w:eastAsia="ru-RU" w:bidi="ru-RU"/>
        </w:rPr>
        <w:t>_</w:t>
      </w:r>
      <w:r w:rsidR="003E711A">
        <w:rPr>
          <w:rFonts w:ascii="Times New Roman" w:hAnsi="Times New Roman"/>
          <w:sz w:val="24"/>
          <w:szCs w:val="24"/>
          <w:lang w:eastAsia="ru-RU" w:bidi="ru-RU"/>
        </w:rPr>
        <w:t>_22</w:t>
      </w:r>
    </w:p>
    <w:p w:rsidR="00A27FE2" w:rsidRPr="00991FE9" w:rsidRDefault="000F3B4E" w:rsidP="000F3B4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</w:t>
      </w:r>
      <w:r w:rsidR="00A27FE2" w:rsidRPr="00991FE9">
        <w:rPr>
          <w:rFonts w:ascii="Times New Roman" w:hAnsi="Times New Roman"/>
          <w:sz w:val="24"/>
          <w:szCs w:val="24"/>
        </w:rPr>
        <w:t>Образовательные ресурсы</w:t>
      </w:r>
      <w:r w:rsidR="00A27FE2">
        <w:rPr>
          <w:rFonts w:ascii="Times New Roman" w:hAnsi="Times New Roman"/>
          <w:sz w:val="24"/>
          <w:szCs w:val="24"/>
        </w:rPr>
        <w:t>__________________________________________48</w:t>
      </w:r>
    </w:p>
    <w:p w:rsidR="00A27FE2" w:rsidRDefault="00A27FE2" w:rsidP="00A27FE2">
      <w:pPr>
        <w:pStyle w:val="27"/>
        <w:shd w:val="clear" w:color="auto" w:fill="auto"/>
        <w:spacing w:line="280" w:lineRule="exact"/>
        <w:ind w:left="310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FE2" w:rsidRDefault="00A27FE2" w:rsidP="00A27F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7FE2" w:rsidRPr="002506B1" w:rsidRDefault="00A27FE2" w:rsidP="00A27F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27FE2" w:rsidRPr="002506B1" w:rsidRDefault="00A27FE2" w:rsidP="000F3B4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506B1">
        <w:rPr>
          <w:rFonts w:ascii="Times New Roman" w:hAnsi="Times New Roman"/>
          <w:bCs/>
          <w:sz w:val="24"/>
          <w:szCs w:val="24"/>
        </w:rPr>
        <w:lastRenderedPageBreak/>
        <w:t>1.Пояснительная записка</w:t>
      </w:r>
    </w:p>
    <w:p w:rsidR="007F4811" w:rsidRPr="00B25330" w:rsidRDefault="007F4811" w:rsidP="007F481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811" w:rsidRPr="00B25330" w:rsidRDefault="007F4811" w:rsidP="000F3B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В соответствии с п. 2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</w:t>
      </w:r>
    </w:p>
    <w:p w:rsidR="007F4811" w:rsidRPr="00B25330" w:rsidRDefault="007F4811" w:rsidP="000F3B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Рабочая программа – это нормативно-управленческий документ учителя, предназначенный для реализации государственного образовательного стандарта, включающего требования к минимуму содержания, уровню подготовки учащихся. Его основная задача – обеспечить выполнение учителем государственных образовательных стандартов и учебного плана по предмету.</w:t>
      </w:r>
    </w:p>
    <w:p w:rsidR="007F4811" w:rsidRPr="00B25330" w:rsidRDefault="007F4811" w:rsidP="000F3B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Рабочая программа реализует право учителя расширять, углублять, изменять, формировать содержание обучения, определять последовательность изучения материала, распределять учебные часы по разделам, темам, урокам в соответствии с поставленными целями и задачами. При необходимости в течение учебного года учитель может вносить в учебную программу коррективы: изменять последовательность уроков внутри темы, количество часов, переносить сроки проведения контрольных работ. </w:t>
      </w:r>
    </w:p>
    <w:p w:rsidR="007F4811" w:rsidRPr="00B25330" w:rsidRDefault="007F4811" w:rsidP="000F3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Настоящая рабочая программа </w:t>
      </w:r>
      <w:r>
        <w:rPr>
          <w:rFonts w:ascii="Times New Roman" w:eastAsia="Calibri" w:hAnsi="Times New Roman"/>
          <w:sz w:val="24"/>
          <w:szCs w:val="24"/>
        </w:rPr>
        <w:t xml:space="preserve">по алгебре </w:t>
      </w:r>
      <w:r>
        <w:rPr>
          <w:rFonts w:ascii="Times New Roman" w:hAnsi="Times New Roman"/>
          <w:sz w:val="24"/>
          <w:szCs w:val="24"/>
        </w:rPr>
        <w:t>для 7</w:t>
      </w:r>
      <w:r w:rsidRPr="00B25330">
        <w:rPr>
          <w:rFonts w:ascii="Times New Roman" w:hAnsi="Times New Roman"/>
          <w:sz w:val="24"/>
          <w:szCs w:val="24"/>
        </w:rPr>
        <w:t xml:space="preserve">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с учетом преемственности на основании следующих </w:t>
      </w:r>
      <w:r w:rsidRPr="00B25330">
        <w:rPr>
          <w:rFonts w:ascii="Times New Roman" w:hAnsi="Times New Roman"/>
          <w:b/>
          <w:bCs/>
          <w:sz w:val="24"/>
          <w:szCs w:val="24"/>
        </w:rPr>
        <w:t>нормативных правовых</w:t>
      </w:r>
      <w:r w:rsidRPr="00B25330">
        <w:rPr>
          <w:rFonts w:ascii="Times New Roman" w:hAnsi="Times New Roman"/>
          <w:sz w:val="24"/>
          <w:szCs w:val="24"/>
        </w:rPr>
        <w:t xml:space="preserve"> документов:</w:t>
      </w:r>
    </w:p>
    <w:p w:rsidR="007F4811" w:rsidRPr="00B25330" w:rsidRDefault="007F4811" w:rsidP="007F4811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Закона РФ от 10 июля 1992 года №3266-1 (ред. </w:t>
      </w:r>
      <w:proofErr w:type="gramStart"/>
      <w:r w:rsidRPr="00B25330">
        <w:rPr>
          <w:rFonts w:ascii="Times New Roman" w:hAnsi="Times New Roman"/>
          <w:sz w:val="24"/>
          <w:szCs w:val="24"/>
        </w:rPr>
        <w:t>от  27</w:t>
      </w:r>
      <w:proofErr w:type="gramEnd"/>
      <w:r w:rsidRPr="00B25330">
        <w:rPr>
          <w:rFonts w:ascii="Times New Roman" w:hAnsi="Times New Roman"/>
          <w:sz w:val="24"/>
          <w:szCs w:val="24"/>
        </w:rPr>
        <w:t>.12.2009г.) «Об образовании»;</w:t>
      </w:r>
    </w:p>
    <w:p w:rsidR="007F4811" w:rsidRPr="00B25330" w:rsidRDefault="007F4811" w:rsidP="007F4811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среднего (полного) общего образования, утвержденного приказом Министерства образования РФ от 05.03.2004 №1089;</w:t>
      </w:r>
    </w:p>
    <w:p w:rsidR="007F4811" w:rsidRPr="00B25330" w:rsidRDefault="007F4811" w:rsidP="007F4811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Приказа Министерства образования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/>
          <w:sz w:val="24"/>
          <w:szCs w:val="24"/>
        </w:rPr>
        <w:t>арственную аккредитацию, на 2014/2015</w:t>
      </w:r>
      <w:r w:rsidRPr="00B25330">
        <w:rPr>
          <w:rFonts w:ascii="Times New Roman" w:hAnsi="Times New Roman"/>
          <w:sz w:val="24"/>
          <w:szCs w:val="24"/>
        </w:rPr>
        <w:t xml:space="preserve"> учебный год»;</w:t>
      </w:r>
    </w:p>
    <w:p w:rsidR="007F4811" w:rsidRPr="00B25330" w:rsidRDefault="007F4811" w:rsidP="007F4811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25330">
        <w:rPr>
          <w:rFonts w:ascii="Times New Roman" w:hAnsi="Times New Roman"/>
          <w:sz w:val="24"/>
          <w:szCs w:val="24"/>
        </w:rPr>
        <w:t>МОиН</w:t>
      </w:r>
      <w:proofErr w:type="spellEnd"/>
      <w:r w:rsidRPr="00B25330">
        <w:rPr>
          <w:rFonts w:ascii="Times New Roman" w:hAnsi="Times New Roman"/>
          <w:sz w:val="24"/>
          <w:szCs w:val="24"/>
        </w:rPr>
        <w:t xml:space="preserve"> РФ №1897 от 17.12.2010г. «Об утверждении ФГОС ООО» п.18.2.2;</w:t>
      </w:r>
    </w:p>
    <w:p w:rsidR="007F4811" w:rsidRPr="00D752BC" w:rsidRDefault="007F4811" w:rsidP="007F4811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рабочих программ. 7-9</w:t>
      </w:r>
      <w:r w:rsidRPr="00D752BC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. П</w:t>
      </w:r>
      <w:r w:rsidRPr="00D752BC">
        <w:rPr>
          <w:rFonts w:ascii="Times New Roman" w:hAnsi="Times New Roman"/>
          <w:sz w:val="24"/>
          <w:szCs w:val="24"/>
        </w:rPr>
        <w:t xml:space="preserve">особие для учителей </w:t>
      </w:r>
      <w:proofErr w:type="spellStart"/>
      <w:r w:rsidRPr="00D752B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752BC">
        <w:rPr>
          <w:rFonts w:ascii="Times New Roman" w:hAnsi="Times New Roman"/>
          <w:sz w:val="24"/>
          <w:szCs w:val="24"/>
        </w:rPr>
        <w:t xml:space="preserve">. учреждений / сост. </w:t>
      </w:r>
      <w:proofErr w:type="spellStart"/>
      <w:r w:rsidRPr="00D752BC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D752BC">
        <w:rPr>
          <w:rFonts w:ascii="Times New Roman" w:hAnsi="Times New Roman"/>
          <w:sz w:val="24"/>
          <w:szCs w:val="24"/>
        </w:rPr>
        <w:t xml:space="preserve">. – М.: Просвещение, 2012),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тематического планирования учебного материала, с учетом преемственности. </w:t>
      </w:r>
    </w:p>
    <w:p w:rsidR="007F4811" w:rsidRPr="008B2A26" w:rsidRDefault="007F4811" w:rsidP="007F4811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eastAsia="Calibri" w:hAnsi="Times New Roman"/>
          <w:sz w:val="24"/>
          <w:szCs w:val="24"/>
        </w:rPr>
      </w:pPr>
      <w:r w:rsidRPr="00D752BC">
        <w:rPr>
          <w:rFonts w:ascii="Times New Roman" w:hAnsi="Times New Roman"/>
          <w:sz w:val="24"/>
          <w:szCs w:val="24"/>
        </w:rPr>
        <w:t xml:space="preserve">В ней также учитываются основные идеи и положения Программы развития и формирования универсальных учебных действий (УУД) </w:t>
      </w:r>
      <w:r w:rsidRPr="008B2A26">
        <w:rPr>
          <w:rFonts w:ascii="Times New Roman" w:hAnsi="Times New Roman"/>
          <w:sz w:val="24"/>
          <w:szCs w:val="24"/>
        </w:rPr>
        <w:t>для основного общего образования.</w:t>
      </w:r>
    </w:p>
    <w:p w:rsidR="007F4811" w:rsidRPr="002925DD" w:rsidRDefault="007F4811" w:rsidP="007F4811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Рабочая программа учебного курса по алгебре для 7 класса составлена также в соответствии с Примерной программой основного общего образования (базовый уровень) с учетом требований федерального компонента государственного стандарта общего образования и на основе авторской программы Ю. Н. Макарычева. </w:t>
      </w:r>
      <w:r w:rsidRPr="002925DD">
        <w:rPr>
          <w:rFonts w:ascii="Times New Roman" w:eastAsia="Calibri" w:hAnsi="Times New Roman"/>
          <w:sz w:val="24"/>
          <w:szCs w:val="24"/>
        </w:rPr>
        <w:t xml:space="preserve">Программа призвана 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языком, как языком, организующим деятельность, 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 </w:t>
      </w:r>
    </w:p>
    <w:p w:rsidR="007F4811" w:rsidRPr="002925DD" w:rsidRDefault="007F4811" w:rsidP="007F4811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925DD">
        <w:rPr>
          <w:rFonts w:ascii="Times New Roman" w:eastAsia="Calibri" w:hAnsi="Times New Roman"/>
          <w:sz w:val="24"/>
          <w:szCs w:val="24"/>
        </w:rPr>
        <w:t xml:space="preserve">В программе определена последовательность изучения материала в рамках стандарта для старшей школы и пути формирования знаний и умений, необходимых для применения в практической деятельности, изучения смежных дисциплин, продолжения образования, а </w:t>
      </w:r>
      <w:proofErr w:type="gramStart"/>
      <w:r w:rsidRPr="002925DD">
        <w:rPr>
          <w:rFonts w:ascii="Times New Roman" w:eastAsia="Calibri" w:hAnsi="Times New Roman"/>
          <w:sz w:val="24"/>
          <w:szCs w:val="24"/>
        </w:rPr>
        <w:t>так же</w:t>
      </w:r>
      <w:proofErr w:type="gramEnd"/>
      <w:r w:rsidRPr="002925DD">
        <w:rPr>
          <w:rFonts w:ascii="Times New Roman" w:eastAsia="Calibri" w:hAnsi="Times New Roman"/>
          <w:sz w:val="24"/>
          <w:szCs w:val="24"/>
        </w:rPr>
        <w:t xml:space="preserve"> развития учащихся. </w:t>
      </w:r>
    </w:p>
    <w:p w:rsidR="007F4811" w:rsidRPr="002925DD" w:rsidRDefault="007F4811" w:rsidP="007F4811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925DD">
        <w:rPr>
          <w:rFonts w:ascii="Times New Roman" w:eastAsia="Calibri" w:hAnsi="Times New Roman"/>
          <w:sz w:val="24"/>
          <w:szCs w:val="24"/>
        </w:rPr>
        <w:t>Из основных содержательно-методических линий школьного курса алгебры приоритетной в программе является функционально-графическая линия.</w:t>
      </w:r>
    </w:p>
    <w:p w:rsidR="007F4811" w:rsidRDefault="007F4811" w:rsidP="0070020D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925DD">
        <w:rPr>
          <w:rFonts w:ascii="Times New Roman" w:hAnsi="Times New Roman"/>
          <w:sz w:val="24"/>
          <w:szCs w:val="24"/>
        </w:rPr>
        <w:t xml:space="preserve">  Данная рабочая программа рассчитана на 1 год, преимущественно </w:t>
      </w:r>
      <w:r>
        <w:rPr>
          <w:rFonts w:ascii="Times New Roman" w:hAnsi="Times New Roman"/>
          <w:sz w:val="24"/>
          <w:szCs w:val="24"/>
        </w:rPr>
        <w:t xml:space="preserve">на алгоритмический </w:t>
      </w:r>
      <w:r w:rsidRPr="002925DD">
        <w:rPr>
          <w:rFonts w:ascii="Times New Roman" w:hAnsi="Times New Roman"/>
          <w:sz w:val="24"/>
          <w:szCs w:val="24"/>
        </w:rPr>
        <w:t xml:space="preserve">уровень. Программа конкретизирует содержание тем образовательного стандарта и дает примерное распределение учебных часов по разделам курса в соответствии с методическими рекомендациями авторов учебно-методического комплекта </w:t>
      </w:r>
    </w:p>
    <w:p w:rsidR="002506B1" w:rsidRPr="000F3B4E" w:rsidRDefault="002506B1" w:rsidP="00250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Общая характеристика учебного предмета</w:t>
      </w:r>
    </w:p>
    <w:p w:rsidR="007F4811" w:rsidRPr="00D742D1" w:rsidRDefault="007F4811" w:rsidP="007F4811">
      <w:pPr>
        <w:pStyle w:val="1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 курсе</w:t>
      </w:r>
      <w:proofErr w:type="gramEnd"/>
      <w:r>
        <w:rPr>
          <w:rFonts w:ascii="Times New Roman" w:hAnsi="Times New Roman"/>
          <w:sz w:val="24"/>
          <w:szCs w:val="24"/>
        </w:rPr>
        <w:t xml:space="preserve"> алгебры 7</w:t>
      </w:r>
      <w:r w:rsidRPr="00D742D1">
        <w:rPr>
          <w:rFonts w:ascii="Times New Roman" w:hAnsi="Times New Roman"/>
          <w:sz w:val="24"/>
          <w:szCs w:val="24"/>
        </w:rPr>
        <w:t xml:space="preserve"> класса можно выделить следующие основные содержательные линии: арифметика; элементы алгебры; вероятность и</w:t>
      </w:r>
      <w:r>
        <w:rPr>
          <w:rFonts w:ascii="Times New Roman" w:hAnsi="Times New Roman"/>
          <w:sz w:val="24"/>
          <w:szCs w:val="24"/>
        </w:rPr>
        <w:t xml:space="preserve"> статистика</w:t>
      </w:r>
      <w:r w:rsidRPr="00D742D1">
        <w:rPr>
          <w:rFonts w:ascii="Times New Roman" w:hAnsi="Times New Roman"/>
          <w:sz w:val="24"/>
          <w:szCs w:val="24"/>
        </w:rPr>
        <w:t>. Наряду с</w:t>
      </w:r>
      <w:r>
        <w:rPr>
          <w:rFonts w:ascii="Times New Roman" w:hAnsi="Times New Roman"/>
          <w:sz w:val="24"/>
          <w:szCs w:val="24"/>
        </w:rPr>
        <w:t xml:space="preserve"> этим в содержание включены дополнительные темы под рубрикой «Для тех, кто хочет знать больше»</w:t>
      </w:r>
      <w:r w:rsidRPr="00D742D1">
        <w:rPr>
          <w:rFonts w:ascii="Times New Roman" w:hAnsi="Times New Roman"/>
          <w:sz w:val="24"/>
          <w:szCs w:val="24"/>
        </w:rPr>
        <w:t xml:space="preserve">, что связано с реализацией целей </w:t>
      </w:r>
      <w:proofErr w:type="spellStart"/>
      <w:r w:rsidRPr="00D742D1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D742D1">
        <w:rPr>
          <w:rFonts w:ascii="Times New Roman" w:hAnsi="Times New Roman"/>
          <w:sz w:val="24"/>
          <w:szCs w:val="24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</w:t>
      </w:r>
      <w:proofErr w:type="gramStart"/>
      <w:r w:rsidRPr="00D742D1">
        <w:rPr>
          <w:rFonts w:ascii="Times New Roman" w:hAnsi="Times New Roman"/>
          <w:sz w:val="24"/>
          <w:szCs w:val="24"/>
        </w:rPr>
        <w:t>все о</w:t>
      </w:r>
      <w:r>
        <w:rPr>
          <w:rFonts w:ascii="Times New Roman" w:hAnsi="Times New Roman"/>
          <w:sz w:val="24"/>
          <w:szCs w:val="24"/>
        </w:rPr>
        <w:t>сновные содержательные линии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Pr="00D742D1">
        <w:rPr>
          <w:rFonts w:ascii="Times New Roman" w:hAnsi="Times New Roman"/>
          <w:sz w:val="24"/>
          <w:szCs w:val="24"/>
        </w:rPr>
        <w:t>служит цели овладения учащимися некоторыми элементами универсального математического языка</w:t>
      </w:r>
      <w:r>
        <w:rPr>
          <w:rFonts w:ascii="Times New Roman" w:hAnsi="Times New Roman"/>
          <w:sz w:val="24"/>
          <w:szCs w:val="24"/>
        </w:rPr>
        <w:t xml:space="preserve"> и владения определенными навыками, а так же </w:t>
      </w:r>
      <w:r w:rsidRPr="00D742D1">
        <w:rPr>
          <w:rFonts w:ascii="Times New Roman" w:hAnsi="Times New Roman"/>
          <w:sz w:val="24"/>
          <w:szCs w:val="24"/>
        </w:rPr>
        <w:t>способствует созданию общекультурного гуманитарного фона изучения курса.</w:t>
      </w:r>
    </w:p>
    <w:p w:rsidR="007F4811" w:rsidRPr="00D742D1" w:rsidRDefault="007F4811" w:rsidP="007F4811">
      <w:pPr>
        <w:pStyle w:val="1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42D1">
        <w:rPr>
          <w:rFonts w:ascii="Times New Roman" w:hAnsi="Times New Roman"/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7F4811" w:rsidRDefault="007F4811" w:rsidP="007F4811">
      <w:pPr>
        <w:pStyle w:val="1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42D1">
        <w:rPr>
          <w:rFonts w:ascii="Times New Roman" w:hAnsi="Times New Roman"/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</w:t>
      </w:r>
    </w:p>
    <w:p w:rsidR="007F4811" w:rsidRDefault="007F4811" w:rsidP="007F4811">
      <w:pPr>
        <w:pStyle w:val="15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Линия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характер многих реальных зависимостей, производить простейшие расчеты. При изучении вероятности и статистики обогащаются представления о современной картине мира и методах его исследования, формирования понимания роли статистики как источника социально значимой информации и закладываются основы вероятностного </w:t>
      </w:r>
      <w:proofErr w:type="gramStart"/>
      <w:r>
        <w:rPr>
          <w:rFonts w:ascii="Times New Roman" w:hAnsi="Times New Roman"/>
          <w:sz w:val="24"/>
          <w:szCs w:val="24"/>
        </w:rPr>
        <w:t>мышления..</w:t>
      </w:r>
      <w:proofErr w:type="gramEnd"/>
    </w:p>
    <w:p w:rsidR="0070020D" w:rsidRPr="000F3B4E" w:rsidRDefault="007F4811" w:rsidP="000F3B4E">
      <w:pPr>
        <w:pStyle w:val="15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C6C0B">
        <w:rPr>
          <w:rFonts w:ascii="Times New Roman" w:hAnsi="Times New Roman"/>
          <w:sz w:val="24"/>
          <w:szCs w:val="24"/>
        </w:rPr>
        <w:t xml:space="preserve">Курс алгебры 7 класса характеризуется повышением теоретического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</w:t>
      </w:r>
      <w:r w:rsidRPr="000F3B4E">
        <w:rPr>
          <w:rFonts w:ascii="Times New Roman" w:hAnsi="Times New Roman"/>
          <w:sz w:val="24"/>
          <w:szCs w:val="24"/>
        </w:rPr>
        <w:t>действительности и решению практических задач.</w:t>
      </w:r>
    </w:p>
    <w:p w:rsidR="007F4811" w:rsidRPr="002506B1" w:rsidRDefault="002506B1" w:rsidP="002506B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изучения математики</w:t>
      </w:r>
    </w:p>
    <w:p w:rsidR="007F4811" w:rsidRPr="000F3B4E" w:rsidRDefault="007F4811" w:rsidP="007F4811">
      <w:pPr>
        <w:pStyle w:val="af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i/>
          <w:sz w:val="24"/>
          <w:szCs w:val="24"/>
        </w:rPr>
        <w:t>В направлении личностного развития:</w:t>
      </w:r>
    </w:p>
    <w:p w:rsidR="007F4811" w:rsidRPr="00A626A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1) развитие логического и практического мышления, культуры речи, способности к умственному эксперименту;</w:t>
      </w:r>
    </w:p>
    <w:p w:rsidR="007F4811" w:rsidRPr="00A626A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2)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F4811" w:rsidRPr="00A626A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7F4811" w:rsidRPr="00A626A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4) формирование качеств мышления, необходимых для адаптации в современном информационном обществе;</w:t>
      </w:r>
    </w:p>
    <w:p w:rsidR="007F4811" w:rsidRPr="00A626A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5) развитие интереса к математическому творчеству и математических способностей.</w:t>
      </w:r>
    </w:p>
    <w:p w:rsidR="007F4811" w:rsidRPr="000F3B4E" w:rsidRDefault="007F4811" w:rsidP="007F4811">
      <w:pPr>
        <w:pStyle w:val="af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i/>
          <w:sz w:val="24"/>
          <w:szCs w:val="24"/>
        </w:rPr>
        <w:t>В предметном направлении:</w:t>
      </w:r>
    </w:p>
    <w:p w:rsidR="007F4811" w:rsidRPr="000F3B4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7F4811" w:rsidRPr="000F3B4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F4811" w:rsidRPr="000F3B4E" w:rsidRDefault="007F4811" w:rsidP="007F4811">
      <w:pPr>
        <w:pStyle w:val="af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i/>
          <w:sz w:val="24"/>
          <w:szCs w:val="24"/>
        </w:rPr>
        <w:t>В метапредметном направлении:</w:t>
      </w:r>
    </w:p>
    <w:p w:rsidR="007F4811" w:rsidRPr="000F3B4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F4811" w:rsidRPr="000F3B4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F4811" w:rsidRPr="000F3B4E" w:rsidRDefault="007F4811" w:rsidP="007F4811">
      <w:pPr>
        <w:pStyle w:val="af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 xml:space="preserve"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</w:t>
      </w:r>
      <w:r w:rsidRPr="000F3B4E">
        <w:rPr>
          <w:rFonts w:ascii="Times New Roman" w:hAnsi="Times New Roman" w:cs="Times New Roman"/>
          <w:b w:val="0"/>
          <w:sz w:val="24"/>
          <w:szCs w:val="24"/>
        </w:rPr>
        <w:lastRenderedPageBreak/>
        <w:t>деятельности.</w:t>
      </w:r>
    </w:p>
    <w:p w:rsidR="007F4811" w:rsidRPr="00A006DB" w:rsidRDefault="007F4811" w:rsidP="007F48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B4E">
        <w:rPr>
          <w:rFonts w:ascii="Times New Roman" w:hAnsi="Times New Roman"/>
          <w:i/>
          <w:sz w:val="24"/>
          <w:szCs w:val="24"/>
        </w:rPr>
        <w:t>Межпредметные связи</w:t>
      </w:r>
      <w:r w:rsidRPr="00A006DB">
        <w:rPr>
          <w:rFonts w:ascii="Times New Roman" w:hAnsi="Times New Roman"/>
          <w:b/>
          <w:sz w:val="24"/>
          <w:szCs w:val="24"/>
        </w:rPr>
        <w:t>.</w:t>
      </w:r>
    </w:p>
    <w:p w:rsidR="007F4811" w:rsidRPr="00A006DB" w:rsidRDefault="007F4811" w:rsidP="007F481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6DB">
        <w:rPr>
          <w:rFonts w:ascii="Times New Roman" w:hAnsi="Times New Roman"/>
          <w:sz w:val="24"/>
          <w:szCs w:val="24"/>
        </w:rPr>
        <w:t xml:space="preserve">Алгебраические выражения – встречаются в физике при изучении темы: </w:t>
      </w:r>
      <w:proofErr w:type="spellStart"/>
      <w:r w:rsidRPr="00A006DB">
        <w:rPr>
          <w:rFonts w:ascii="Times New Roman" w:hAnsi="Times New Roman"/>
          <w:sz w:val="24"/>
          <w:szCs w:val="24"/>
        </w:rPr>
        <w:t>Градуирование</w:t>
      </w:r>
      <w:proofErr w:type="spellEnd"/>
      <w:r w:rsidRPr="00A006DB">
        <w:rPr>
          <w:rFonts w:ascii="Times New Roman" w:hAnsi="Times New Roman"/>
          <w:sz w:val="24"/>
          <w:szCs w:val="24"/>
        </w:rPr>
        <w:t xml:space="preserve"> пружины и измерение сил динамометром.</w:t>
      </w:r>
    </w:p>
    <w:p w:rsidR="007F4811" w:rsidRPr="00A006DB" w:rsidRDefault="007F4811" w:rsidP="007F481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6DB">
        <w:rPr>
          <w:rFonts w:ascii="Times New Roman" w:hAnsi="Times New Roman"/>
          <w:sz w:val="24"/>
          <w:szCs w:val="24"/>
        </w:rPr>
        <w:t>Тема Одночлены и многочлены встречается в химии при изучении темы Размеры молекул.</w:t>
      </w:r>
    </w:p>
    <w:p w:rsidR="007F4811" w:rsidRPr="000F3B4E" w:rsidRDefault="007F4811" w:rsidP="007F481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6DB">
        <w:rPr>
          <w:rFonts w:ascii="Times New Roman" w:hAnsi="Times New Roman"/>
          <w:sz w:val="24"/>
          <w:szCs w:val="24"/>
        </w:rPr>
        <w:t>Степень с натуральным показателем, Стандартный вид одночлена, Умножение одночленов, Многочлены, приведение подобных, Сложение и вычитание многочленов, умножение на число и одночлен, Деление одночленов и многочленов, Разложение многочленов на множители – в физике соответственно при изучении тем: Единицы массы, Измерение объемов тел, Измерение массы тела на рычажных весах, Определение плотности твердого тела, Графическое изображение сил, момент силы, Равномерное движение, Взаимодействие тел, масса, плотность, Работа, мощность, энергия, КПД.</w:t>
      </w:r>
    </w:p>
    <w:p w:rsidR="007F4811" w:rsidRPr="002506B1" w:rsidRDefault="007F4811" w:rsidP="0025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t>Цель изучения курса алгебры в 7 классе</w:t>
      </w:r>
    </w:p>
    <w:p w:rsidR="007F4811" w:rsidRPr="00EF3124" w:rsidRDefault="007F4811" w:rsidP="000F3B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124">
        <w:rPr>
          <w:rFonts w:ascii="Times New Roman" w:hAnsi="Times New Roman"/>
          <w:sz w:val="24"/>
          <w:szCs w:val="24"/>
        </w:rPr>
        <w:t xml:space="preserve">Целью изучения курса алгебры в 7 классе является: </w:t>
      </w:r>
    </w:p>
    <w:p w:rsidR="007F4811" w:rsidRPr="00EF3124" w:rsidRDefault="002506B1" w:rsidP="002506B1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EF3124">
        <w:rPr>
          <w:rFonts w:ascii="Times New Roman" w:hAnsi="Times New Roman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F4811" w:rsidRPr="00EF3124" w:rsidRDefault="002506B1" w:rsidP="002506B1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EF3124">
        <w:rPr>
          <w:rFonts w:ascii="Times New Roman" w:hAnsi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7F4811" w:rsidRPr="00EF3124" w:rsidRDefault="002506B1" w:rsidP="002506B1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EF3124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F4811" w:rsidRPr="00EF3124" w:rsidRDefault="002506B1" w:rsidP="002506B1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EF3124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F4811" w:rsidRPr="00EF3124" w:rsidRDefault="002506B1" w:rsidP="002506B1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EF3124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F4811" w:rsidRPr="00FD26D8" w:rsidRDefault="007F4811" w:rsidP="007F4811">
      <w:pPr>
        <w:pStyle w:val="af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b w:val="0"/>
          <w:sz w:val="24"/>
          <w:szCs w:val="24"/>
        </w:rPr>
        <w:t>В основе обучения математики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содержательно-целевые направления (линии) развития учащихся средствами предмета математика.</w:t>
      </w:r>
    </w:p>
    <w:p w:rsidR="007F4811" w:rsidRPr="000F3B4E" w:rsidRDefault="007F4811" w:rsidP="007F4811">
      <w:pPr>
        <w:pStyle w:val="af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>Предметная компетенция. 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7F4811" w:rsidRPr="000F3B4E" w:rsidRDefault="007F4811" w:rsidP="007F4811">
      <w:pPr>
        <w:pStyle w:val="af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>Коммуникативная компетенция. Здесь под коммуникативной компетенцией понимается сформированность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:rsidR="007F4811" w:rsidRPr="000F3B4E" w:rsidRDefault="007F4811" w:rsidP="007F4811">
      <w:pPr>
        <w:pStyle w:val="af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>Организационная компетенция. Здесь под организационной компетенцией понимается сформированность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7F4811" w:rsidRPr="000F3B4E" w:rsidRDefault="007F4811" w:rsidP="000F3B4E">
      <w:pPr>
        <w:pStyle w:val="af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 xml:space="preserve">Общекультурная компетенция. Здесь под общекультурной компетенцией понимается </w:t>
      </w:r>
      <w:r w:rsidRPr="000F3B4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значимых черт личности, как независимость </w:t>
      </w:r>
      <w:proofErr w:type="spellStart"/>
      <w:r w:rsidRPr="000F3B4E">
        <w:rPr>
          <w:rFonts w:ascii="Times New Roman" w:hAnsi="Times New Roman" w:cs="Times New Roman"/>
          <w:b w:val="0"/>
          <w:sz w:val="24"/>
          <w:szCs w:val="24"/>
        </w:rPr>
        <w:t>икритичность</w:t>
      </w:r>
      <w:proofErr w:type="spellEnd"/>
      <w:r w:rsidRPr="000F3B4E">
        <w:rPr>
          <w:rFonts w:ascii="Times New Roman" w:hAnsi="Times New Roman" w:cs="Times New Roman"/>
          <w:b w:val="0"/>
          <w:sz w:val="24"/>
          <w:szCs w:val="24"/>
        </w:rPr>
        <w:t xml:space="preserve"> мышления, воля и настойчивость в достижении цели и др.</w:t>
      </w:r>
    </w:p>
    <w:p w:rsidR="007F4811" w:rsidRPr="002506B1" w:rsidRDefault="007F4811" w:rsidP="002506B1">
      <w:pPr>
        <w:spacing w:after="0" w:line="240" w:lineRule="auto"/>
        <w:ind w:right="180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t>В рамках указанных линий решаются следующие задачи:</w:t>
      </w:r>
    </w:p>
    <w:p w:rsidR="007F4811" w:rsidRPr="00FD26D8" w:rsidRDefault="002506B1" w:rsidP="007F4811">
      <w:pPr>
        <w:pStyle w:val="af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F4811" w:rsidRPr="000F3B4E">
        <w:rPr>
          <w:rFonts w:ascii="Times New Roman" w:hAnsi="Times New Roman" w:cs="Times New Roman"/>
          <w:b w:val="0"/>
          <w:sz w:val="24"/>
          <w:szCs w:val="24"/>
        </w:rPr>
        <w:t xml:space="preserve"> овладение системой математических</w:t>
      </w:r>
      <w:r w:rsidR="007F4811" w:rsidRPr="00FD26D8">
        <w:rPr>
          <w:rFonts w:ascii="Times New Roman" w:hAnsi="Times New Roman" w:cs="Times New Roman"/>
          <w:b w:val="0"/>
          <w:sz w:val="24"/>
          <w:szCs w:val="24"/>
        </w:rPr>
        <w:t xml:space="preserve">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F4811" w:rsidRPr="00FD26D8" w:rsidRDefault="002506B1" w:rsidP="007F4811">
      <w:pPr>
        <w:pStyle w:val="af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7F4811" w:rsidRPr="00FD26D8">
        <w:rPr>
          <w:rFonts w:ascii="Times New Roman" w:hAnsi="Times New Roman" w:cs="Times New Roman"/>
          <w:b w:val="0"/>
          <w:sz w:val="24"/>
          <w:szCs w:val="24"/>
        </w:rPr>
        <w:t xml:space="preserve">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F4811" w:rsidRPr="00FD26D8" w:rsidRDefault="002506B1" w:rsidP="007F4811">
      <w:pPr>
        <w:pStyle w:val="af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7F4811" w:rsidRPr="00FD26D8">
        <w:rPr>
          <w:rFonts w:ascii="Times New Roman" w:hAnsi="Times New Roman" w:cs="Times New Roman"/>
          <w:b w:val="0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F4811" w:rsidRDefault="002506B1" w:rsidP="007F4811">
      <w:pPr>
        <w:pStyle w:val="af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7F4811" w:rsidRPr="00FD26D8">
        <w:rPr>
          <w:rFonts w:ascii="Times New Roman" w:hAnsi="Times New Roman" w:cs="Times New Roman"/>
          <w:b w:val="0"/>
          <w:sz w:val="24"/>
          <w:szCs w:val="24"/>
        </w:rPr>
        <w:t>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7F4811" w:rsidRPr="00BB44CD" w:rsidRDefault="007F4811" w:rsidP="007F4811"/>
    <w:p w:rsidR="00A27FE2" w:rsidRDefault="00A27FE2" w:rsidP="00A27F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7FE2" w:rsidRDefault="00A27FE2" w:rsidP="003E711A">
      <w:pPr>
        <w:autoSpaceDE w:val="0"/>
        <w:autoSpaceDN w:val="0"/>
        <w:adjustRightInd w:val="0"/>
        <w:rPr>
          <w:b/>
          <w:bCs/>
        </w:rPr>
      </w:pPr>
    </w:p>
    <w:p w:rsidR="000F3B4E" w:rsidRDefault="000F3B4E" w:rsidP="003E711A">
      <w:pPr>
        <w:autoSpaceDE w:val="0"/>
        <w:autoSpaceDN w:val="0"/>
        <w:adjustRightInd w:val="0"/>
        <w:rPr>
          <w:b/>
          <w:bCs/>
        </w:rPr>
      </w:pPr>
    </w:p>
    <w:p w:rsidR="000F3B4E" w:rsidRDefault="000F3B4E" w:rsidP="003E711A">
      <w:pPr>
        <w:autoSpaceDE w:val="0"/>
        <w:autoSpaceDN w:val="0"/>
        <w:adjustRightInd w:val="0"/>
        <w:rPr>
          <w:b/>
          <w:bCs/>
        </w:rPr>
      </w:pPr>
    </w:p>
    <w:p w:rsidR="000F3B4E" w:rsidRDefault="000F3B4E" w:rsidP="003E711A">
      <w:pPr>
        <w:autoSpaceDE w:val="0"/>
        <w:autoSpaceDN w:val="0"/>
        <w:adjustRightInd w:val="0"/>
        <w:rPr>
          <w:b/>
          <w:bCs/>
        </w:rPr>
      </w:pPr>
    </w:p>
    <w:p w:rsidR="000F3B4E" w:rsidRDefault="000F3B4E" w:rsidP="003E711A">
      <w:pPr>
        <w:autoSpaceDE w:val="0"/>
        <w:autoSpaceDN w:val="0"/>
        <w:adjustRightInd w:val="0"/>
        <w:rPr>
          <w:b/>
          <w:bCs/>
        </w:rPr>
      </w:pPr>
    </w:p>
    <w:p w:rsidR="000F3B4E" w:rsidRDefault="000F3B4E" w:rsidP="003E711A">
      <w:pPr>
        <w:autoSpaceDE w:val="0"/>
        <w:autoSpaceDN w:val="0"/>
        <w:adjustRightInd w:val="0"/>
        <w:rPr>
          <w:b/>
          <w:bCs/>
        </w:rPr>
      </w:pPr>
    </w:p>
    <w:p w:rsidR="000F3B4E" w:rsidRDefault="000F3B4E" w:rsidP="003E711A">
      <w:pPr>
        <w:autoSpaceDE w:val="0"/>
        <w:autoSpaceDN w:val="0"/>
        <w:adjustRightInd w:val="0"/>
        <w:rPr>
          <w:b/>
          <w:bCs/>
        </w:rPr>
      </w:pPr>
    </w:p>
    <w:p w:rsidR="000F3B4E" w:rsidRDefault="000F3B4E" w:rsidP="003E711A">
      <w:pPr>
        <w:autoSpaceDE w:val="0"/>
        <w:autoSpaceDN w:val="0"/>
        <w:adjustRightInd w:val="0"/>
        <w:rPr>
          <w:b/>
          <w:bCs/>
        </w:rPr>
      </w:pPr>
    </w:p>
    <w:p w:rsidR="000F3B4E" w:rsidRDefault="000F3B4E" w:rsidP="003E711A">
      <w:pPr>
        <w:autoSpaceDE w:val="0"/>
        <w:autoSpaceDN w:val="0"/>
        <w:adjustRightInd w:val="0"/>
        <w:rPr>
          <w:b/>
          <w:bCs/>
        </w:rPr>
      </w:pPr>
    </w:p>
    <w:p w:rsidR="003175EA" w:rsidRDefault="003175EA" w:rsidP="003E711A">
      <w:pPr>
        <w:autoSpaceDE w:val="0"/>
        <w:autoSpaceDN w:val="0"/>
        <w:adjustRightInd w:val="0"/>
        <w:rPr>
          <w:b/>
          <w:bCs/>
        </w:rPr>
      </w:pPr>
    </w:p>
    <w:p w:rsidR="003175EA" w:rsidRDefault="003175EA" w:rsidP="003E711A">
      <w:pPr>
        <w:autoSpaceDE w:val="0"/>
        <w:autoSpaceDN w:val="0"/>
        <w:adjustRightInd w:val="0"/>
        <w:rPr>
          <w:b/>
          <w:bCs/>
        </w:rPr>
      </w:pPr>
    </w:p>
    <w:p w:rsidR="00541136" w:rsidRDefault="00541136" w:rsidP="003E711A">
      <w:pPr>
        <w:autoSpaceDE w:val="0"/>
        <w:autoSpaceDN w:val="0"/>
        <w:adjustRightInd w:val="0"/>
        <w:rPr>
          <w:b/>
          <w:bCs/>
        </w:rPr>
      </w:pPr>
    </w:p>
    <w:p w:rsidR="002E10E0" w:rsidRDefault="002E10E0" w:rsidP="003E711A">
      <w:pPr>
        <w:autoSpaceDE w:val="0"/>
        <w:autoSpaceDN w:val="0"/>
        <w:adjustRightInd w:val="0"/>
        <w:rPr>
          <w:b/>
          <w:bCs/>
        </w:rPr>
      </w:pPr>
    </w:p>
    <w:p w:rsidR="002E10E0" w:rsidRDefault="002E10E0" w:rsidP="003E711A">
      <w:pPr>
        <w:autoSpaceDE w:val="0"/>
        <w:autoSpaceDN w:val="0"/>
        <w:adjustRightInd w:val="0"/>
        <w:rPr>
          <w:b/>
          <w:bCs/>
        </w:rPr>
      </w:pPr>
    </w:p>
    <w:p w:rsidR="002E10E0" w:rsidRDefault="002E10E0" w:rsidP="003E711A">
      <w:pPr>
        <w:autoSpaceDE w:val="0"/>
        <w:autoSpaceDN w:val="0"/>
        <w:adjustRightInd w:val="0"/>
        <w:rPr>
          <w:b/>
          <w:bCs/>
        </w:rPr>
      </w:pPr>
    </w:p>
    <w:p w:rsidR="002E10E0" w:rsidRDefault="002E10E0" w:rsidP="003E711A">
      <w:pPr>
        <w:autoSpaceDE w:val="0"/>
        <w:autoSpaceDN w:val="0"/>
        <w:adjustRightInd w:val="0"/>
        <w:rPr>
          <w:b/>
          <w:bCs/>
        </w:rPr>
      </w:pPr>
    </w:p>
    <w:p w:rsidR="00541136" w:rsidRPr="003E711A" w:rsidRDefault="00541136" w:rsidP="003E711A">
      <w:pPr>
        <w:autoSpaceDE w:val="0"/>
        <w:autoSpaceDN w:val="0"/>
        <w:adjustRightInd w:val="0"/>
        <w:rPr>
          <w:b/>
          <w:bCs/>
        </w:rPr>
      </w:pPr>
    </w:p>
    <w:p w:rsidR="00A27FE2" w:rsidRDefault="00A27FE2" w:rsidP="00A27FE2">
      <w:pPr>
        <w:pStyle w:val="a3"/>
        <w:autoSpaceDE w:val="0"/>
        <w:autoSpaceDN w:val="0"/>
        <w:adjustRightInd w:val="0"/>
        <w:rPr>
          <w:b/>
          <w:bCs/>
        </w:rPr>
      </w:pPr>
    </w:p>
    <w:p w:rsidR="00A27FE2" w:rsidRPr="002506B1" w:rsidRDefault="00A27FE2" w:rsidP="000F3B4E">
      <w:pPr>
        <w:pStyle w:val="a3"/>
        <w:autoSpaceDE w:val="0"/>
        <w:autoSpaceDN w:val="0"/>
        <w:adjustRightInd w:val="0"/>
        <w:rPr>
          <w:bCs/>
        </w:rPr>
      </w:pPr>
      <w:r w:rsidRPr="002506B1">
        <w:rPr>
          <w:bCs/>
        </w:rPr>
        <w:t>1.1 Возможные результаты</w:t>
      </w:r>
    </w:p>
    <w:p w:rsidR="00A27FE2" w:rsidRPr="004F2702" w:rsidRDefault="00A27FE2" w:rsidP="00A27FE2">
      <w:pPr>
        <w:pStyle w:val="dash041e005f0431005f044b005f0447005f043d005f044b005f0439"/>
        <w:spacing w:before="240"/>
        <w:ind w:firstLine="567"/>
        <w:jc w:val="both"/>
      </w:pPr>
      <w:r w:rsidRPr="004F2702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A27FE2" w:rsidRPr="000F3B4E" w:rsidRDefault="00A27FE2" w:rsidP="000F3B4E">
      <w:pPr>
        <w:pStyle w:val="dash041e005f0431005f044b005f0447005f043d005f044b005f0439"/>
        <w:ind w:firstLine="567"/>
        <w:jc w:val="both"/>
      </w:pPr>
      <w:r w:rsidRPr="000F3B4E">
        <w:rPr>
          <w:rStyle w:val="dash041e005f0431005f044b005f0447005f043d005f044b005f0439005f005fchar1char1"/>
          <w:bCs/>
        </w:rPr>
        <w:t>личностным</w:t>
      </w:r>
      <w:r w:rsidRPr="000F3B4E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0F3B4E">
        <w:t>способность к осознанию российской идентичности в поликультурном социуме</w:t>
      </w:r>
      <w:r w:rsidRPr="000F3B4E">
        <w:rPr>
          <w:rStyle w:val="dash041e005f0431005f044b005f0447005f043d005f044b005f0439005f005fchar1char1"/>
        </w:rPr>
        <w:t>;</w:t>
      </w:r>
    </w:p>
    <w:p w:rsidR="00A27FE2" w:rsidRPr="003175EA" w:rsidRDefault="00A27FE2" w:rsidP="000F3B4E">
      <w:pPr>
        <w:pStyle w:val="dash041e005f0431005f044b005f0447005f043d005f044b005f04391"/>
        <w:ind w:firstLine="567"/>
        <w:rPr>
          <w:sz w:val="24"/>
          <w:szCs w:val="24"/>
        </w:rPr>
      </w:pPr>
      <w:r w:rsidRPr="003175EA">
        <w:rPr>
          <w:rStyle w:val="dash041e005f0431005f044b005f0447005f043d005f044b005f04391005f005fchar1char1"/>
          <w:bCs/>
          <w:sz w:val="24"/>
          <w:szCs w:val="24"/>
        </w:rPr>
        <w:t>метапредметным</w:t>
      </w:r>
      <w:r w:rsidRPr="003175EA">
        <w:rPr>
          <w:rStyle w:val="dash041e005f0431005f044b005f0447005f043d005f044b005f04391005f005fchar1char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A27FE2" w:rsidRPr="003175EA" w:rsidRDefault="00A27FE2" w:rsidP="000F3B4E">
      <w:pPr>
        <w:pStyle w:val="dash041e005f0431005f044b005f0447005f043d005f044b005f04391"/>
        <w:ind w:firstLine="567"/>
        <w:rPr>
          <w:rStyle w:val="dash041e005f0431005f044b005f0447005f043d005f044b005f04391005f005fchar1char1"/>
          <w:sz w:val="24"/>
          <w:szCs w:val="24"/>
        </w:rPr>
      </w:pPr>
      <w:r w:rsidRPr="003175EA">
        <w:rPr>
          <w:rStyle w:val="dash041e005f0431005f044b005f0447005f043d005f044b005f04391005f005fchar1char1"/>
          <w:bCs/>
          <w:sz w:val="24"/>
          <w:szCs w:val="24"/>
        </w:rPr>
        <w:t xml:space="preserve">предметным,  </w:t>
      </w:r>
      <w:r w:rsidRPr="003175EA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3175EA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3175EA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27FE2" w:rsidRPr="000F3B4E" w:rsidRDefault="00A27FE2" w:rsidP="000F3B4E">
      <w:pPr>
        <w:pStyle w:val="dash041e005f0431005f044b005f0447005f043d005f044b005f0439"/>
        <w:ind w:firstLine="567"/>
        <w:jc w:val="both"/>
      </w:pPr>
      <w:r w:rsidRPr="000F3B4E">
        <w:rPr>
          <w:rStyle w:val="dash041e005f0431005f044b005f0447005f043d005f044b005f0439005f005fchar1char1"/>
          <w:bCs/>
        </w:rPr>
        <w:t>Программа позволяет добиваться следующих результатов освоения</w:t>
      </w:r>
      <w:r w:rsidRPr="000F3B4E">
        <w:rPr>
          <w:rStyle w:val="dash041e0431044b0447043d044b0439char1"/>
          <w:rFonts w:eastAsiaTheme="majorEastAsia"/>
          <w:bCs/>
        </w:rPr>
        <w:t xml:space="preserve"> образовательной программы основного общего образования</w:t>
      </w:r>
      <w:r w:rsidRPr="000F3B4E">
        <w:rPr>
          <w:color w:val="000000"/>
        </w:rPr>
        <w:t>:</w:t>
      </w:r>
      <w:r w:rsidRPr="000F3B4E">
        <w:rPr>
          <w:rStyle w:val="dash041e005f0431005f044b005f0447005f043d005f044b005f0439005f005fchar1char1"/>
          <w:bCs/>
        </w:rPr>
        <w:t xml:space="preserve"> Личностные результаты освоения образовательной программы</w:t>
      </w:r>
      <w:r w:rsidRPr="000F3B4E">
        <w:rPr>
          <w:rStyle w:val="dash041e005f0431005f044b005f0447005f043d005f044b005f0439005f005fchar1char1"/>
        </w:rPr>
        <w:t>: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0F3B4E">
        <w:rPr>
          <w:rStyle w:val="dash041e005f0431005f044b005f0447005f043d005f044b005f0439005f005fchar1char1"/>
        </w:rPr>
        <w:t>и  общественной</w:t>
      </w:r>
      <w:proofErr w:type="gramEnd"/>
      <w:r w:rsidRPr="000F3B4E">
        <w:rPr>
          <w:rStyle w:val="dash041e005f0431005f044b005f0447005f043d005f044b005f0439005f005fchar1char1"/>
        </w:rPr>
        <w:t xml:space="preserve"> жизни в пределах возрастных компетенций;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6) формирование коммуникативной компетентности в общении </w:t>
      </w:r>
      <w:proofErr w:type="gramStart"/>
      <w:r w:rsidRPr="000F3B4E">
        <w:rPr>
          <w:rStyle w:val="dash041e005f0431005f044b005f0447005f043d005f044b005f0439005f005fchar1char1"/>
        </w:rPr>
        <w:t>и  сотрудничестве</w:t>
      </w:r>
      <w:proofErr w:type="gramEnd"/>
      <w:r w:rsidRPr="000F3B4E">
        <w:rPr>
          <w:rStyle w:val="dash041e005f0431005f044b005f0447005f043d005f044b005f0439005f005fchar1char1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lastRenderedPageBreak/>
        <w:t>10) креативность мышления, инициатива, находчивость, активность при решении арифметических задач;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11) умение контролировать процесс и результат учебной математической деятельности;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 xml:space="preserve">13) формирование </w:t>
      </w:r>
      <w:proofErr w:type="gramStart"/>
      <w:r w:rsidRPr="000F3B4E">
        <w:rPr>
          <w:rStyle w:val="dash041e005f0431005f044b005f0447005f043d005f044b005f0439005f005fchar1char1"/>
        </w:rPr>
        <w:t>ценности  здорового</w:t>
      </w:r>
      <w:proofErr w:type="gramEnd"/>
      <w:r w:rsidRPr="000F3B4E">
        <w:rPr>
          <w:rStyle w:val="dash041e005f0431005f044b005f0447005f043d005f044b005f0439005f005fchar1char1"/>
        </w:rPr>
        <w:t xml:space="preserve"> и безопасного образа жизни;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 xml:space="preserve">15) развитие эстетического </w:t>
      </w:r>
      <w:proofErr w:type="gramStart"/>
      <w:r w:rsidRPr="000F3B4E">
        <w:rPr>
          <w:rStyle w:val="dash041e005f0431005f044b005f0447005f043d005f044b005f0439005f005fchar1char1"/>
        </w:rPr>
        <w:t>сознания,  творческой</w:t>
      </w:r>
      <w:proofErr w:type="gramEnd"/>
      <w:r w:rsidRPr="000F3B4E">
        <w:rPr>
          <w:rStyle w:val="dash041e005f0431005f044b005f0447005f043d005f044b005f0439005f005fchar1char1"/>
        </w:rPr>
        <w:t xml:space="preserve"> деятельности эстетического характера через выполнение творческих работ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  <w:bCs/>
        </w:rPr>
        <w:t>Метапредметные результаты освоения образовательной программы</w:t>
      </w:r>
      <w:r w:rsidRPr="000F3B4E">
        <w:rPr>
          <w:rStyle w:val="dash041e005f0431005f044b005f0447005f043d005f044b005f0439005f005fchar1char1"/>
        </w:rPr>
        <w:t>: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2) умение самостоятельно планировать </w:t>
      </w:r>
      <w:proofErr w:type="gramStart"/>
      <w:r w:rsidRPr="000F3B4E">
        <w:rPr>
          <w:rStyle w:val="dash041e005f0431005f044b005f0447005f043d005f044b005f0439005f005fchar1char1"/>
        </w:rPr>
        <w:t>пути  достижения</w:t>
      </w:r>
      <w:proofErr w:type="gramEnd"/>
      <w:r w:rsidRPr="000F3B4E">
        <w:rPr>
          <w:rStyle w:val="dash041e005f0431005f044b005f0447005f043d005f044b005f0439005f005fchar1char1"/>
        </w:rP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0F3B4E">
        <w:rPr>
          <w:rStyle w:val="dash041e005f0431005f044b005f0447005f043d005f044b005f0439005f005fchar1char1"/>
        </w:rPr>
        <w:t>способы  действий</w:t>
      </w:r>
      <w:proofErr w:type="gramEnd"/>
      <w:r w:rsidRPr="000F3B4E">
        <w:rPr>
          <w:rStyle w:val="dash041e005f0431005f044b005f0447005f043d005f044b005f0439005f005fchar1char1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4) умение оценивать правильность выполнения учебной </w:t>
      </w:r>
      <w:proofErr w:type="gramStart"/>
      <w:r w:rsidRPr="000F3B4E">
        <w:rPr>
          <w:rStyle w:val="dash041e005f0431005f044b005f0447005f043d005f044b005f0439005f005fchar1char1"/>
        </w:rPr>
        <w:t>задачи,  ее</w:t>
      </w:r>
      <w:proofErr w:type="gramEnd"/>
      <w:r w:rsidRPr="000F3B4E">
        <w:rPr>
          <w:rStyle w:val="dash041e005f0431005f044b005f0447005f043d005f044b005f0439005f005fchar1char1"/>
        </w:rPr>
        <w:t xml:space="preserve"> объективную трудность и собственные возможности её решения;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>6) </w:t>
      </w:r>
      <w:proofErr w:type="gramStart"/>
      <w:r w:rsidRPr="000F3B4E">
        <w:rPr>
          <w:rStyle w:val="dash041e005f0431005f044b005f0447005f043d005f044b005f0439005f005fchar1char1"/>
        </w:rPr>
        <w:t>умение  определять</w:t>
      </w:r>
      <w:proofErr w:type="gramEnd"/>
      <w:r w:rsidRPr="000F3B4E">
        <w:rPr>
          <w:rStyle w:val="dash041e005f0431005f044b005f0447005f043d005f044b005f0439005f005fchar1char1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8) смысловое чтение;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>9) у</w:t>
      </w:r>
      <w:r w:rsidRPr="000F3B4E">
        <w:rPr>
          <w:rStyle w:val="dash0421005f0442005f0440005f043e005f0433005f0438005f0439005f005fchar1char1"/>
          <w:b w:val="0"/>
          <w:bCs w:val="0"/>
        </w:rPr>
        <w:t xml:space="preserve">мение </w:t>
      </w:r>
      <w:proofErr w:type="gramStart"/>
      <w:r w:rsidRPr="000F3B4E">
        <w:rPr>
          <w:rStyle w:val="dash041e005f0431005f044b005f0447005f043d005f044b005f0439005f005fchar1char1"/>
        </w:rPr>
        <w:t>организовывать  учебное</w:t>
      </w:r>
      <w:proofErr w:type="gramEnd"/>
      <w:r w:rsidRPr="000F3B4E">
        <w:rPr>
          <w:rStyle w:val="dash041e005f0431005f044b005f0447005f043d005f044b005f0439005f005fchar1char1"/>
        </w:rPr>
        <w:t xml:space="preserve"> сотрудничество и совместную деятельность с учителем и сверстниками;   работать</w:t>
      </w:r>
      <w:r w:rsidRPr="000F3B4E">
        <w:rPr>
          <w:rStyle w:val="dash0421005f0442005f0440005f043e005f0433005f0438005f0439005f005fchar1char1"/>
          <w:b w:val="0"/>
          <w:bCs w:val="0"/>
        </w:rPr>
        <w:t xml:space="preserve"> индивидуально и в </w:t>
      </w:r>
      <w:proofErr w:type="spellStart"/>
      <w:r w:rsidRPr="000F3B4E">
        <w:rPr>
          <w:rStyle w:val="dash0421005f0442005f0440005f043e005f0433005f0438005f0439005f005fchar1char1"/>
          <w:b w:val="0"/>
          <w:bCs w:val="0"/>
        </w:rPr>
        <w:t>группе:</w:t>
      </w:r>
      <w:r w:rsidRPr="000F3B4E">
        <w:rPr>
          <w:rStyle w:val="dash041e005f0431005f044b005f0447005f043d005f044b005f0439005f005fchar1char1"/>
        </w:rPr>
        <w:t>находить</w:t>
      </w:r>
      <w:proofErr w:type="spellEnd"/>
      <w:r w:rsidRPr="000F3B4E">
        <w:rPr>
          <w:rStyle w:val="dash041e005f0431005f044b005f0447005f043d005f044b005f0439005f005fchar1char1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0F3B4E">
        <w:rPr>
          <w:rStyle w:val="dash041e005f0431005f044b005f0447005f043d005f044b005f0439005f005fchar1char1"/>
        </w:rPr>
        <w:t>деятельности;  владение</w:t>
      </w:r>
      <w:proofErr w:type="gramEnd"/>
      <w:r w:rsidRPr="000F3B4E">
        <w:rPr>
          <w:rStyle w:val="dash041e005f0431005f044b005f0447005f043d005f044b005f0439005f005fchar1char1"/>
        </w:rPr>
        <w:t xml:space="preserve"> устной и письменной речью, монологической контекстной речью; 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12) первоначальное представление об идеях и методах математики как об универсальном языке науки и техники;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13) развитие способности видеть математическую задачу в других дисциплинах, в окружающей жизни;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>16) умение выдвигать гипотезы при решении учебных задач и понимания необходимости их проверки;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t xml:space="preserve">17) понимание сущности алгоритмических предписаний и умения </w:t>
      </w:r>
      <w:proofErr w:type="gramStart"/>
      <w:r w:rsidRPr="000F3B4E">
        <w:rPr>
          <w:rStyle w:val="dash041e005f0431005f044b005f0447005f043d005f044b005f0439005f005fchar1char1"/>
        </w:rPr>
        <w:t>действовать  в</w:t>
      </w:r>
      <w:proofErr w:type="gramEnd"/>
      <w:r w:rsidRPr="000F3B4E">
        <w:rPr>
          <w:rStyle w:val="dash041e005f0431005f044b005f0447005f043d005f044b005f0439005f005fchar1char1"/>
        </w:rPr>
        <w:t xml:space="preserve"> соответствии с предложенным алгоритмом;</w:t>
      </w:r>
    </w:p>
    <w:p w:rsidR="00A27FE2" w:rsidRPr="000F3B4E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F3B4E">
        <w:rPr>
          <w:rStyle w:val="dash041e005f0431005f044b005f0447005f043d005f044b005f0439005f005fchar1char1"/>
        </w:rPr>
        <w:lastRenderedPageBreak/>
        <w:t>18) умение самостоятельно ставить цели, выбирать и создавать алгоритмы для решения учебных математических проблем;</w:t>
      </w:r>
    </w:p>
    <w:p w:rsidR="00A27FE2" w:rsidRPr="000F3B4E" w:rsidRDefault="00A27FE2" w:rsidP="000F3B4E">
      <w:pPr>
        <w:pStyle w:val="dash041e005f0431005f044b005f0447005f043d005f044b005f0439"/>
        <w:jc w:val="both"/>
      </w:pPr>
      <w:r w:rsidRPr="000F3B4E">
        <w:rPr>
          <w:rStyle w:val="dash041e005f0431005f044b005f0447005f043d005f044b005f0439005f005fchar1char1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A27FE2" w:rsidRPr="000F3B4E" w:rsidRDefault="00A27FE2" w:rsidP="000F3B4E">
      <w:pPr>
        <w:pStyle w:val="dash041e0431044b0447043d044b0439"/>
        <w:jc w:val="both"/>
      </w:pPr>
      <w:r w:rsidRPr="000F3B4E">
        <w:rPr>
          <w:rStyle w:val="dash041e0431044b0447043d044b0439char1"/>
          <w:bCs/>
        </w:rPr>
        <w:t>Предметные результаты освоения образовательной программы:</w:t>
      </w:r>
    </w:p>
    <w:p w:rsidR="00A27FE2" w:rsidRPr="000F3B4E" w:rsidRDefault="00A27FE2" w:rsidP="000F3B4E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B4E">
        <w:rPr>
          <w:rFonts w:ascii="Times New Roman" w:hAnsi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A27FE2" w:rsidRPr="000F3B4E" w:rsidRDefault="00A27FE2" w:rsidP="000F3B4E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B4E">
        <w:rPr>
          <w:rFonts w:ascii="Times New Roman" w:hAnsi="Times New Roman"/>
          <w:color w:val="000000"/>
          <w:sz w:val="24"/>
          <w:szCs w:val="24"/>
        </w:rPr>
        <w:t>владение базовым понятийным аппаратом: иметь представление о числе, дроби, процентах, формирование представлений о статистических закономерностях в реальном мире и различных способах их изучения;</w:t>
      </w:r>
    </w:p>
    <w:p w:rsidR="00A27FE2" w:rsidRPr="000F3B4E" w:rsidRDefault="00A27FE2" w:rsidP="000F3B4E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B4E">
        <w:rPr>
          <w:rFonts w:ascii="Times New Roman" w:hAnsi="Times New Roman"/>
          <w:color w:val="000000"/>
          <w:sz w:val="24"/>
          <w:szCs w:val="24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A27FE2" w:rsidRPr="000F3B4E" w:rsidRDefault="00A27FE2" w:rsidP="000F3B4E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B4E">
        <w:rPr>
          <w:rFonts w:ascii="Times New Roman" w:hAnsi="Times New Roman"/>
          <w:color w:val="000000"/>
          <w:sz w:val="24"/>
          <w:szCs w:val="24"/>
        </w:rPr>
        <w:t>правильно употреблять термины, связанные с различными видами чисел и способами их записи: целое, дробное,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A27FE2" w:rsidRPr="000F3B4E" w:rsidRDefault="00A27FE2" w:rsidP="000F3B4E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B4E">
        <w:rPr>
          <w:rFonts w:ascii="Times New Roman" w:hAnsi="Times New Roman"/>
          <w:color w:val="000000"/>
          <w:sz w:val="24"/>
          <w:szCs w:val="24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A27FE2" w:rsidRPr="000F3B4E" w:rsidRDefault="00A27FE2" w:rsidP="000F3B4E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B4E">
        <w:rPr>
          <w:rFonts w:ascii="Times New Roman" w:hAnsi="Times New Roman"/>
          <w:color w:val="000000"/>
          <w:sz w:val="24"/>
          <w:szCs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A27FE2" w:rsidRPr="000F3B4E" w:rsidRDefault="00A27FE2" w:rsidP="000F3B4E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B4E">
        <w:rPr>
          <w:rFonts w:ascii="Times New Roman" w:hAnsi="Times New Roman"/>
          <w:color w:val="000000"/>
          <w:sz w:val="24"/>
          <w:szCs w:val="24"/>
        </w:rPr>
        <w:t>находить числовые значения буквенных выражений;</w:t>
      </w:r>
    </w:p>
    <w:p w:rsidR="00A27FE2" w:rsidRPr="000F3B4E" w:rsidRDefault="00A27FE2" w:rsidP="000F3B4E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3B4E">
        <w:rPr>
          <w:rFonts w:ascii="Times New Roman" w:hAnsi="Times New Roman"/>
          <w:color w:val="00000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курса.</w:t>
      </w:r>
    </w:p>
    <w:p w:rsidR="00A27FE2" w:rsidRPr="000F3B4E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F3B4E">
        <w:rPr>
          <w:rFonts w:ascii="Times New Roman" w:hAnsi="Times New Roman"/>
          <w:bCs/>
          <w:i/>
          <w:iCs/>
          <w:sz w:val="24"/>
          <w:szCs w:val="24"/>
        </w:rPr>
        <w:t>В результате изучения алгебры ученик должен</w:t>
      </w:r>
    </w:p>
    <w:p w:rsidR="00A27FE2" w:rsidRPr="000F3B4E" w:rsidRDefault="00A27FE2" w:rsidP="000F3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знать/понимать*</w:t>
      </w:r>
    </w:p>
    <w:p w:rsidR="00A27FE2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7FE2" w:rsidRPr="000F3B4E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A27FE2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7FE2" w:rsidRPr="000F3B4E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A27FE2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7FE2" w:rsidRPr="000F3B4E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27FE2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7FE2" w:rsidRPr="000F3B4E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27FE2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7FE2" w:rsidRPr="000F3B4E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A27FE2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7FE2" w:rsidRPr="000F3B4E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27FE2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7FE2" w:rsidRPr="000F3B4E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27FE2" w:rsidRPr="000F3B4E" w:rsidRDefault="002506B1" w:rsidP="000F3B4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A27FE2" w:rsidRPr="000F3B4E">
        <w:rPr>
          <w:rFonts w:ascii="Times New Roman" w:hAnsi="Times New Roman"/>
          <w:i/>
          <w:sz w:val="24"/>
          <w:szCs w:val="24"/>
        </w:rPr>
        <w:t xml:space="preserve">  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A27FE2" w:rsidRPr="000F3B4E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4"/>
          <w:szCs w:val="24"/>
        </w:rPr>
      </w:pPr>
      <w:r w:rsidRPr="000F3B4E">
        <w:rPr>
          <w:rFonts w:ascii="Times New Roman" w:hAnsi="Times New Roman"/>
          <w:caps/>
          <w:sz w:val="24"/>
          <w:szCs w:val="24"/>
        </w:rPr>
        <w:t>Алгебра</w:t>
      </w:r>
    </w:p>
    <w:p w:rsidR="00A27FE2" w:rsidRPr="000F3B4E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уметь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степени с натуральным показателем; пользоваться оценкой и прикидкой при практических расчетах;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проводить по известным формулам и правилам преобразования буквенных выражений;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27FE2" w:rsidRPr="000F3B4E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практических расчетов по формулам, используя при необходимости справочные материалы и простейшие вычислительные устройства;</w:t>
      </w:r>
    </w:p>
    <w:p w:rsidR="00A27FE2" w:rsidRPr="000F3B4E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4"/>
          <w:szCs w:val="24"/>
        </w:rPr>
      </w:pPr>
      <w:r w:rsidRPr="000F3B4E">
        <w:rPr>
          <w:rFonts w:ascii="Times New Roman" w:hAnsi="Times New Roman"/>
          <w:caps/>
          <w:sz w:val="24"/>
          <w:szCs w:val="24"/>
        </w:rPr>
        <w:t>Функции и графики</w:t>
      </w:r>
    </w:p>
    <w:p w:rsidR="00A27FE2" w:rsidRPr="000F3B4E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уметь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строить графики изученных функций;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 xml:space="preserve">описывать по графику </w:t>
      </w:r>
      <w:r w:rsidR="00A27FE2" w:rsidRPr="000F3B4E">
        <w:rPr>
          <w:rFonts w:ascii="Times New Roman" w:hAnsi="Times New Roman"/>
          <w:i/>
          <w:iCs/>
          <w:sz w:val="24"/>
          <w:szCs w:val="24"/>
        </w:rPr>
        <w:t>и в простейших случаях по формуле</w:t>
      </w:r>
      <w:r w:rsidR="00A27FE2" w:rsidRPr="000F3B4E">
        <w:rPr>
          <w:rFonts w:ascii="Times New Roman" w:hAnsi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решать уравнения, простейшие системы уравнений;</w:t>
      </w:r>
    </w:p>
    <w:p w:rsidR="00A27FE2" w:rsidRPr="000F3B4E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A27FE2" w:rsidRPr="000F3B4E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4"/>
          <w:szCs w:val="24"/>
        </w:rPr>
      </w:pPr>
      <w:r w:rsidRPr="000F3B4E">
        <w:rPr>
          <w:rFonts w:ascii="Times New Roman" w:hAnsi="Times New Roman"/>
          <w:caps/>
          <w:sz w:val="24"/>
          <w:szCs w:val="24"/>
        </w:rPr>
        <w:t>Уравнения и неравенства</w:t>
      </w:r>
    </w:p>
    <w:p w:rsidR="00A27FE2" w:rsidRPr="000F3B4E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уметь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решать простейшие уравнения и неравенства</w:t>
      </w:r>
      <w:r w:rsidR="00A27FE2" w:rsidRPr="000F3B4E">
        <w:rPr>
          <w:rFonts w:ascii="Times New Roman" w:hAnsi="Times New Roman"/>
          <w:i/>
          <w:iCs/>
          <w:sz w:val="24"/>
          <w:szCs w:val="24"/>
        </w:rPr>
        <w:t>, и их системы</w:t>
      </w:r>
      <w:r w:rsidR="00A27FE2" w:rsidRPr="000F3B4E">
        <w:rPr>
          <w:rFonts w:ascii="Times New Roman" w:hAnsi="Times New Roman"/>
          <w:iCs/>
          <w:sz w:val="24"/>
          <w:szCs w:val="24"/>
        </w:rPr>
        <w:t>;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 xml:space="preserve">составлять уравнения </w:t>
      </w:r>
      <w:r w:rsidR="00A27FE2" w:rsidRPr="000F3B4E">
        <w:rPr>
          <w:rFonts w:ascii="Times New Roman" w:hAnsi="Times New Roman"/>
          <w:i/>
          <w:iCs/>
          <w:sz w:val="24"/>
          <w:szCs w:val="24"/>
        </w:rPr>
        <w:t>и неравенства</w:t>
      </w:r>
      <w:r w:rsidR="00A27FE2" w:rsidRPr="000F3B4E">
        <w:rPr>
          <w:rFonts w:ascii="Times New Roman" w:hAnsi="Times New Roman"/>
          <w:iCs/>
          <w:sz w:val="24"/>
          <w:szCs w:val="24"/>
        </w:rPr>
        <w:t xml:space="preserve"> по условию задачи;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A27FE2" w:rsidRPr="000F3B4E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A27FE2" w:rsidRPr="000F3B4E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:rsidR="00A27FE2" w:rsidRPr="000F3B4E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4"/>
          <w:szCs w:val="24"/>
        </w:rPr>
      </w:pPr>
      <w:r w:rsidRPr="000F3B4E">
        <w:rPr>
          <w:rFonts w:ascii="Times New Roman" w:hAnsi="Times New Roman"/>
          <w:caps/>
          <w:sz w:val="24"/>
          <w:szCs w:val="24"/>
        </w:rPr>
        <w:t>Элементы комбинаторики, статистики и теории вероятностей</w:t>
      </w:r>
    </w:p>
    <w:p w:rsidR="00A27FE2" w:rsidRPr="000F3B4E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уметь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решать простейшие задачи;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A27FE2" w:rsidRPr="000F3B4E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A27FE2" w:rsidRPr="000F3B4E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27FE2" w:rsidRPr="000F3B4E">
        <w:rPr>
          <w:rFonts w:ascii="Times New Roman" w:hAnsi="Times New Roman"/>
          <w:iCs/>
          <w:sz w:val="24"/>
          <w:szCs w:val="24"/>
        </w:rPr>
        <w:t>анализа информации статистического характера.</w:t>
      </w:r>
    </w:p>
    <w:p w:rsidR="00D52CAC" w:rsidRPr="000F3B4E" w:rsidRDefault="00D52CAC" w:rsidP="000F3B4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Геометрия</w:t>
      </w:r>
    </w:p>
    <w:p w:rsidR="00D52CAC" w:rsidRPr="000F3B4E" w:rsidRDefault="00D52CAC" w:rsidP="000F3B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уметь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распознавать геометрические фигуры, различать их взаимное расположение;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в простейших случаях строить сечения и развертки пространственных тел;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решать простейшие планиметрические задачи в пространстве;</w:t>
      </w:r>
    </w:p>
    <w:p w:rsidR="00D52CAC" w:rsidRPr="000F3B4E" w:rsidRDefault="00D52CAC" w:rsidP="000F3B4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D52CAC" w:rsidRPr="000F3B4E" w:rsidRDefault="00D52CAC" w:rsidP="000F3B4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описания реальных ситуаций на языке геометрии;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расчетов, включающих простейшие тригонометрические формулы;</w:t>
      </w:r>
    </w:p>
    <w:p w:rsidR="00D52CAC" w:rsidRPr="000F3B4E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решения геометрических задач с использованием тригонометрии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27FE2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52CAC" w:rsidRPr="000F3B4E">
        <w:rPr>
          <w:rFonts w:ascii="Times New Roman" w:hAnsi="Times New Roman"/>
          <w:bCs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E10E0" w:rsidRPr="000F3B4E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52CAC" w:rsidRPr="000F3B4E" w:rsidRDefault="00D52CAC" w:rsidP="000F3B4E">
      <w:pPr>
        <w:spacing w:after="0"/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A27FE2" w:rsidRPr="002506B1" w:rsidRDefault="00A27FE2" w:rsidP="000F3B4E">
      <w:pPr>
        <w:spacing w:after="0"/>
        <w:ind w:firstLine="454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lastRenderedPageBreak/>
        <w:t>1.2Критерии оценки</w:t>
      </w:r>
      <w:r w:rsidR="000F3B4E" w:rsidRPr="002506B1">
        <w:rPr>
          <w:rFonts w:ascii="Times New Roman" w:hAnsi="Times New Roman"/>
          <w:sz w:val="24"/>
          <w:szCs w:val="24"/>
        </w:rPr>
        <w:t xml:space="preserve"> достижений возможных результатов</w:t>
      </w:r>
    </w:p>
    <w:p w:rsidR="007F4811" w:rsidRPr="000F3B4E" w:rsidRDefault="007F4811" w:rsidP="000F3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основной образователь</w:t>
      </w:r>
      <w:r w:rsidRPr="000F3B4E">
        <w:rPr>
          <w:rFonts w:ascii="Times New Roman" w:hAnsi="Times New Roman"/>
          <w:sz w:val="24"/>
          <w:szCs w:val="24"/>
        </w:rPr>
        <w:softHyphen/>
        <w:t>ной программы</w:t>
      </w:r>
      <w:r w:rsidR="0070020D" w:rsidRPr="000F3B4E">
        <w:rPr>
          <w:rFonts w:ascii="Times New Roman" w:hAnsi="Times New Roman"/>
          <w:sz w:val="24"/>
          <w:szCs w:val="24"/>
        </w:rPr>
        <w:t xml:space="preserve"> </w:t>
      </w:r>
      <w:r w:rsidRPr="000F3B4E">
        <w:rPr>
          <w:rFonts w:ascii="Times New Roman" w:hAnsi="Times New Roman"/>
          <w:sz w:val="24"/>
          <w:szCs w:val="24"/>
        </w:rPr>
        <w:t xml:space="preserve">основного общего образования предполагает </w:t>
      </w:r>
      <w:r w:rsidRPr="000F3B4E">
        <w:rPr>
          <w:rFonts w:ascii="Times New Roman" w:hAnsi="Times New Roman"/>
          <w:i/>
          <w:sz w:val="24"/>
          <w:szCs w:val="24"/>
        </w:rPr>
        <w:t>комплексный подход к оценке результатов</w:t>
      </w:r>
      <w:r w:rsidR="0070020D" w:rsidRPr="000F3B4E">
        <w:rPr>
          <w:rFonts w:ascii="Times New Roman" w:hAnsi="Times New Roman"/>
          <w:i/>
          <w:sz w:val="24"/>
          <w:szCs w:val="24"/>
        </w:rPr>
        <w:t xml:space="preserve"> </w:t>
      </w:r>
      <w:r w:rsidRPr="000F3B4E">
        <w:rPr>
          <w:rFonts w:ascii="Times New Roman" w:hAnsi="Times New Roman"/>
          <w:sz w:val="24"/>
          <w:szCs w:val="24"/>
        </w:rPr>
        <w:t>образования.</w:t>
      </w:r>
    </w:p>
    <w:p w:rsidR="007F4811" w:rsidRPr="000F3B4E" w:rsidRDefault="007F4811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 xml:space="preserve">Система оценки предусматривает </w:t>
      </w:r>
      <w:r w:rsidRPr="000F3B4E">
        <w:rPr>
          <w:rFonts w:ascii="Times New Roman" w:hAnsi="Times New Roman"/>
          <w:bCs/>
          <w:i/>
          <w:sz w:val="24"/>
          <w:szCs w:val="24"/>
        </w:rPr>
        <w:t>уровневый подход</w:t>
      </w:r>
      <w:r w:rsidR="0070020D" w:rsidRPr="000F3B4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F3B4E">
        <w:rPr>
          <w:rFonts w:ascii="Times New Roman" w:hAnsi="Times New Roman"/>
          <w:bCs/>
          <w:sz w:val="24"/>
          <w:szCs w:val="24"/>
        </w:rPr>
        <w:t>к содержанию оценки и инструмента</w:t>
      </w:r>
      <w:r w:rsidRPr="000F3B4E">
        <w:rPr>
          <w:rFonts w:ascii="Times New Roman" w:hAnsi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0F3B4E">
        <w:rPr>
          <w:rFonts w:ascii="Times New Roman" w:hAnsi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7F4811" w:rsidRPr="000F3B4E" w:rsidRDefault="007F4811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0F3B4E">
        <w:rPr>
          <w:rFonts w:ascii="Times New Roman" w:hAnsi="Times New Roman"/>
          <w:bCs/>
          <w:sz w:val="24"/>
          <w:szCs w:val="24"/>
        </w:rPr>
        <w:softHyphen/>
        <w:t xml:space="preserve">ных достижений на </w:t>
      </w:r>
      <w:proofErr w:type="spellStart"/>
      <w:r w:rsidRPr="000F3B4E">
        <w:rPr>
          <w:rFonts w:ascii="Times New Roman" w:hAnsi="Times New Roman"/>
          <w:bCs/>
          <w:sz w:val="24"/>
          <w:szCs w:val="24"/>
        </w:rPr>
        <w:t>основе«метода</w:t>
      </w:r>
      <w:proofErr w:type="spellEnd"/>
      <w:r w:rsidRPr="000F3B4E">
        <w:rPr>
          <w:rFonts w:ascii="Times New Roman" w:hAnsi="Times New Roman"/>
          <w:bCs/>
          <w:sz w:val="24"/>
          <w:szCs w:val="24"/>
        </w:rPr>
        <w:t xml:space="preserve"> сложения», при котором фиксируется дости</w:t>
      </w:r>
      <w:r w:rsidRPr="000F3B4E">
        <w:rPr>
          <w:rFonts w:ascii="Times New Roman" w:hAnsi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0F3B4E">
        <w:rPr>
          <w:rFonts w:ascii="Times New Roman" w:hAnsi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7F4811" w:rsidRPr="000F3B4E" w:rsidRDefault="007F4811" w:rsidP="000F3B4E">
      <w:pPr>
        <w:pStyle w:val="af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3B4E">
        <w:rPr>
          <w:rFonts w:ascii="Times New Roman" w:hAnsi="Times New Roman" w:cs="Times New Roman"/>
          <w:b w:val="0"/>
          <w:sz w:val="28"/>
          <w:szCs w:val="28"/>
        </w:rPr>
        <w:t>Особенности оценки предметных результатов</w:t>
      </w:r>
    </w:p>
    <w:p w:rsidR="007F4811" w:rsidRPr="000F3B4E" w:rsidRDefault="007F4811" w:rsidP="000F3B4E">
      <w:pPr>
        <w:pStyle w:val="af1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>Оценка предметных результатов представляет собой оценку достижения обучаю</w:t>
      </w:r>
      <w:r w:rsidRPr="000F3B4E">
        <w:rPr>
          <w:rFonts w:ascii="Times New Roman" w:hAnsi="Times New Roman" w:cs="Times New Roman"/>
          <w:b w:val="0"/>
          <w:sz w:val="24"/>
          <w:szCs w:val="24"/>
        </w:rPr>
        <w:softHyphen/>
        <w:t>щимся планируемых результатов по отдельным предметам.</w:t>
      </w:r>
    </w:p>
    <w:p w:rsidR="007F4811" w:rsidRPr="000F3B4E" w:rsidRDefault="007F4811" w:rsidP="000F3B4E">
      <w:pPr>
        <w:pStyle w:val="af1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sz w:val="24"/>
          <w:szCs w:val="24"/>
        </w:rPr>
        <w:t>Формирование этих результатов обеспечивается за счёт основных компонентов образова</w:t>
      </w:r>
      <w:r w:rsidRPr="000F3B4E">
        <w:rPr>
          <w:rFonts w:ascii="Times New Roman" w:hAnsi="Times New Roman" w:cs="Times New Roman"/>
          <w:b w:val="0"/>
          <w:sz w:val="24"/>
          <w:szCs w:val="24"/>
        </w:rPr>
        <w:softHyphen/>
        <w:t>тельного процесса — учебных предметов.</w:t>
      </w:r>
    </w:p>
    <w:p w:rsidR="007F4811" w:rsidRPr="000F3B4E" w:rsidRDefault="007F4811" w:rsidP="000F3B4E">
      <w:pPr>
        <w:pStyle w:val="af1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F3B4E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Основным объектом оценки предметных результатов в соответствии с требованиями Стандарта является </w:t>
      </w:r>
      <w:r w:rsidRPr="000F3B4E">
        <w:rPr>
          <w:rFonts w:ascii="Times New Roman" w:hAnsi="Times New Roman" w:cs="Times New Roman"/>
          <w:b w:val="0"/>
          <w:sz w:val="24"/>
          <w:szCs w:val="24"/>
        </w:rPr>
        <w:t>способность к решению учебно-познавательных и учебно-практиче</w:t>
      </w:r>
      <w:r w:rsidRPr="000F3B4E">
        <w:rPr>
          <w:rFonts w:ascii="Times New Roman" w:hAnsi="Times New Roman" w:cs="Times New Roman"/>
          <w:b w:val="0"/>
          <w:sz w:val="24"/>
          <w:szCs w:val="24"/>
        </w:rPr>
        <w:softHyphen/>
        <w:t>ских задач, основанных на изучаемом учебном материале, с использованием способов дейст</w:t>
      </w:r>
      <w:r w:rsidRPr="000F3B4E">
        <w:rPr>
          <w:rFonts w:ascii="Times New Roman" w:hAnsi="Times New Roman" w:cs="Times New Roman"/>
          <w:b w:val="0"/>
          <w:sz w:val="24"/>
          <w:szCs w:val="24"/>
        </w:rPr>
        <w:softHyphen/>
        <w:t>вий, релевантных содержанию учебных предметов, в том числе метапредметных (познава</w:t>
      </w:r>
      <w:r w:rsidRPr="000F3B4E">
        <w:rPr>
          <w:rFonts w:ascii="Times New Roman" w:hAnsi="Times New Roman" w:cs="Times New Roman"/>
          <w:b w:val="0"/>
          <w:sz w:val="24"/>
          <w:szCs w:val="24"/>
        </w:rPr>
        <w:softHyphen/>
        <w:t>тельных, регулятивных, коммуникативных) действий.</w:t>
      </w:r>
    </w:p>
    <w:p w:rsidR="007F4811" w:rsidRPr="000F3B4E" w:rsidRDefault="007F4811" w:rsidP="000F3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Система оценки предметных результатов освоения учебных программ с учётом уровне</w:t>
      </w:r>
      <w:r w:rsidRPr="000F3B4E">
        <w:rPr>
          <w:rFonts w:ascii="Times New Roman" w:hAnsi="Times New Roman"/>
          <w:sz w:val="24"/>
          <w:szCs w:val="24"/>
        </w:rPr>
        <w:softHyphen/>
        <w:t>вого подхода, принятого в Стандарте, предполагает выделение</w:t>
      </w:r>
      <w:r w:rsidR="0070020D" w:rsidRPr="000F3B4E">
        <w:rPr>
          <w:rFonts w:ascii="Times New Roman" w:hAnsi="Times New Roman"/>
          <w:sz w:val="24"/>
          <w:szCs w:val="24"/>
        </w:rPr>
        <w:t xml:space="preserve"> </w:t>
      </w:r>
      <w:r w:rsidRPr="000F3B4E">
        <w:rPr>
          <w:rFonts w:ascii="Times New Roman" w:hAnsi="Times New Roman"/>
          <w:sz w:val="24"/>
          <w:szCs w:val="24"/>
        </w:rPr>
        <w:t>базового уровня достижений как точки отсчёта при построении всей системы оценки и организации индиви</w:t>
      </w:r>
      <w:r w:rsidRPr="000F3B4E">
        <w:rPr>
          <w:rFonts w:ascii="Times New Roman" w:hAnsi="Times New Roman"/>
          <w:sz w:val="24"/>
          <w:szCs w:val="24"/>
        </w:rPr>
        <w:softHyphen/>
        <w:t>дуальной работы с обучающимися.</w:t>
      </w: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Реальные достижения обучающихся могут соответствовать базовому уровню, а могут от</w:t>
      </w:r>
      <w:r w:rsidRPr="000F3B4E">
        <w:rPr>
          <w:rFonts w:ascii="Times New Roman" w:hAnsi="Times New Roman"/>
          <w:sz w:val="24"/>
          <w:szCs w:val="24"/>
        </w:rPr>
        <w:softHyphen/>
        <w:t>личаться от него как в сторону превышения, так и в сторону недостижения.</w:t>
      </w: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Практика показывает, что для описания достижений обучающихся целесообразно устано</w:t>
      </w:r>
      <w:r w:rsidRPr="000F3B4E">
        <w:rPr>
          <w:rFonts w:ascii="Times New Roman" w:hAnsi="Times New Roman"/>
          <w:sz w:val="24"/>
          <w:szCs w:val="24"/>
        </w:rPr>
        <w:softHyphen/>
        <w:t>вить следующие пять уровней.</w:t>
      </w: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Базовый уровень достижений — уровень, который демонстрирует освоение учеб</w:t>
      </w:r>
      <w:r w:rsidRPr="000F3B4E">
        <w:rPr>
          <w:rFonts w:ascii="Times New Roman" w:hAnsi="Times New Roman"/>
          <w:sz w:val="24"/>
          <w:szCs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0F3B4E">
        <w:rPr>
          <w:rFonts w:ascii="Times New Roman" w:hAnsi="Times New Roman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0F3B4E">
        <w:rPr>
          <w:rFonts w:ascii="Times New Roman" w:hAnsi="Times New Roman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7F4811" w:rsidRPr="000F3B4E" w:rsidRDefault="002506B1" w:rsidP="000F3B4E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proofErr w:type="spellStart"/>
      <w:r w:rsidR="007F4811" w:rsidRPr="000F3B4E">
        <w:rPr>
          <w:rFonts w:ascii="Times New Roman" w:eastAsia="Calibri" w:hAnsi="Times New Roman"/>
          <w:sz w:val="24"/>
          <w:szCs w:val="24"/>
          <w:lang w:eastAsia="en-US"/>
        </w:rPr>
        <w:t>повышенныйуровень</w:t>
      </w:r>
      <w:proofErr w:type="spellEnd"/>
      <w:r w:rsidR="007F4811" w:rsidRPr="000F3B4E">
        <w:rPr>
          <w:rFonts w:ascii="Times New Roman" w:eastAsia="Calibri" w:hAnsi="Times New Roman"/>
          <w:sz w:val="24"/>
          <w:szCs w:val="24"/>
          <w:lang w:eastAsia="en-US"/>
        </w:rPr>
        <w:t xml:space="preserve"> достижения планируемых результатов, оценка «хорошо» (от</w:t>
      </w:r>
      <w:r w:rsidR="007F4811" w:rsidRPr="000F3B4E">
        <w:rPr>
          <w:rFonts w:ascii="Times New Roman" w:eastAsia="Calibri" w:hAnsi="Times New Roman"/>
          <w:sz w:val="24"/>
          <w:szCs w:val="24"/>
          <w:lang w:eastAsia="en-US"/>
        </w:rPr>
        <w:softHyphen/>
        <w:t>метка «4»);</w:t>
      </w:r>
    </w:p>
    <w:p w:rsidR="007F4811" w:rsidRPr="000F3B4E" w:rsidRDefault="002506B1" w:rsidP="000F3B4E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="007F4811" w:rsidRPr="000F3B4E">
        <w:rPr>
          <w:rFonts w:ascii="Times New Roman" w:eastAsia="Calibri" w:hAnsi="Times New Roman"/>
          <w:iCs/>
          <w:sz w:val="24"/>
          <w:szCs w:val="24"/>
          <w:lang w:eastAsia="en-US"/>
        </w:rPr>
        <w:t> </w:t>
      </w:r>
      <w:r w:rsidR="007F4811" w:rsidRPr="000F3B4E">
        <w:rPr>
          <w:rFonts w:ascii="Times New Roman" w:eastAsia="Calibri" w:hAnsi="Times New Roman"/>
          <w:sz w:val="24"/>
          <w:szCs w:val="24"/>
          <w:lang w:eastAsia="en-US"/>
        </w:rPr>
        <w:t>высокий уровень достижения планируемых результатов, оценка «отлично» (от</w:t>
      </w:r>
      <w:r w:rsidR="007F4811" w:rsidRPr="000F3B4E">
        <w:rPr>
          <w:rFonts w:ascii="Times New Roman" w:eastAsia="Calibri" w:hAnsi="Times New Roman"/>
          <w:sz w:val="24"/>
          <w:szCs w:val="24"/>
          <w:lang w:eastAsia="en-US"/>
        </w:rPr>
        <w:softHyphen/>
        <w:t>метка «5»).</w:t>
      </w: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Повышенный и высокий уровни достижения отличаются по полноте освоения планируе</w:t>
      </w:r>
      <w:r w:rsidRPr="000F3B4E">
        <w:rPr>
          <w:rFonts w:ascii="Times New Roman" w:hAnsi="Times New Roman"/>
          <w:sz w:val="24"/>
          <w:szCs w:val="24"/>
        </w:rPr>
        <w:softHyphen/>
        <w:t>мых результатов, уровню овладения учебными действиями и сформированно</w:t>
      </w:r>
      <w:r w:rsidRPr="000F3B4E">
        <w:rPr>
          <w:rFonts w:ascii="Times New Roman" w:hAnsi="Times New Roman"/>
          <w:sz w:val="24"/>
          <w:szCs w:val="24"/>
        </w:rPr>
        <w:softHyphen/>
        <w:t>стью интересов к данной предметной области.</w:t>
      </w: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Индивидуальные траектории обучения обучающихся, демонстрирующих повышен</w:t>
      </w:r>
      <w:r w:rsidRPr="000F3B4E">
        <w:rPr>
          <w:rFonts w:ascii="Times New Roman" w:hAnsi="Times New Roman"/>
          <w:sz w:val="24"/>
          <w:szCs w:val="24"/>
        </w:rPr>
        <w:softHyphen/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</w:t>
      </w:r>
      <w:r w:rsidRPr="000F3B4E">
        <w:rPr>
          <w:rFonts w:ascii="Times New Roman" w:hAnsi="Times New Roman"/>
          <w:sz w:val="24"/>
          <w:szCs w:val="24"/>
        </w:rPr>
        <w:softHyphen/>
        <w:t>ших классах по данному профилю.</w:t>
      </w: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Для описания подготовки учащихся, уровень достижений которых ниже базового, целесо</w:t>
      </w:r>
      <w:r w:rsidRPr="000F3B4E">
        <w:rPr>
          <w:rFonts w:ascii="Times New Roman" w:hAnsi="Times New Roman"/>
          <w:sz w:val="24"/>
          <w:szCs w:val="24"/>
        </w:rPr>
        <w:softHyphen/>
        <w:t>образно выделить также два уровня:</w:t>
      </w:r>
    </w:p>
    <w:p w:rsidR="007F4811" w:rsidRPr="000F3B4E" w:rsidRDefault="002506B1" w:rsidP="000F3B4E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="007F4811" w:rsidRPr="000F3B4E">
        <w:rPr>
          <w:rFonts w:ascii="Times New Roman" w:eastAsia="Calibri" w:hAnsi="Times New Roman"/>
          <w:iCs/>
          <w:sz w:val="24"/>
          <w:szCs w:val="24"/>
          <w:lang w:eastAsia="en-US"/>
        </w:rPr>
        <w:t> </w:t>
      </w:r>
      <w:r w:rsidR="007F4811" w:rsidRPr="000F3B4E">
        <w:rPr>
          <w:rFonts w:ascii="Times New Roman" w:eastAsia="Calibri" w:hAnsi="Times New Roman"/>
          <w:sz w:val="24"/>
          <w:szCs w:val="24"/>
          <w:lang w:eastAsia="en-US"/>
        </w:rPr>
        <w:t>пониженный уровень достижений, оценка «неудовлетворительно» (отметка «2»);</w:t>
      </w:r>
    </w:p>
    <w:p w:rsidR="007F4811" w:rsidRPr="000F3B4E" w:rsidRDefault="002506B1" w:rsidP="000F3B4E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="007F4811" w:rsidRPr="000F3B4E">
        <w:rPr>
          <w:rFonts w:ascii="Times New Roman" w:eastAsia="Calibri" w:hAnsi="Times New Roman"/>
          <w:iCs/>
          <w:sz w:val="24"/>
          <w:szCs w:val="24"/>
          <w:lang w:eastAsia="en-US"/>
        </w:rPr>
        <w:t> </w:t>
      </w:r>
      <w:r w:rsidR="007F4811" w:rsidRPr="000F3B4E">
        <w:rPr>
          <w:rFonts w:ascii="Times New Roman" w:eastAsia="Calibri" w:hAnsi="Times New Roman"/>
          <w:sz w:val="24"/>
          <w:szCs w:val="24"/>
          <w:lang w:eastAsia="en-US"/>
        </w:rPr>
        <w:t>низкий уровень достижений, оценка «плохо» (отметка «1»).</w:t>
      </w: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lastRenderedPageBreak/>
        <w:t>Недостижение базового уровня (пониженный и низкий уровни достижений) фиксиру</w:t>
      </w:r>
      <w:r w:rsidRPr="000F3B4E">
        <w:rPr>
          <w:rFonts w:ascii="Times New Roman" w:hAnsi="Times New Roman"/>
          <w:sz w:val="24"/>
          <w:szCs w:val="24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Как правило, пониженный уровень достижений свидетельствует об отсутствии система</w:t>
      </w:r>
      <w:r w:rsidRPr="000F3B4E">
        <w:rPr>
          <w:rFonts w:ascii="Times New Roman" w:hAnsi="Times New Roman"/>
          <w:sz w:val="24"/>
          <w:szCs w:val="24"/>
        </w:rPr>
        <w:softHyphen/>
        <w:t>тической базовой подготовки, о том, что обучающимся не освоено даже и поло</w:t>
      </w:r>
      <w:r w:rsidRPr="000F3B4E">
        <w:rPr>
          <w:rFonts w:ascii="Times New Roman" w:hAnsi="Times New Roman"/>
          <w:sz w:val="24"/>
          <w:szCs w:val="24"/>
        </w:rPr>
        <w:softHyphen/>
        <w:t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</w:t>
      </w:r>
      <w:r w:rsidRPr="000F3B4E">
        <w:rPr>
          <w:rFonts w:ascii="Times New Roman" w:hAnsi="Times New Roman"/>
          <w:sz w:val="24"/>
          <w:szCs w:val="24"/>
        </w:rPr>
        <w:softHyphen/>
        <w:t>ной помощи в достижении базового уровня.</w:t>
      </w: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Низкий уровень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Pr="000F3B4E">
        <w:rPr>
          <w:rFonts w:ascii="Times New Roman" w:hAnsi="Times New Roman"/>
          <w:sz w:val="24"/>
          <w:szCs w:val="24"/>
        </w:rPr>
        <w:softHyphen/>
        <w:t xml:space="preserve">ется специальная помощь не только по учебному предмету, но и по </w:t>
      </w:r>
      <w:r w:rsidRPr="000F3B4E">
        <w:rPr>
          <w:rFonts w:ascii="Times New Roman" w:hAnsi="Times New Roman"/>
          <w:sz w:val="24"/>
          <w:szCs w:val="24"/>
          <w:u w:val="single"/>
        </w:rPr>
        <w:t>формированию мотива</w:t>
      </w:r>
      <w:r w:rsidRPr="000F3B4E">
        <w:rPr>
          <w:rFonts w:ascii="Times New Roman" w:hAnsi="Times New Roman"/>
          <w:sz w:val="24"/>
          <w:szCs w:val="24"/>
          <w:u w:val="single"/>
        </w:rPr>
        <w:softHyphen/>
        <w:t>ции к обучению</w:t>
      </w:r>
      <w:r w:rsidRPr="000F3B4E">
        <w:rPr>
          <w:rFonts w:ascii="Times New Roman" w:hAnsi="Times New Roman"/>
          <w:sz w:val="24"/>
          <w:szCs w:val="24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Описанный выше подход целесообразно применять в ходе различных процедур оценива</w:t>
      </w:r>
      <w:r w:rsidRPr="000F3B4E">
        <w:rPr>
          <w:rFonts w:ascii="Times New Roman" w:hAnsi="Times New Roman"/>
          <w:sz w:val="24"/>
          <w:szCs w:val="24"/>
        </w:rPr>
        <w:softHyphen/>
        <w:t>ния: текущего, промежуточного и итогового.</w:t>
      </w:r>
    </w:p>
    <w:p w:rsidR="007F4811" w:rsidRPr="002506B1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Для формирования норм оценки в соответствии с выделенными уровнями необхо</w:t>
      </w:r>
      <w:r w:rsidRPr="000F3B4E">
        <w:rPr>
          <w:rFonts w:ascii="Times New Roman" w:hAnsi="Times New Roman"/>
          <w:sz w:val="24"/>
          <w:szCs w:val="24"/>
        </w:rPr>
        <w:softHyphen/>
        <w:t xml:space="preserve"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</w:t>
      </w:r>
      <w:r w:rsidRPr="002506B1">
        <w:rPr>
          <w:rFonts w:ascii="Times New Roman" w:hAnsi="Times New Roman"/>
          <w:sz w:val="24"/>
          <w:szCs w:val="24"/>
        </w:rPr>
        <w:t>достижений. Важно акцентировать внимание не на ошиб</w:t>
      </w:r>
      <w:r w:rsidRPr="002506B1">
        <w:rPr>
          <w:rFonts w:ascii="Times New Roman" w:hAnsi="Times New Roman"/>
          <w:sz w:val="24"/>
          <w:szCs w:val="24"/>
        </w:rPr>
        <w:softHyphen/>
        <w:t>ках, которые сделал обучающийся, а на учебных достижениях, которые обеспечи</w:t>
      </w:r>
      <w:r w:rsidRPr="002506B1">
        <w:rPr>
          <w:rFonts w:ascii="Times New Roman" w:hAnsi="Times New Roman"/>
          <w:sz w:val="24"/>
          <w:szCs w:val="24"/>
        </w:rPr>
        <w:softHyphen/>
        <w:t>вают продвижение вперёд в освоении содержания образования.</w:t>
      </w:r>
    </w:p>
    <w:p w:rsidR="007F4811" w:rsidRPr="002506B1" w:rsidRDefault="007F4811" w:rsidP="000F3B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t>Для оценки динамики формирования предметных результатов в системе внутришколь</w:t>
      </w:r>
      <w:r w:rsidRPr="002506B1">
        <w:rPr>
          <w:rFonts w:ascii="Times New Roman" w:hAnsi="Times New Roman"/>
          <w:sz w:val="24"/>
          <w:szCs w:val="24"/>
        </w:rPr>
        <w:softHyphen/>
        <w:t>ного мониторинга образовательных достижений целесообразно фиксировать и анализировать данные о сформированности умений и навыков, способствующих освое</w:t>
      </w:r>
      <w:r w:rsidRPr="002506B1">
        <w:rPr>
          <w:rFonts w:ascii="Times New Roman" w:hAnsi="Times New Roman"/>
          <w:sz w:val="24"/>
          <w:szCs w:val="24"/>
        </w:rPr>
        <w:softHyphen/>
        <w:t>нию систематических знаний, в том числе:</w:t>
      </w:r>
    </w:p>
    <w:p w:rsidR="007F4811" w:rsidRPr="002506B1" w:rsidRDefault="002506B1" w:rsidP="000F3B4E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06B1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="007F4811" w:rsidRPr="002506B1">
        <w:rPr>
          <w:rFonts w:ascii="Times New Roman" w:eastAsia="Calibri" w:hAnsi="Times New Roman"/>
          <w:iCs/>
          <w:sz w:val="24"/>
          <w:szCs w:val="24"/>
          <w:lang w:eastAsia="en-US"/>
        </w:rPr>
        <w:t> </w:t>
      </w:r>
      <w:r w:rsidR="007F4811" w:rsidRPr="002506B1">
        <w:rPr>
          <w:rFonts w:ascii="Times New Roman" w:eastAsia="Calibri" w:hAnsi="Times New Roman"/>
          <w:sz w:val="24"/>
          <w:szCs w:val="24"/>
          <w:lang w:eastAsia="en-US"/>
        </w:rPr>
        <w:t xml:space="preserve">первичному ознакомлению, отработке и осознанию теоретических моделей и </w:t>
      </w:r>
      <w:proofErr w:type="gramStart"/>
      <w:r w:rsidR="007F4811" w:rsidRPr="002506B1">
        <w:rPr>
          <w:rFonts w:ascii="Times New Roman" w:eastAsia="Calibri" w:hAnsi="Times New Roman"/>
          <w:sz w:val="24"/>
          <w:szCs w:val="24"/>
          <w:lang w:eastAsia="en-US"/>
        </w:rPr>
        <w:t>поня</w:t>
      </w:r>
      <w:r w:rsidR="007F4811" w:rsidRPr="002506B1">
        <w:rPr>
          <w:rFonts w:ascii="Times New Roman" w:eastAsia="Calibri" w:hAnsi="Times New Roman"/>
          <w:sz w:val="24"/>
          <w:szCs w:val="24"/>
          <w:lang w:eastAsia="en-US"/>
        </w:rPr>
        <w:softHyphen/>
        <w:t>тий(</w:t>
      </w:r>
      <w:proofErr w:type="gramEnd"/>
      <w:r w:rsidR="007F4811" w:rsidRPr="002506B1">
        <w:rPr>
          <w:rFonts w:ascii="Times New Roman" w:eastAsia="Calibri" w:hAnsi="Times New Roman"/>
          <w:sz w:val="24"/>
          <w:szCs w:val="24"/>
          <w:lang w:eastAsia="en-US"/>
        </w:rPr>
        <w:t>общенаучных и базовых для данной области знания), стандартных алгоритмов и процедур;</w:t>
      </w:r>
    </w:p>
    <w:p w:rsidR="007F4811" w:rsidRPr="002506B1" w:rsidRDefault="002506B1" w:rsidP="000F3B4E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06B1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="007F4811" w:rsidRPr="002506B1">
        <w:rPr>
          <w:rFonts w:ascii="Times New Roman" w:eastAsia="Calibri" w:hAnsi="Times New Roman"/>
          <w:iCs/>
          <w:sz w:val="24"/>
          <w:szCs w:val="24"/>
          <w:lang w:eastAsia="en-US"/>
        </w:rPr>
        <w:t> </w:t>
      </w:r>
      <w:r w:rsidR="007F4811" w:rsidRPr="002506B1">
        <w:rPr>
          <w:rFonts w:ascii="Times New Roman" w:eastAsia="Calibri" w:hAnsi="Times New Roman"/>
          <w:sz w:val="24"/>
          <w:szCs w:val="24"/>
          <w:lang w:eastAsia="en-US"/>
        </w:rPr>
        <w:t xml:space="preserve">выявлению и осознанию сущности и </w:t>
      </w:r>
      <w:proofErr w:type="spellStart"/>
      <w:r w:rsidR="007F4811" w:rsidRPr="002506B1">
        <w:rPr>
          <w:rFonts w:ascii="Times New Roman" w:eastAsia="Calibri" w:hAnsi="Times New Roman"/>
          <w:sz w:val="24"/>
          <w:szCs w:val="24"/>
          <w:lang w:eastAsia="en-US"/>
        </w:rPr>
        <w:t>особенностейизучаемых</w:t>
      </w:r>
      <w:proofErr w:type="spellEnd"/>
      <w:r w:rsidR="007F4811" w:rsidRPr="002506B1">
        <w:rPr>
          <w:rFonts w:ascii="Times New Roman" w:eastAsia="Calibri" w:hAnsi="Times New Roman"/>
          <w:sz w:val="24"/>
          <w:szCs w:val="24"/>
          <w:lang w:eastAsia="en-US"/>
        </w:rPr>
        <w:t xml:space="preserve"> объектов, процессов и яв</w:t>
      </w:r>
      <w:r w:rsidR="007F4811" w:rsidRPr="002506B1">
        <w:rPr>
          <w:rFonts w:ascii="Times New Roman" w:eastAsia="Calibri" w:hAnsi="Times New Roman"/>
          <w:sz w:val="24"/>
          <w:szCs w:val="24"/>
          <w:lang w:eastAsia="en-US"/>
        </w:rPr>
        <w:softHyphen/>
        <w:t>лений действительности (природных, социальных, культурных, технических и др.) в соответ</w:t>
      </w:r>
      <w:r w:rsidR="007F4811" w:rsidRPr="002506B1">
        <w:rPr>
          <w:rFonts w:ascii="Times New Roman" w:eastAsia="Calibri" w:hAnsi="Times New Roman"/>
          <w:sz w:val="24"/>
          <w:szCs w:val="24"/>
          <w:lang w:eastAsia="en-US"/>
        </w:rPr>
        <w:softHyphen/>
        <w:t>ствии с содержанием конкретного учебного предмета, созданию и использованию моделей изучаемых объектов и процессов, схем;</w:t>
      </w:r>
    </w:p>
    <w:p w:rsidR="007F4811" w:rsidRPr="002506B1" w:rsidRDefault="002506B1" w:rsidP="000F3B4E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06B1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="007F4811" w:rsidRPr="002506B1">
        <w:rPr>
          <w:rFonts w:ascii="Times New Roman" w:eastAsia="Calibri" w:hAnsi="Times New Roman"/>
          <w:iCs/>
          <w:sz w:val="24"/>
          <w:szCs w:val="24"/>
          <w:lang w:eastAsia="en-US"/>
        </w:rPr>
        <w:t> </w:t>
      </w:r>
      <w:r w:rsidR="007F4811" w:rsidRPr="002506B1">
        <w:rPr>
          <w:rFonts w:ascii="Times New Roman" w:eastAsia="Calibri" w:hAnsi="Times New Roman"/>
          <w:sz w:val="24"/>
          <w:szCs w:val="24"/>
          <w:lang w:eastAsia="en-US"/>
        </w:rPr>
        <w:t xml:space="preserve">выявлению и анализу существенных и устойчивых связей и </w:t>
      </w:r>
      <w:proofErr w:type="spellStart"/>
      <w:r w:rsidR="007F4811" w:rsidRPr="002506B1">
        <w:rPr>
          <w:rFonts w:ascii="Times New Roman" w:eastAsia="Calibri" w:hAnsi="Times New Roman"/>
          <w:sz w:val="24"/>
          <w:szCs w:val="24"/>
          <w:lang w:eastAsia="en-US"/>
        </w:rPr>
        <w:t>отношениймежду</w:t>
      </w:r>
      <w:proofErr w:type="spellEnd"/>
      <w:r w:rsidR="007F4811" w:rsidRPr="002506B1">
        <w:rPr>
          <w:rFonts w:ascii="Times New Roman" w:eastAsia="Calibri" w:hAnsi="Times New Roman"/>
          <w:sz w:val="24"/>
          <w:szCs w:val="24"/>
          <w:lang w:eastAsia="en-US"/>
        </w:rPr>
        <w:t xml:space="preserve"> объек</w:t>
      </w:r>
      <w:r w:rsidR="007F4811" w:rsidRPr="002506B1">
        <w:rPr>
          <w:rFonts w:ascii="Times New Roman" w:eastAsia="Calibri" w:hAnsi="Times New Roman"/>
          <w:sz w:val="24"/>
          <w:szCs w:val="24"/>
          <w:lang w:eastAsia="en-US"/>
        </w:rPr>
        <w:softHyphen/>
        <w:t>тами и процессами.</w:t>
      </w:r>
    </w:p>
    <w:p w:rsidR="007F4811" w:rsidRPr="002506B1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t>При этом обязательными составляющими системы накопленной оценки являются мате</w:t>
      </w:r>
      <w:r w:rsidRPr="002506B1">
        <w:rPr>
          <w:rFonts w:ascii="Times New Roman" w:hAnsi="Times New Roman"/>
          <w:sz w:val="24"/>
          <w:szCs w:val="24"/>
        </w:rPr>
        <w:softHyphen/>
        <w:t>риалы:</w:t>
      </w:r>
    </w:p>
    <w:p w:rsidR="007F4811" w:rsidRPr="002506B1" w:rsidRDefault="002506B1" w:rsidP="000F3B4E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06B1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="007F4811" w:rsidRPr="002506B1">
        <w:rPr>
          <w:rFonts w:ascii="Times New Roman" w:eastAsia="Calibri" w:hAnsi="Times New Roman"/>
          <w:iCs/>
          <w:sz w:val="24"/>
          <w:szCs w:val="24"/>
          <w:lang w:eastAsia="en-US"/>
        </w:rPr>
        <w:t> </w:t>
      </w:r>
      <w:r w:rsidR="007F4811" w:rsidRPr="002506B1">
        <w:rPr>
          <w:rFonts w:ascii="Times New Roman" w:eastAsia="Calibri" w:hAnsi="Times New Roman"/>
          <w:sz w:val="24"/>
          <w:szCs w:val="24"/>
          <w:lang w:eastAsia="en-US"/>
        </w:rPr>
        <w:t>стартовой диагностики;</w:t>
      </w:r>
    </w:p>
    <w:p w:rsidR="007F4811" w:rsidRPr="002506B1" w:rsidRDefault="002506B1" w:rsidP="000F3B4E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06B1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="007F4811" w:rsidRPr="002506B1">
        <w:rPr>
          <w:rFonts w:ascii="Times New Roman" w:eastAsia="Calibri" w:hAnsi="Times New Roman"/>
          <w:iCs/>
          <w:sz w:val="24"/>
          <w:szCs w:val="24"/>
          <w:lang w:eastAsia="en-US"/>
        </w:rPr>
        <w:t> </w:t>
      </w:r>
      <w:r w:rsidR="007F4811" w:rsidRPr="002506B1">
        <w:rPr>
          <w:rFonts w:ascii="Times New Roman" w:eastAsia="Calibri" w:hAnsi="Times New Roman"/>
          <w:sz w:val="24"/>
          <w:szCs w:val="24"/>
          <w:lang w:eastAsia="en-US"/>
        </w:rPr>
        <w:t>тематических и итоговых проверочных работ по всем учебным предметам;</w:t>
      </w:r>
    </w:p>
    <w:p w:rsidR="007F4811" w:rsidRPr="002506B1" w:rsidRDefault="002506B1" w:rsidP="000F3B4E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06B1">
        <w:rPr>
          <w:rFonts w:ascii="Times New Roman" w:eastAsia="Calibri" w:hAnsi="Times New Roman"/>
          <w:iCs/>
          <w:sz w:val="24"/>
          <w:szCs w:val="24"/>
          <w:lang w:eastAsia="en-US"/>
        </w:rPr>
        <w:t>-</w:t>
      </w:r>
      <w:r w:rsidR="007F4811" w:rsidRPr="002506B1">
        <w:rPr>
          <w:rFonts w:ascii="Times New Roman" w:eastAsia="Calibri" w:hAnsi="Times New Roman"/>
          <w:sz w:val="24"/>
          <w:szCs w:val="24"/>
          <w:lang w:eastAsia="en-US"/>
        </w:rPr>
        <w:t>творческих работ, включая учебные исследования и учебные проекты.</w:t>
      </w:r>
    </w:p>
    <w:p w:rsidR="007F4811" w:rsidRPr="000F3B4E" w:rsidRDefault="007F4811" w:rsidP="000F3B4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 xml:space="preserve">Решение о достижении или недостижении планируемых результатов или об </w:t>
      </w:r>
      <w:proofErr w:type="gramStart"/>
      <w:r w:rsidRPr="000F3B4E">
        <w:rPr>
          <w:rFonts w:ascii="Times New Roman" w:hAnsi="Times New Roman"/>
          <w:sz w:val="24"/>
          <w:szCs w:val="24"/>
        </w:rPr>
        <w:t>освоении</w:t>
      </w:r>
      <w:proofErr w:type="gramEnd"/>
      <w:r w:rsidRPr="000F3B4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0F3B4E">
        <w:rPr>
          <w:rFonts w:ascii="Times New Roman" w:hAnsi="Times New Roman"/>
          <w:sz w:val="24"/>
          <w:szCs w:val="24"/>
        </w:rPr>
        <w:t>неосвоении</w:t>
      </w:r>
      <w:proofErr w:type="spellEnd"/>
      <w:r w:rsidRPr="000F3B4E">
        <w:rPr>
          <w:rFonts w:ascii="Times New Roman" w:hAnsi="Times New Roman"/>
          <w:sz w:val="24"/>
          <w:szCs w:val="24"/>
        </w:rPr>
        <w:t xml:space="preserve"> учебного материала принимается на основе результатов выполнения зада</w:t>
      </w:r>
      <w:r w:rsidRPr="000F3B4E">
        <w:rPr>
          <w:rFonts w:ascii="Times New Roman" w:hAnsi="Times New Roman"/>
          <w:sz w:val="24"/>
          <w:szCs w:val="24"/>
        </w:rPr>
        <w:softHyphen/>
        <w:t>ний базового уровня. В период введения Стандарта критерий достижения/освоения учеб</w:t>
      </w:r>
      <w:r w:rsidRPr="000F3B4E">
        <w:rPr>
          <w:rFonts w:ascii="Times New Roman" w:hAnsi="Times New Roman"/>
          <w:sz w:val="24"/>
          <w:szCs w:val="24"/>
        </w:rPr>
        <w:softHyphen/>
        <w:t>ного материала задаётся как выполнение не менее 50% заданий базового уровня или получе</w:t>
      </w:r>
      <w:r w:rsidRPr="000F3B4E">
        <w:rPr>
          <w:rFonts w:ascii="Times New Roman" w:hAnsi="Times New Roman"/>
          <w:sz w:val="24"/>
          <w:szCs w:val="24"/>
        </w:rPr>
        <w:softHyphen/>
        <w:t>ние 50% от максимального балла за выполнение заданий базового уровня</w:t>
      </w:r>
      <w:r w:rsidRPr="000F3B4E">
        <w:rPr>
          <w:rFonts w:ascii="Times New Roman" w:hAnsi="Times New Roman"/>
          <w:i/>
          <w:sz w:val="24"/>
          <w:szCs w:val="24"/>
        </w:rPr>
        <w:t> </w:t>
      </w:r>
    </w:p>
    <w:p w:rsidR="007F4811" w:rsidRPr="002506B1" w:rsidRDefault="007F4811" w:rsidP="002506B1">
      <w:pPr>
        <w:tabs>
          <w:tab w:val="num" w:pos="900"/>
        </w:tabs>
        <w:spacing w:after="0" w:line="240" w:lineRule="auto"/>
        <w:ind w:left="540"/>
        <w:rPr>
          <w:rFonts w:ascii="Times New Roman" w:hAnsi="Times New Roman"/>
          <w:bCs/>
          <w:sz w:val="24"/>
          <w:szCs w:val="24"/>
        </w:rPr>
      </w:pPr>
      <w:r w:rsidRPr="002506B1">
        <w:rPr>
          <w:rFonts w:ascii="Times New Roman" w:hAnsi="Times New Roman"/>
          <w:bCs/>
          <w:sz w:val="24"/>
          <w:szCs w:val="24"/>
        </w:rPr>
        <w:t>Оценка письменных контрольных работ учащихся.</w:t>
      </w:r>
    </w:p>
    <w:p w:rsidR="007F4811" w:rsidRPr="000F3B4E" w:rsidRDefault="007F4811" w:rsidP="000F3B4E">
      <w:pPr>
        <w:tabs>
          <w:tab w:val="num" w:pos="900"/>
        </w:tabs>
        <w:spacing w:after="0" w:line="240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0F3B4E">
        <w:rPr>
          <w:rFonts w:ascii="Times New Roman" w:hAnsi="Times New Roman"/>
          <w:sz w:val="24"/>
          <w:szCs w:val="24"/>
          <w:u w:val="single"/>
        </w:rPr>
        <w:t>Отметка «</w:t>
      </w:r>
      <w:proofErr w:type="gramStart"/>
      <w:r w:rsidRPr="000F3B4E">
        <w:rPr>
          <w:rFonts w:ascii="Times New Roman" w:hAnsi="Times New Roman"/>
          <w:sz w:val="24"/>
          <w:szCs w:val="24"/>
          <w:u w:val="single"/>
        </w:rPr>
        <w:t>5»  ставится</w:t>
      </w:r>
      <w:proofErr w:type="gramEnd"/>
      <w:r w:rsidRPr="000F3B4E">
        <w:rPr>
          <w:rFonts w:ascii="Times New Roman" w:hAnsi="Times New Roman"/>
          <w:sz w:val="24"/>
          <w:szCs w:val="24"/>
          <w:u w:val="single"/>
        </w:rPr>
        <w:t xml:space="preserve"> в следующих случаях:</w:t>
      </w:r>
    </w:p>
    <w:p w:rsidR="007F4811" w:rsidRPr="000F3B4E" w:rsidRDefault="002506B1" w:rsidP="002506B1">
      <w:pPr>
        <w:spacing w:after="0" w:line="240" w:lineRule="auto"/>
        <w:ind w:left="97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sz w:val="24"/>
          <w:szCs w:val="24"/>
        </w:rPr>
        <w:t>работа выполнена полностью.</w:t>
      </w:r>
    </w:p>
    <w:p w:rsidR="007F4811" w:rsidRPr="000F3B4E" w:rsidRDefault="002506B1" w:rsidP="002506B1">
      <w:pPr>
        <w:spacing w:after="0" w:line="240" w:lineRule="auto"/>
        <w:ind w:left="97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sz w:val="24"/>
          <w:szCs w:val="24"/>
        </w:rPr>
        <w:t>в логических рассуждениях и обоснованиях нет пробелов и ошибок;</w:t>
      </w:r>
    </w:p>
    <w:p w:rsidR="007F4811" w:rsidRPr="000F3B4E" w:rsidRDefault="002506B1" w:rsidP="002506B1">
      <w:pPr>
        <w:spacing w:after="0" w:line="240" w:lineRule="auto"/>
        <w:ind w:left="97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7F4811" w:rsidRPr="000F3B4E" w:rsidRDefault="007F4811" w:rsidP="000F3B4E">
      <w:pPr>
        <w:tabs>
          <w:tab w:val="num" w:pos="900"/>
        </w:tabs>
        <w:spacing w:after="0" w:line="240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0F3B4E">
        <w:rPr>
          <w:rFonts w:ascii="Times New Roman" w:hAnsi="Times New Roman"/>
          <w:sz w:val="24"/>
          <w:szCs w:val="24"/>
          <w:u w:val="single"/>
        </w:rPr>
        <w:t>Отметка «4» ставится, если:</w:t>
      </w:r>
    </w:p>
    <w:p w:rsidR="007F4811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7F4811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 w:rsidR="007F4811" w:rsidRPr="000F3B4E">
        <w:rPr>
          <w:rFonts w:ascii="Times New Roman" w:hAnsi="Times New Roman"/>
          <w:bCs/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7F4811" w:rsidRPr="000F3B4E" w:rsidRDefault="007F4811" w:rsidP="000F3B4E">
      <w:pPr>
        <w:tabs>
          <w:tab w:val="num" w:pos="900"/>
        </w:tabs>
        <w:spacing w:after="0" w:line="240" w:lineRule="auto"/>
        <w:ind w:left="540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  <w:u w:val="single"/>
        </w:rPr>
        <w:t xml:space="preserve">Отметка «3» ставится, если: </w:t>
      </w:r>
      <w:r w:rsidRPr="000F3B4E">
        <w:rPr>
          <w:rFonts w:ascii="Times New Roman" w:hAnsi="Times New Roman"/>
          <w:bCs/>
          <w:sz w:val="24"/>
          <w:szCs w:val="24"/>
        </w:rPr>
        <w:t>допущены более одной ошибки или более двух-трех недочетов в выкладках, чертежах или графика, но учащийся владеет обязательными умениями по проверяемой теме.</w:t>
      </w:r>
    </w:p>
    <w:p w:rsidR="007F4811" w:rsidRPr="000F3B4E" w:rsidRDefault="007F4811" w:rsidP="000F3B4E">
      <w:pPr>
        <w:tabs>
          <w:tab w:val="num" w:pos="900"/>
          <w:tab w:val="num" w:pos="1260"/>
        </w:tabs>
        <w:spacing w:after="0" w:line="240" w:lineRule="auto"/>
        <w:ind w:left="540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  <w:u w:val="single"/>
        </w:rPr>
        <w:t xml:space="preserve">Отметка «2» ставится, </w:t>
      </w:r>
      <w:proofErr w:type="spellStart"/>
      <w:proofErr w:type="gramStart"/>
      <w:r w:rsidRPr="000F3B4E">
        <w:rPr>
          <w:rFonts w:ascii="Times New Roman" w:hAnsi="Times New Roman"/>
          <w:sz w:val="24"/>
          <w:szCs w:val="24"/>
          <w:u w:val="single"/>
        </w:rPr>
        <w:t>если:</w:t>
      </w:r>
      <w:r w:rsidRPr="000F3B4E">
        <w:rPr>
          <w:rFonts w:ascii="Times New Roman" w:hAnsi="Times New Roman"/>
          <w:bCs/>
          <w:sz w:val="24"/>
          <w:szCs w:val="24"/>
        </w:rPr>
        <w:t>допущены</w:t>
      </w:r>
      <w:proofErr w:type="spellEnd"/>
      <w:proofErr w:type="gramEnd"/>
      <w:r w:rsidRPr="000F3B4E">
        <w:rPr>
          <w:rFonts w:ascii="Times New Roman" w:hAnsi="Times New Roman"/>
          <w:bCs/>
          <w:sz w:val="24"/>
          <w:szCs w:val="24"/>
        </w:rPr>
        <w:t xml:space="preserve"> существенные ошибки, показавшие, что учащийся не владеет обязательными знаниями по данной теме в полной мере.</w:t>
      </w:r>
    </w:p>
    <w:p w:rsidR="007F4811" w:rsidRPr="002506B1" w:rsidRDefault="007F4811" w:rsidP="002506B1">
      <w:pPr>
        <w:tabs>
          <w:tab w:val="num" w:pos="900"/>
        </w:tabs>
        <w:spacing w:after="0" w:line="240" w:lineRule="auto"/>
        <w:ind w:left="540"/>
        <w:rPr>
          <w:rFonts w:ascii="Times New Roman" w:hAnsi="Times New Roman"/>
          <w:bCs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t>Оценка устных ответов учащихся.</w:t>
      </w:r>
    </w:p>
    <w:p w:rsidR="007F4811" w:rsidRPr="000F3B4E" w:rsidRDefault="007F4811" w:rsidP="000F3B4E">
      <w:pPr>
        <w:tabs>
          <w:tab w:val="num" w:pos="900"/>
        </w:tabs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F3B4E">
        <w:rPr>
          <w:rFonts w:ascii="Times New Roman" w:hAnsi="Times New Roman"/>
          <w:bCs/>
          <w:sz w:val="24"/>
          <w:szCs w:val="24"/>
          <w:u w:val="single"/>
        </w:rPr>
        <w:t>Ответ оценивается отметкой «5», если ученик:</w:t>
      </w:r>
    </w:p>
    <w:p w:rsidR="007F4811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0F3B4E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7F4811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0F3B4E">
        <w:rPr>
          <w:rFonts w:ascii="Times New Roman" w:hAnsi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7F4811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0F3B4E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7F4811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0F3B4E">
        <w:rPr>
          <w:rFonts w:ascii="Times New Roman" w:hAnsi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F4811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0F3B4E">
        <w:rPr>
          <w:rFonts w:ascii="Times New Roman" w:hAnsi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7F4811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0F3B4E">
        <w:rPr>
          <w:rFonts w:ascii="Times New Roman" w:hAnsi="Times New Roman"/>
          <w:sz w:val="24"/>
          <w:szCs w:val="24"/>
        </w:rPr>
        <w:t>отвечал самостоятельно без наводящих вопросов учителя.</w:t>
      </w:r>
    </w:p>
    <w:p w:rsidR="007F4811" w:rsidRPr="000F3B4E" w:rsidRDefault="007F4811" w:rsidP="000F3B4E">
      <w:pPr>
        <w:tabs>
          <w:tab w:val="num" w:pos="90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7F4811" w:rsidRPr="000F3B4E" w:rsidRDefault="007F4811" w:rsidP="000F3B4E">
      <w:pPr>
        <w:tabs>
          <w:tab w:val="num" w:pos="900"/>
        </w:tabs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0F3B4E">
        <w:rPr>
          <w:rFonts w:ascii="Times New Roman" w:hAnsi="Times New Roman"/>
          <w:bCs/>
          <w:sz w:val="24"/>
          <w:szCs w:val="24"/>
          <w:u w:val="single"/>
        </w:rPr>
        <w:t>Ответ оценивается отметкой «4</w:t>
      </w:r>
      <w:proofErr w:type="gramStart"/>
      <w:r w:rsidRPr="000F3B4E">
        <w:rPr>
          <w:rFonts w:ascii="Times New Roman" w:hAnsi="Times New Roman"/>
          <w:bCs/>
          <w:sz w:val="24"/>
          <w:szCs w:val="24"/>
          <w:u w:val="single"/>
        </w:rPr>
        <w:t>»,</w:t>
      </w:r>
      <w:r w:rsidRPr="000F3B4E">
        <w:rPr>
          <w:rFonts w:ascii="Times New Roman" w:hAnsi="Times New Roman"/>
          <w:sz w:val="24"/>
          <w:szCs w:val="24"/>
        </w:rPr>
        <w:t>если</w:t>
      </w:r>
      <w:proofErr w:type="gramEnd"/>
      <w:r w:rsidRPr="000F3B4E">
        <w:rPr>
          <w:rFonts w:ascii="Times New Roman" w:hAnsi="Times New Roman"/>
          <w:sz w:val="24"/>
          <w:szCs w:val="24"/>
        </w:rPr>
        <w:t xml:space="preserve"> он удовлетворен в основном требованиям на отметку «5», но при этом имеет один из недостатков:</w:t>
      </w:r>
    </w:p>
    <w:p w:rsidR="007F4811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0F3B4E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7F4811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0F3B4E">
        <w:rPr>
          <w:rFonts w:ascii="Times New Roman" w:hAnsi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7F4811" w:rsidRPr="000F3B4E" w:rsidRDefault="007F4811" w:rsidP="000F3B4E">
      <w:pPr>
        <w:tabs>
          <w:tab w:val="num" w:pos="900"/>
        </w:tabs>
        <w:spacing w:after="0" w:line="240" w:lineRule="auto"/>
        <w:ind w:left="540"/>
        <w:rPr>
          <w:rFonts w:ascii="Times New Roman" w:hAnsi="Times New Roman"/>
          <w:sz w:val="24"/>
          <w:szCs w:val="24"/>
          <w:u w:val="single"/>
        </w:rPr>
      </w:pPr>
    </w:p>
    <w:p w:rsidR="007F4811" w:rsidRPr="000F3B4E" w:rsidRDefault="007F4811" w:rsidP="000F3B4E">
      <w:pPr>
        <w:tabs>
          <w:tab w:val="num" w:pos="900"/>
        </w:tabs>
        <w:spacing w:after="0" w:line="240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0F3B4E">
        <w:rPr>
          <w:rFonts w:ascii="Times New Roman" w:hAnsi="Times New Roman"/>
          <w:sz w:val="24"/>
          <w:szCs w:val="24"/>
          <w:u w:val="single"/>
        </w:rPr>
        <w:t>Отметка «</w:t>
      </w:r>
      <w:proofErr w:type="gramStart"/>
      <w:r w:rsidRPr="000F3B4E">
        <w:rPr>
          <w:rFonts w:ascii="Times New Roman" w:hAnsi="Times New Roman"/>
          <w:sz w:val="24"/>
          <w:szCs w:val="24"/>
          <w:u w:val="single"/>
        </w:rPr>
        <w:t>3»  ставится</w:t>
      </w:r>
      <w:proofErr w:type="gramEnd"/>
      <w:r w:rsidRPr="000F3B4E">
        <w:rPr>
          <w:rFonts w:ascii="Times New Roman" w:hAnsi="Times New Roman"/>
          <w:sz w:val="24"/>
          <w:szCs w:val="24"/>
          <w:u w:val="single"/>
        </w:rPr>
        <w:t xml:space="preserve"> в следующих случаях:</w:t>
      </w:r>
    </w:p>
    <w:p w:rsidR="007F4811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0F3B4E">
        <w:rPr>
          <w:rFonts w:ascii="Times New Roman" w:hAnsi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7F4811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0F3B4E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7F4811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0F3B4E">
        <w:rPr>
          <w:rFonts w:ascii="Times New Roman" w:hAnsi="Times New Roman"/>
          <w:sz w:val="24"/>
          <w:szCs w:val="24"/>
        </w:rPr>
        <w:t xml:space="preserve">ученик не </w:t>
      </w:r>
      <w:proofErr w:type="gramStart"/>
      <w:r w:rsidR="007F4811" w:rsidRPr="000F3B4E">
        <w:rPr>
          <w:rFonts w:ascii="Times New Roman" w:hAnsi="Times New Roman"/>
          <w:sz w:val="24"/>
          <w:szCs w:val="24"/>
        </w:rPr>
        <w:t>справился  с</w:t>
      </w:r>
      <w:proofErr w:type="gramEnd"/>
      <w:r w:rsidR="007F4811" w:rsidRPr="000F3B4E">
        <w:rPr>
          <w:rFonts w:ascii="Times New Roman" w:hAnsi="Times New Roman"/>
          <w:sz w:val="24"/>
          <w:szCs w:val="24"/>
        </w:rPr>
        <w:t xml:space="preserve">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F4811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4811" w:rsidRPr="000F3B4E">
        <w:rPr>
          <w:rFonts w:ascii="Times New Roman" w:hAnsi="Times New Roman"/>
          <w:sz w:val="24"/>
          <w:szCs w:val="24"/>
        </w:rPr>
        <w:t>при знании теоретического материала выявлена недостаточная сформированность умений и навыков.</w:t>
      </w:r>
    </w:p>
    <w:p w:rsidR="007F4811" w:rsidRPr="000F3B4E" w:rsidRDefault="007F4811" w:rsidP="000F3B4E">
      <w:pPr>
        <w:tabs>
          <w:tab w:val="num" w:pos="900"/>
        </w:tabs>
        <w:spacing w:after="0" w:line="240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0F3B4E">
        <w:rPr>
          <w:rFonts w:ascii="Times New Roman" w:hAnsi="Times New Roman"/>
          <w:sz w:val="24"/>
          <w:szCs w:val="24"/>
          <w:u w:val="single"/>
        </w:rPr>
        <w:t>Отметка «</w:t>
      </w:r>
      <w:proofErr w:type="gramStart"/>
      <w:r w:rsidRPr="000F3B4E">
        <w:rPr>
          <w:rFonts w:ascii="Times New Roman" w:hAnsi="Times New Roman"/>
          <w:sz w:val="24"/>
          <w:szCs w:val="24"/>
          <w:u w:val="single"/>
        </w:rPr>
        <w:t>2»  ставится</w:t>
      </w:r>
      <w:proofErr w:type="gramEnd"/>
      <w:r w:rsidRPr="000F3B4E">
        <w:rPr>
          <w:rFonts w:ascii="Times New Roman" w:hAnsi="Times New Roman"/>
          <w:sz w:val="24"/>
          <w:szCs w:val="24"/>
          <w:u w:val="single"/>
        </w:rPr>
        <w:t xml:space="preserve"> в следующих случаях:</w:t>
      </w:r>
    </w:p>
    <w:p w:rsidR="007F4811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sz w:val="24"/>
          <w:szCs w:val="24"/>
        </w:rPr>
        <w:t>не раскрыто основное содержание учебного материала;</w:t>
      </w:r>
    </w:p>
    <w:p w:rsidR="007F4811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7F4811" w:rsidRPr="000F3B4E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F4811" w:rsidRPr="002506B1" w:rsidRDefault="007F4811" w:rsidP="002506B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t>Описание места учебного предмета в учебном плане</w:t>
      </w:r>
    </w:p>
    <w:p w:rsidR="007F4811" w:rsidRPr="000F3B4E" w:rsidRDefault="007F4811" w:rsidP="000F3B4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F3B4E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на изучение алгебры в 7 классе отводится 102 часа из расчета 3 часа в неделю (34 учебных недели).В том числе контрольных работ - 10 (включая итоговую контрольную работу)</w:t>
      </w:r>
    </w:p>
    <w:p w:rsidR="007F4811" w:rsidRPr="002506B1" w:rsidRDefault="007F4811" w:rsidP="002506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t>Ценностные ориентиры содержания учебного предмета</w:t>
      </w:r>
    </w:p>
    <w:p w:rsidR="007F4811" w:rsidRPr="000F3B4E" w:rsidRDefault="007F4811" w:rsidP="000F3B4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3B4E">
        <w:rPr>
          <w:rFonts w:ascii="Times New Roman" w:hAnsi="Times New Roman"/>
          <w:bCs/>
          <w:color w:val="000000"/>
          <w:sz w:val="24"/>
          <w:szCs w:val="24"/>
        </w:rPr>
        <w:lastRenderedPageBreak/>
        <w:t>Познавательные ценности, которые проявляются:</w:t>
      </w:r>
    </w:p>
    <w:p w:rsidR="007F4811" w:rsidRPr="000F3B4E" w:rsidRDefault="002506B1" w:rsidP="002506B1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color w:val="000000"/>
          <w:sz w:val="24"/>
          <w:szCs w:val="24"/>
        </w:rPr>
        <w:t>в признании ценности научного знания;</w:t>
      </w:r>
    </w:p>
    <w:p w:rsidR="007F4811" w:rsidRPr="000F3B4E" w:rsidRDefault="002506B1" w:rsidP="002506B1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color w:val="000000"/>
          <w:sz w:val="24"/>
          <w:szCs w:val="24"/>
        </w:rPr>
        <w:t>в осознании ценности методов исследования живой и неживой природы.</w:t>
      </w:r>
    </w:p>
    <w:p w:rsidR="007F4811" w:rsidRPr="000F3B4E" w:rsidRDefault="007F4811" w:rsidP="000F3B4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3B4E">
        <w:rPr>
          <w:rFonts w:ascii="Times New Roman" w:hAnsi="Times New Roman"/>
          <w:bCs/>
          <w:color w:val="000000"/>
          <w:sz w:val="24"/>
          <w:szCs w:val="24"/>
        </w:rPr>
        <w:t>Коммуникативные ценности, основу которых составляют:</w:t>
      </w:r>
    </w:p>
    <w:p w:rsidR="007F4811" w:rsidRPr="000F3B4E" w:rsidRDefault="002506B1" w:rsidP="002506B1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color w:val="000000"/>
          <w:sz w:val="24"/>
          <w:szCs w:val="24"/>
        </w:rPr>
        <w:t>грамотная речь;</w:t>
      </w:r>
    </w:p>
    <w:p w:rsidR="007F4811" w:rsidRPr="000F3B4E" w:rsidRDefault="002506B1" w:rsidP="002506B1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color w:val="000000"/>
          <w:sz w:val="24"/>
          <w:szCs w:val="24"/>
        </w:rPr>
        <w:t>правильное использование терминологии и символики;</w:t>
      </w:r>
    </w:p>
    <w:p w:rsidR="007F4811" w:rsidRPr="000F3B4E" w:rsidRDefault="002506B1" w:rsidP="002506B1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color w:val="000000"/>
          <w:sz w:val="24"/>
          <w:szCs w:val="24"/>
        </w:rPr>
        <w:t>способность открыто выражать и аргументировано отстаивать свою точку зрения;</w:t>
      </w:r>
    </w:p>
    <w:p w:rsidR="007F4811" w:rsidRPr="000F3B4E" w:rsidRDefault="002506B1" w:rsidP="002506B1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color w:val="000000"/>
          <w:sz w:val="24"/>
          <w:szCs w:val="24"/>
        </w:rPr>
        <w:t>потребность вести диалог, выслушивать мнение оппонента.</w:t>
      </w:r>
    </w:p>
    <w:p w:rsidR="007F4811" w:rsidRPr="000F3B4E" w:rsidRDefault="007F4811" w:rsidP="000F3B4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3B4E">
        <w:rPr>
          <w:rFonts w:ascii="Times New Roman" w:hAnsi="Times New Roman"/>
          <w:bCs/>
          <w:color w:val="000000"/>
          <w:sz w:val="24"/>
          <w:szCs w:val="24"/>
        </w:rPr>
        <w:t>Ценность потребности в здоровом образе жизни:</w:t>
      </w:r>
    </w:p>
    <w:p w:rsidR="007F4811" w:rsidRPr="000F3B4E" w:rsidRDefault="002506B1" w:rsidP="002506B1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7F4811" w:rsidRPr="000F3B4E">
        <w:rPr>
          <w:rFonts w:ascii="Times New Roman" w:hAnsi="Times New Roman"/>
          <w:bCs/>
          <w:color w:val="000000"/>
          <w:sz w:val="24"/>
          <w:szCs w:val="24"/>
        </w:rPr>
        <w:t>потребность в безусловном выполнении правил безопасного использования различных технических устройств в повседневной жизни.</w:t>
      </w:r>
    </w:p>
    <w:p w:rsidR="007F4811" w:rsidRPr="000F3B4E" w:rsidRDefault="007F4811" w:rsidP="000F3B4E">
      <w:pPr>
        <w:pStyle w:val="dash041e005f0431005f044b005f0447005f043d005f044b005f0439"/>
        <w:jc w:val="center"/>
        <w:rPr>
          <w:bCs/>
          <w:color w:val="000000"/>
          <w:sz w:val="28"/>
          <w:szCs w:val="28"/>
        </w:rPr>
      </w:pPr>
    </w:p>
    <w:p w:rsidR="007F4811" w:rsidRPr="000F3B4E" w:rsidRDefault="007F4811" w:rsidP="000F3B4E">
      <w:pPr>
        <w:pStyle w:val="dash041e005f0431005f044b005f0447005f043d005f044b005f0439"/>
        <w:jc w:val="center"/>
        <w:rPr>
          <w:bCs/>
          <w:color w:val="000000"/>
          <w:sz w:val="28"/>
          <w:szCs w:val="28"/>
        </w:rPr>
      </w:pPr>
    </w:p>
    <w:p w:rsidR="007F4811" w:rsidRPr="000F3B4E" w:rsidRDefault="007F4811" w:rsidP="000F3B4E">
      <w:pPr>
        <w:pStyle w:val="dash041e005f0431005f044b005f0447005f043d005f044b005f0439"/>
        <w:jc w:val="center"/>
        <w:rPr>
          <w:bCs/>
          <w:color w:val="000000"/>
          <w:sz w:val="28"/>
          <w:szCs w:val="28"/>
        </w:rPr>
      </w:pPr>
    </w:p>
    <w:p w:rsidR="007F4811" w:rsidRPr="000F3B4E" w:rsidRDefault="007F4811" w:rsidP="000F3B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7FE2" w:rsidRPr="000F3B4E" w:rsidRDefault="00A27FE2" w:rsidP="000F3B4E">
      <w:pPr>
        <w:spacing w:after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A27FE2" w:rsidRDefault="00A27FE2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2E10E0" w:rsidRDefault="002E10E0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2E10E0" w:rsidRDefault="002E10E0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2E10E0" w:rsidRDefault="002E10E0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E2194B" w:rsidRDefault="00E2194B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F3B4E" w:rsidRDefault="000F3B4E" w:rsidP="000F3B4E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right="-5"/>
        <w:rPr>
          <w:rFonts w:ascii="Times New Roman" w:hAnsi="Times New Roman"/>
          <w:b/>
          <w:sz w:val="24"/>
          <w:szCs w:val="24"/>
        </w:rPr>
      </w:pPr>
    </w:p>
    <w:p w:rsidR="00A27FE2" w:rsidRPr="002506B1" w:rsidRDefault="00A27FE2" w:rsidP="00A27FE2">
      <w:pPr>
        <w:ind w:right="-5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lastRenderedPageBreak/>
        <w:t>2.</w:t>
      </w:r>
      <w:r w:rsidR="002506B1">
        <w:rPr>
          <w:rFonts w:ascii="Times New Roman" w:hAnsi="Times New Roman"/>
          <w:sz w:val="24"/>
          <w:szCs w:val="24"/>
        </w:rPr>
        <w:t>Учебный план</w:t>
      </w:r>
    </w:p>
    <w:p w:rsidR="00A27FE2" w:rsidRPr="00231EF1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864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6"/>
        <w:gridCol w:w="1092"/>
        <w:gridCol w:w="1133"/>
        <w:gridCol w:w="1021"/>
        <w:gridCol w:w="1134"/>
        <w:gridCol w:w="1417"/>
        <w:gridCol w:w="1134"/>
      </w:tblGrid>
      <w:tr w:rsidR="00A27FE2" w:rsidRPr="00231EF1" w:rsidTr="0070020D">
        <w:trPr>
          <w:trHeight w:hRule="exact" w:val="112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FE2" w:rsidRPr="00231EF1" w:rsidRDefault="00A27FE2" w:rsidP="007002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FE2" w:rsidRPr="00231EF1" w:rsidRDefault="00A27FE2" w:rsidP="007002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FE2" w:rsidRPr="00231EF1" w:rsidRDefault="00A27FE2" w:rsidP="0070020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Кол-во часов в </w:t>
            </w:r>
            <w:proofErr w:type="spellStart"/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нед</w:t>
            </w:r>
            <w:proofErr w:type="spellEnd"/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FE2" w:rsidRPr="00231EF1" w:rsidRDefault="00A27FE2" w:rsidP="007002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I 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FE2" w:rsidRPr="00231EF1" w:rsidRDefault="00A27FE2" w:rsidP="007002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II триместр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FE2" w:rsidRPr="00231EF1" w:rsidRDefault="00A27FE2" w:rsidP="0070020D">
            <w:pPr>
              <w:widowControl w:val="0"/>
              <w:spacing w:after="18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I</w:t>
            </w: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val="en-US" w:bidi="ru-RU"/>
              </w:rPr>
              <w:t>II</w:t>
            </w:r>
          </w:p>
          <w:p w:rsidR="00A27FE2" w:rsidRPr="00231EF1" w:rsidRDefault="00A27FE2" w:rsidP="0070020D">
            <w:pPr>
              <w:widowControl w:val="0"/>
              <w:spacing w:after="18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FE2" w:rsidRPr="00231EF1" w:rsidRDefault="00A27FE2" w:rsidP="007002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Год</w:t>
            </w:r>
          </w:p>
        </w:tc>
      </w:tr>
      <w:tr w:rsidR="00A27FE2" w:rsidRPr="00231EF1" w:rsidTr="0070020D">
        <w:trPr>
          <w:trHeight w:hRule="exact" w:val="18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FE2" w:rsidRDefault="00A27FE2" w:rsidP="007002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Название предмета (математика)</w:t>
            </w:r>
          </w:p>
          <w:p w:rsidR="00A27FE2" w:rsidRPr="00231EF1" w:rsidRDefault="00A27FE2" w:rsidP="0070020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FE2" w:rsidRDefault="00A27FE2" w:rsidP="0070020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</w:t>
            </w:r>
          </w:p>
          <w:p w:rsidR="00A27FE2" w:rsidRPr="00231EF1" w:rsidRDefault="00A27FE2" w:rsidP="00A27FE2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FE2" w:rsidRPr="00231EF1" w:rsidRDefault="00A27FE2" w:rsidP="0070020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31E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</w:t>
            </w:r>
          </w:p>
          <w:p w:rsidR="00A27FE2" w:rsidRPr="00231EF1" w:rsidRDefault="00A27FE2" w:rsidP="0070020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27FE2" w:rsidRPr="00231EF1" w:rsidRDefault="00A27FE2" w:rsidP="0070020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FE2" w:rsidRPr="00231EF1" w:rsidRDefault="0070020D" w:rsidP="0070020D">
            <w:pPr>
              <w:widowControl w:val="0"/>
              <w:spacing w:after="0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59</w:t>
            </w:r>
          </w:p>
          <w:p w:rsidR="00A27FE2" w:rsidRPr="00231EF1" w:rsidRDefault="00A27FE2" w:rsidP="0070020D">
            <w:pPr>
              <w:widowControl w:val="0"/>
              <w:spacing w:after="0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27FE2" w:rsidRPr="00231EF1" w:rsidRDefault="00A27FE2" w:rsidP="0070020D">
            <w:pPr>
              <w:widowControl w:val="0"/>
              <w:spacing w:after="0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FE2" w:rsidRPr="00231EF1" w:rsidRDefault="0070020D" w:rsidP="0070020D">
            <w:pPr>
              <w:widowControl w:val="0"/>
              <w:spacing w:after="0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55</w:t>
            </w:r>
          </w:p>
          <w:p w:rsidR="00A27FE2" w:rsidRPr="00231EF1" w:rsidRDefault="00A27FE2" w:rsidP="0070020D">
            <w:pPr>
              <w:widowControl w:val="0"/>
              <w:spacing w:after="0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27FE2" w:rsidRPr="00231EF1" w:rsidRDefault="00A27FE2" w:rsidP="00A27FE2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FE2" w:rsidRPr="00231EF1" w:rsidRDefault="0070020D" w:rsidP="0070020D">
            <w:pPr>
              <w:widowControl w:val="0"/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56</w:t>
            </w:r>
          </w:p>
          <w:p w:rsidR="00A27FE2" w:rsidRPr="00231EF1" w:rsidRDefault="00A27FE2" w:rsidP="0070020D">
            <w:pPr>
              <w:widowControl w:val="0"/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27FE2" w:rsidRPr="00231EF1" w:rsidRDefault="00A27FE2" w:rsidP="0070020D">
            <w:pPr>
              <w:widowControl w:val="0"/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FE2" w:rsidRDefault="00A27FE2" w:rsidP="0070020D">
            <w:pPr>
              <w:widowControl w:val="0"/>
              <w:spacing w:after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170</w:t>
            </w:r>
          </w:p>
          <w:p w:rsidR="00A27FE2" w:rsidRDefault="00A27FE2" w:rsidP="0070020D">
            <w:pPr>
              <w:widowControl w:val="0"/>
              <w:spacing w:after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  <w:p w:rsidR="00A27FE2" w:rsidRPr="00231EF1" w:rsidRDefault="00A27FE2" w:rsidP="0070020D">
            <w:pPr>
              <w:widowControl w:val="0"/>
              <w:spacing w:after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  <w:sectPr w:rsidR="00A27FE2" w:rsidSect="000F3B4E">
          <w:footerReference w:type="default" r:id="rId8"/>
          <w:pgSz w:w="11906" w:h="16838"/>
          <w:pgMar w:top="1134" w:right="533" w:bottom="1134" w:left="709" w:header="556" w:footer="459" w:gutter="0"/>
          <w:cols w:space="708"/>
          <w:titlePg/>
          <w:docGrid w:linePitch="360"/>
        </w:sectPr>
      </w:pPr>
    </w:p>
    <w:p w:rsidR="00A27FE2" w:rsidRPr="002506B1" w:rsidRDefault="00A27FE2" w:rsidP="002506B1">
      <w:pPr>
        <w:spacing w:after="0"/>
        <w:ind w:right="-5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lastRenderedPageBreak/>
        <w:t>3.Кале</w:t>
      </w:r>
      <w:r w:rsidR="002506B1">
        <w:rPr>
          <w:rFonts w:ascii="Times New Roman" w:hAnsi="Times New Roman"/>
          <w:sz w:val="24"/>
          <w:szCs w:val="24"/>
        </w:rPr>
        <w:t>ндарно-тематическое план</w:t>
      </w:r>
    </w:p>
    <w:p w:rsidR="007F4811" w:rsidRPr="002506B1" w:rsidRDefault="00A27FE2" w:rsidP="002506B1">
      <w:pPr>
        <w:spacing w:line="240" w:lineRule="auto"/>
        <w:ind w:firstLine="54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506B1">
        <w:rPr>
          <w:rFonts w:ascii="Times New Roman" w:hAnsi="Times New Roman"/>
          <w:sz w:val="24"/>
          <w:szCs w:val="24"/>
        </w:rPr>
        <w:t>(7 класс)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3402"/>
        <w:gridCol w:w="3544"/>
      </w:tblGrid>
      <w:tr w:rsidR="00A27FE2" w:rsidRPr="000F3B4E" w:rsidTr="00A27FE2">
        <w:trPr>
          <w:trHeight w:val="6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kern w:val="24"/>
                <w:sz w:val="24"/>
                <w:szCs w:val="24"/>
              </w:rPr>
              <w:t>Основное содержание по темам/Содержание уроков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kern w:val="24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after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План/Факт</w:t>
            </w:r>
          </w:p>
        </w:tc>
      </w:tr>
      <w:tr w:rsidR="00A27FE2" w:rsidRPr="000F3B4E" w:rsidTr="00A27FE2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Фаза запуска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Повторение. Делимость чисел. Действия с обыкновенными дробями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Повторение. Действия с десятичными дробями. Положительные и отрицательные числа.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3C713D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Фаза постановки и решения системы учебных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2506B1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1.</w:t>
            </w:r>
          </w:p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Выражения. Тождества. Уравнения.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1. 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Выражения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6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п.1. </w:t>
            </w:r>
            <w:r w:rsidRPr="002506B1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>Числовые выражения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C66700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п.2. Выражения с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п.2. Выражения с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п.3. Сравнение значений выражений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2. 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Преобразование выражений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п.4. Свойства действий над числами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A27FE2" w:rsidRPr="000F3B4E" w:rsidTr="00A27FE2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п.5.</w:t>
            </w:r>
            <w:r w:rsidRPr="002506B1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Тождества. Тождественные преобразования выражений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A27FE2" w:rsidRPr="000F3B4E" w:rsidTr="00A27FE2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п.5.</w:t>
            </w:r>
            <w:r w:rsidRPr="002506B1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Тождества. Тождественные преобразования выражений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A27FE2" w:rsidRPr="000F3B4E" w:rsidTr="00A27FE2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Italic" w:hAnsi="Times New Roman"/>
                <w:iCs/>
                <w:sz w:val="24"/>
                <w:szCs w:val="24"/>
                <w:lang w:eastAsia="en-US"/>
              </w:rPr>
            </w:pPr>
            <w:r w:rsidRPr="002506B1">
              <w:rPr>
                <w:rFonts w:ascii="Times New Roman" w:eastAsia="Newton-Italic" w:hAnsi="Times New Roman"/>
                <w:iCs/>
                <w:sz w:val="24"/>
                <w:szCs w:val="24"/>
                <w:lang w:eastAsia="en-US"/>
              </w:rPr>
              <w:t>Контрольная работа № 1 по теме</w:t>
            </w:r>
          </w:p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Cambria Math" w:eastAsia="Newton-Italic" w:hAnsi="Cambria Math"/>
                <w:iCs/>
                <w:sz w:val="24"/>
                <w:szCs w:val="24"/>
                <w:lang w:eastAsia="en-US"/>
              </w:rPr>
              <w:t>≪</w:t>
            </w:r>
            <w:r w:rsidRPr="002506B1">
              <w:rPr>
                <w:rFonts w:ascii="Times New Roman" w:eastAsia="Newton-Italic" w:hAnsi="Times New Roman"/>
                <w:iCs/>
                <w:sz w:val="24"/>
                <w:szCs w:val="24"/>
                <w:lang w:eastAsia="en-US"/>
              </w:rPr>
              <w:t>Выражения и тождества</w:t>
            </w:r>
            <w:r w:rsidRPr="002506B1">
              <w:rPr>
                <w:rFonts w:ascii="Cambria Math" w:eastAsia="Newton-Italic" w:hAnsi="Cambria Math"/>
                <w:iCs/>
                <w:sz w:val="24"/>
                <w:szCs w:val="24"/>
                <w:lang w:eastAsia="en-US"/>
              </w:rPr>
              <w:t>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A27FE2" w:rsidRPr="000F3B4E" w:rsidTr="00A27FE2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§ 3.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Уравнения с одной переменной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п.6. </w:t>
            </w:r>
            <w:r w:rsidRPr="002506B1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>Уравнение и его корни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п.7. Линейное </w:t>
            </w:r>
            <w:proofErr w:type="gramStart"/>
            <w:r w:rsidRPr="002506B1">
              <w:rPr>
                <w:rFonts w:ascii="Times New Roman" w:hAnsi="Times New Roman"/>
                <w:sz w:val="24"/>
                <w:szCs w:val="24"/>
              </w:rPr>
              <w:t>уравнение  с</w:t>
            </w:r>
            <w:proofErr w:type="gramEnd"/>
            <w:r w:rsidRPr="002506B1">
              <w:rPr>
                <w:rFonts w:ascii="Times New Roman" w:hAnsi="Times New Roman"/>
                <w:sz w:val="24"/>
                <w:szCs w:val="24"/>
              </w:rPr>
              <w:t xml:space="preserve"> одной переменной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п.7. Линейное </w:t>
            </w:r>
            <w:proofErr w:type="gramStart"/>
            <w:r w:rsidRPr="002506B1">
              <w:rPr>
                <w:rFonts w:ascii="Times New Roman" w:hAnsi="Times New Roman"/>
                <w:sz w:val="24"/>
                <w:szCs w:val="24"/>
              </w:rPr>
              <w:t>уравнение  с</w:t>
            </w:r>
            <w:proofErr w:type="gramEnd"/>
            <w:r w:rsidRPr="002506B1">
              <w:rPr>
                <w:rFonts w:ascii="Times New Roman" w:hAnsi="Times New Roman"/>
                <w:sz w:val="24"/>
                <w:szCs w:val="24"/>
              </w:rPr>
              <w:t xml:space="preserve"> одной переменной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п.8.</w:t>
            </w:r>
            <w:r w:rsidRPr="002506B1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п.8.</w:t>
            </w:r>
            <w:r w:rsidRPr="002506B1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п.8.</w:t>
            </w:r>
            <w:r w:rsidRPr="002506B1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§ 4.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Статистические характеристики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п.9. Среднее арифметическое, размах, мода.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п.9. Среднее арифметическое, размах, мода.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п.10. Медиана как статистическая характеристика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п.10. Медиана как статистическая характеристика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2 по теме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</w:rPr>
            </w:pP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≪</w:t>
            </w: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Уравнения</w:t>
            </w: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A27FE2" w:rsidRPr="000F3B4E" w:rsidTr="00A27FE2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п.11. Формулы (Из рубрики «Для тех, кто хочет знать больше»)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A27FE2" w:rsidRPr="000F3B4E" w:rsidTr="00A27FE2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2506B1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2.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Функции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их графики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п.12.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Чтотакоефункция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п.13.Вычислениезначенийфункциипоформуле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п.13.Вычислениезначенийфункциипоформуле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п.14.Графикфункции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п.14.Графикфункции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Линейная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функция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п.15.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Прямаяпропорциональностьиееграфик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п.15.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Прямаяпропорциональностьиееграфик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п.16.Линейнаяфункцияиееграфик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п.16.Линейнаяфункцияиееграфик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Контрольная работа № 3 </w:t>
            </w:r>
            <w:r w:rsidR="0070020D"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1 триместр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п.17. Задание функции несколькими формулами (Из рубрики «Для тех, кто хочет знать больше»)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2506B1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3.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Степень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ее свойства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п.18. Определение степени с натуральным показателем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п.19.Умножениеиделениестепеней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п.20.Возведениевстепеньпроизведенияистепени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п.20.Возведениевстепеньпроизведенияистепени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Одночлены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п.21.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Одночлениегостандартныйвид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п.22.Умножениеодночленов.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Возведениеодночленавстепень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п.22.Умножениеодночленов.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Возведениеодночленавстепень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п.23.Функции у = х</w:t>
            </w:r>
            <w:r w:rsidRPr="002506B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06B1">
              <w:rPr>
                <w:rFonts w:ascii="Times New Roman" w:hAnsi="Times New Roman"/>
                <w:sz w:val="24"/>
                <w:szCs w:val="24"/>
              </w:rPr>
              <w:t xml:space="preserve"> и у = х</w:t>
            </w:r>
            <w:r w:rsidRPr="002506B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506B1"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A27FE2" w:rsidRPr="000F3B4E" w:rsidTr="00A27FE2">
        <w:trPr>
          <w:trHeight w:val="9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п.23.Функции у = х</w:t>
            </w:r>
            <w:r w:rsidRPr="002506B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06B1">
              <w:rPr>
                <w:rFonts w:ascii="Times New Roman" w:hAnsi="Times New Roman"/>
                <w:sz w:val="24"/>
                <w:szCs w:val="24"/>
              </w:rPr>
              <w:t xml:space="preserve"> и у = х</w:t>
            </w:r>
            <w:r w:rsidRPr="002506B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506B1"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Контрольная работа № 4 по теме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Cambria Math" w:hAnsi="Cambria Math" w:cs="Times New Roman"/>
                <w:b w:val="0"/>
                <w:iCs/>
                <w:sz w:val="24"/>
                <w:szCs w:val="24"/>
              </w:rPr>
              <w:t>≪</w:t>
            </w:r>
            <w:r w:rsidRPr="002506B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Степень с натуральным показателем</w:t>
            </w:r>
            <w:r w:rsidRPr="002506B1">
              <w:rPr>
                <w:rFonts w:ascii="Cambria Math" w:hAnsi="Cambria Math" w:cs="Times New Roman"/>
                <w:b w:val="0"/>
                <w:iCs/>
                <w:sz w:val="24"/>
                <w:szCs w:val="24"/>
              </w:rPr>
              <w:t>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 О простых и составных числах (Из рубрики «Для тех, кто хочет знать больше»)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A27FE2" w:rsidRPr="000F3B4E" w:rsidTr="00A27FE2">
        <w:trPr>
          <w:trHeight w:val="9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2506B1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4.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Многочлены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Сумма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разность многочленов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п.25.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Многочлениегостандартныйвид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п.26.Сложениеивычитаниемногочленов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п.26.Сложениеивычитаниемногочленов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Произведение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одночлена и многочлена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п.27.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Умножениеодночленанамногочлен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п.27.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Умножениеодночленанамногочлен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п.27.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Умножениеодночленанамногочлен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п.28.Вынесение общего </w:t>
            </w:r>
            <w:proofErr w:type="spellStart"/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множителяза</w:t>
            </w:r>
            <w:proofErr w:type="spellEnd"/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скобки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 w:rsidR="00A27FE2" w:rsidRPr="002506B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п.28.Вынесение общего множителя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скобки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5 по теме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≪</w:t>
            </w: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 и разность многочленов. Многочлены и одночлены</w:t>
            </w: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Произведение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многочленов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п.29.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Умножениемногочленанамногочлен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п.29.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Умножениемногочленанамногочлен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п.29.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Умножениемногочленанамногочлен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п.30.Разложениемногочленанамножителиспособомгруппировки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п.30.Разложениемногочленанамножителиспособомгруппировки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Контрольная работа № 6 </w:t>
            </w:r>
            <w:r w:rsidR="0070020D" w:rsidRPr="002506B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за 2 триместр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п.31. Деление с остатком. (Из рубрики «Для тех, кто хочет знать больше»)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2506B1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5.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Квадрат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суммы и квадрат разности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п.32.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Возведениевквадративкубсуммыиразностидвухвыражений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п.32.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Возведениевквадративкубсуммыиразностидвухвыражений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п.33.Разложениенамножителиспомощьюформулквадратасуммыиквадратаразности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п.33.Разложениенамножителиспомощьюформулквадратасуммыиквадратаразности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п.33.Разложениенамножителиспомощьюформулквадратасуммыиквадратаразности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Разность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квадратов. Сумма и разность кубов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п.34.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Умножениеразностидвухвыраженийнаихсумму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п.34.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Умножениеразностидвухвыраженийнаихсумму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п.35.Разложениеразностиквадратовнамножители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п.35.Разложениеразностиквадратовнамножители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п.36.Разложениенамножителисуммыиразностикубов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7 по теме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≪</w:t>
            </w: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Формулы сокращенного умножения</w:t>
            </w: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Преобразование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целых выражений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п.37.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Преобразованиецелоговыражениявмногочлен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п.37.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Преобразованиецелоговыражениявмногочлен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п.38.Применениеразличныхспособовдляразложениянамножители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п.38.Применениеразличныхспособовдляразложениянамножители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8 по теме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≪</w:t>
            </w: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Преобразование целых выражений</w:t>
            </w: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</w:t>
            </w:r>
            <w:proofErr w:type="spellStart"/>
            <w:proofErr w:type="gramStart"/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работы.Возведение</w:t>
            </w:r>
            <w:proofErr w:type="spellEnd"/>
            <w:proofErr w:type="gramEnd"/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двучлена в степень (Из рубрики «Для тех, кто хочет знать больше»)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A27FE2" w:rsidRPr="000F3B4E" w:rsidTr="00A27FE2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2506B1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6.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Линейные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уравнения с двумя переменными и их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п.40.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Линейноеуравнениесдвумяпеременными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п.41.Графиклинейногоуравнениясдвумяпеременными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п.41.Графиклинейногоуравнениясдвумяпеременными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п.42.Системылинейныхуравненийсдвумяпеременными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п.42.Системылинейныхуравненийсдвумяпеременными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proofErr w:type="gramStart"/>
            <w:r w:rsidRPr="002506B1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Решение</w:t>
            </w:r>
            <w:proofErr w:type="gramEnd"/>
            <w:r w:rsidRPr="002506B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систем линейных уравнений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п.43.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Способподстановки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 xml:space="preserve">п.43. </w:t>
            </w: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Способподстановки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п.44.Способсложения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п.44.Способсложения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п.45.Решениезадачспомощьюсистемуравнения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п.45.Решениезадачспомощьюсистемуравнения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п.45.Решениезадачспомощьюсистемуравнения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9 по теме</w:t>
            </w:r>
          </w:p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≪</w:t>
            </w: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Системы линейных уравнений и </w:t>
            </w:r>
            <w:proofErr w:type="spellStart"/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ихрешения</w:t>
            </w:r>
            <w:proofErr w:type="spellEnd"/>
            <w:r w:rsidRPr="002506B1">
              <w:rPr>
                <w:rFonts w:ascii="Cambria Math" w:hAnsi="Cambria Math" w:cs="Times New Roman"/>
                <w:b w:val="0"/>
                <w:sz w:val="24"/>
                <w:szCs w:val="24"/>
              </w:rPr>
              <w:t>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</w:t>
            </w:r>
            <w:proofErr w:type="spellStart"/>
            <w:proofErr w:type="gramStart"/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работы.Линейные</w:t>
            </w:r>
            <w:proofErr w:type="spellEnd"/>
            <w:proofErr w:type="gramEnd"/>
            <w:r w:rsidRPr="00250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неравенства с двумя переменными и их системы (Из рубрики «Для тех, кто хочет знать больше»)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Рефлексивная фаза (итоговое повторение, демонстрация личных достижений)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C66700" w:rsidP="0025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Одночлены. Многочлены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Формулысокращенногоумножения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A27FE2" w:rsidRPr="000F3B4E" w:rsidTr="00A27FE2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6B1">
              <w:rPr>
                <w:rFonts w:ascii="Times New Roman" w:hAnsi="Times New Roman"/>
                <w:sz w:val="24"/>
                <w:szCs w:val="24"/>
              </w:rPr>
              <w:t>Системылинейныхуравнений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6B1">
              <w:rPr>
                <w:rFonts w:ascii="Times New Roman" w:hAnsi="Times New Roman"/>
                <w:iCs/>
                <w:sz w:val="24"/>
                <w:szCs w:val="24"/>
              </w:rPr>
              <w:t>Контрольнаяработа</w:t>
            </w:r>
            <w:proofErr w:type="spellEnd"/>
            <w:r w:rsidRPr="002506B1">
              <w:rPr>
                <w:rFonts w:ascii="Times New Roman" w:hAnsi="Times New Roman"/>
                <w:iCs/>
                <w:sz w:val="24"/>
                <w:szCs w:val="24"/>
              </w:rPr>
              <w:t>№ 10 (итоговая)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E2" w:rsidRPr="002506B1" w:rsidRDefault="00C66700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29.30</w:t>
            </w:r>
          </w:p>
        </w:tc>
      </w:tr>
      <w:tr w:rsidR="00A27FE2" w:rsidRPr="000F3B4E" w:rsidTr="00A27FE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Урок занимательной 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00" w:rsidRPr="002506B1" w:rsidRDefault="00C66700" w:rsidP="00C6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  <w:tr w:rsidR="00A27FE2" w:rsidRPr="00B25330" w:rsidTr="00A27FE2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27FE2" w:rsidRPr="002506B1" w:rsidRDefault="00A27FE2" w:rsidP="002506B1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B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27FE2" w:rsidRPr="002506B1" w:rsidRDefault="00A27FE2" w:rsidP="002506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811" w:rsidRPr="008B2A26" w:rsidRDefault="007F4811" w:rsidP="007F4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27FE2" w:rsidRDefault="00A27FE2" w:rsidP="000F3B4E">
      <w:pPr>
        <w:ind w:right="-5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70020D" w:rsidRPr="002506B1" w:rsidRDefault="0070020D" w:rsidP="002506B1">
      <w:pPr>
        <w:pStyle w:val="a9"/>
        <w:spacing w:before="0" w:after="0" w:line="276" w:lineRule="auto"/>
        <w:rPr>
          <w:sz w:val="24"/>
          <w:szCs w:val="24"/>
        </w:rPr>
      </w:pPr>
      <w:r w:rsidRPr="002506B1">
        <w:rPr>
          <w:sz w:val="24"/>
          <w:szCs w:val="24"/>
        </w:rPr>
        <w:t>Календарно-тем</w:t>
      </w:r>
      <w:r w:rsidR="002506B1">
        <w:rPr>
          <w:sz w:val="24"/>
          <w:szCs w:val="24"/>
        </w:rPr>
        <w:t>атическое план</w:t>
      </w:r>
      <w:r w:rsidRPr="002506B1">
        <w:rPr>
          <w:sz w:val="24"/>
          <w:szCs w:val="24"/>
        </w:rPr>
        <w:br/>
        <w:t>(7 класс)</w:t>
      </w:r>
    </w:p>
    <w:p w:rsidR="0070020D" w:rsidRPr="00857F24" w:rsidRDefault="0070020D" w:rsidP="0070020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8362"/>
        <w:gridCol w:w="2598"/>
        <w:gridCol w:w="2459"/>
      </w:tblGrid>
      <w:tr w:rsidR="0070020D" w:rsidRPr="00857F24" w:rsidTr="0070020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№ урока по порядку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Основное содержание по темам/Содержание уроков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План/Факт</w:t>
            </w:r>
          </w:p>
        </w:tc>
      </w:tr>
      <w:tr w:rsidR="0070020D" w:rsidRPr="00857F24" w:rsidTr="0070020D">
        <w:trPr>
          <w:trHeight w:val="290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2C7C7A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7A">
              <w:rPr>
                <w:rFonts w:ascii="Times New Roman" w:hAnsi="Times New Roman"/>
                <w:b/>
              </w:rPr>
              <w:t>Начальные геометрические сведения</w:t>
            </w:r>
          </w:p>
        </w:tc>
      </w:tr>
      <w:tr w:rsidR="0070020D" w:rsidRPr="00857F24" w:rsidTr="0070020D">
        <w:trPr>
          <w:trHeight w:val="79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Прямая и отрезок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Систематизация сведений о взаимном расположении точек и прямых; свойства прямой; понятие отрезка; проведение прямых на местности (провешивание)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4.09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Луч и угол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Луч, угол, ввести наглядном уровне понятия внутренней и внешней области неразвёрнутого угла, различные обозначения лучей и углов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7.09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Сравнение отрезков и углов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Равенство фигур, равенство отрезков, углов, середина отрезка, биссектриса угла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11.09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Измерение отрезков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Длина отрезка, свойства длины отрезка, различные единицы измерения и инструменты для измерения отрезков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FA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13.09</w:t>
            </w:r>
          </w:p>
          <w:p w:rsidR="004E61D2" w:rsidRPr="00857F2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18.09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Измерение углов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Градусная мера угла, свойство градусных мер углов; </w:t>
            </w:r>
            <w:proofErr w:type="gramStart"/>
            <w:r w:rsidRPr="00857F24">
              <w:rPr>
                <w:rFonts w:ascii="Times New Roman" w:hAnsi="Times New Roman"/>
                <w:sz w:val="24"/>
                <w:szCs w:val="24"/>
              </w:rPr>
              <w:t>острый ,</w:t>
            </w:r>
            <w:proofErr w:type="gramEnd"/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прямой и тупой углы; приборы для измерения углов на местности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21.09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Перпендикулярные прямые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Смежные и вертикальные углы; свойства смежных и вертикальных углов; перпендикулярные прямые; применение новых понятий при решении задач</w:t>
            </w:r>
          </w:p>
          <w:p w:rsidR="0070020D" w:rsidRPr="00857F24" w:rsidRDefault="0070020D" w:rsidP="007002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FA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25.09</w:t>
            </w:r>
          </w:p>
          <w:p w:rsidR="004E61D2" w:rsidRPr="00857F2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28.09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2.10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«Измерение отрезков и углов»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5.10</w:t>
            </w:r>
          </w:p>
        </w:tc>
      </w:tr>
      <w:tr w:rsidR="0070020D" w:rsidRPr="00857F24" w:rsidTr="00541136">
        <w:trPr>
          <w:trHeight w:val="742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20D" w:rsidRPr="002C7C7A" w:rsidRDefault="0070020D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20D" w:rsidRPr="00857F24" w:rsidTr="00DD1B96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Первый признак равенства треугольников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Треугольник и его элементы; теорема, доказательство теоремы; первый признак равенства треугольников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FA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9.10</w:t>
            </w:r>
          </w:p>
          <w:p w:rsidR="004E61D2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12.10</w:t>
            </w:r>
          </w:p>
          <w:p w:rsidR="004E61D2" w:rsidRPr="00857F2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16.10</w:t>
            </w:r>
          </w:p>
        </w:tc>
      </w:tr>
      <w:tr w:rsidR="0070020D" w:rsidRPr="00857F24" w:rsidTr="00DD1B96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Медианы, биссектрисы и высоты треугольника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Перпендикуляр к прямой, доказательство теоремы о перпендикуляре; медианы, биссектрисы и высоты треугольника; равнобедренный треугольник и его свойства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DD1B96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FA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19.10</w:t>
            </w:r>
          </w:p>
          <w:p w:rsidR="004E61D2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23.10</w:t>
            </w:r>
          </w:p>
          <w:p w:rsidR="004E61D2" w:rsidRPr="00857F2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26.10</w:t>
            </w:r>
          </w:p>
        </w:tc>
      </w:tr>
      <w:tr w:rsidR="0070020D" w:rsidRPr="00857F24" w:rsidTr="00DD1B96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Второй и третий признаки равенства треугольников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Второй и третий признаки равенства треугольников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FA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6.11</w:t>
            </w:r>
          </w:p>
          <w:p w:rsidR="004E61D2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9.11</w:t>
            </w:r>
          </w:p>
          <w:p w:rsidR="004E61D2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13.11</w:t>
            </w:r>
          </w:p>
          <w:p w:rsidR="004E61D2" w:rsidRPr="00857F2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16.11</w:t>
            </w:r>
          </w:p>
        </w:tc>
      </w:tr>
      <w:tr w:rsidR="0070020D" w:rsidRPr="00857F24" w:rsidTr="00DD1B96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Задачи на построение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Окружность и её элементы; построение геометрических фигур с помощью циркуля и линейки без масштабных делений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FA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20.11</w:t>
            </w:r>
          </w:p>
          <w:p w:rsidR="004E61D2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23.11</w:t>
            </w:r>
          </w:p>
          <w:p w:rsidR="004E61D2" w:rsidRPr="00857F2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27.11</w:t>
            </w:r>
          </w:p>
        </w:tc>
      </w:tr>
      <w:tr w:rsidR="0070020D" w:rsidRPr="00857F24" w:rsidTr="00DD1B96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1 триместр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30.11</w:t>
            </w:r>
          </w:p>
        </w:tc>
      </w:tr>
      <w:tr w:rsidR="0070020D" w:rsidRPr="00857F24" w:rsidTr="00DD1B96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Решение задач по теме «Треугольники»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Признаки равенства треугольников; периметр треугольника; равнобедренный треугольник и его свойства; основные задачи на построение с помощью циркуля и линейки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FA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4.12</w:t>
            </w:r>
          </w:p>
          <w:p w:rsidR="004E61D2" w:rsidRPr="00857F2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7.12</w:t>
            </w:r>
          </w:p>
        </w:tc>
      </w:tr>
      <w:tr w:rsidR="0070020D" w:rsidRPr="00857F24" w:rsidTr="00DD1B96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«Треугольники»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11.12</w:t>
            </w:r>
          </w:p>
        </w:tc>
      </w:tr>
      <w:tr w:rsidR="0070020D" w:rsidRPr="00857F24" w:rsidTr="00541136">
        <w:trPr>
          <w:trHeight w:val="742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20D" w:rsidRPr="002C7C7A" w:rsidRDefault="0070020D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Признаки параллельности двух прямых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Параллельные прямые; признаки параллельности двух прямых; накрест лежащие, односторонние и соответственные углы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FA4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14.12</w:t>
            </w:r>
          </w:p>
          <w:p w:rsidR="004E61D2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18.12</w:t>
            </w:r>
          </w:p>
          <w:p w:rsidR="004E61D2" w:rsidRDefault="004E61D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21.12</w:t>
            </w:r>
          </w:p>
          <w:p w:rsidR="003A3B73" w:rsidRPr="00857F24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25.12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Аксиома параллельных прямых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Аксиомы геометрии; аксиома параллельных прямых; свойства параллельных прямых и их использование при решении задач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FA4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28.12</w:t>
            </w:r>
          </w:p>
          <w:p w:rsidR="003A3B73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11.01</w:t>
            </w:r>
          </w:p>
          <w:p w:rsidR="003A3B73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15.01</w:t>
            </w:r>
          </w:p>
          <w:p w:rsidR="003A3B73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18.01</w:t>
            </w:r>
          </w:p>
          <w:p w:rsidR="003A3B73" w:rsidRPr="00857F24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22.01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 xml:space="preserve">Решение задач по теме «Параллельные прямые» 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>Аксиомы, следствия; доказательство от противного; прямая и обратная теоремы; аксиома параллельных прямых и следствие из неё; теорема об углах, образованных двумя параллельными прямыми и секущей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25.01</w:t>
            </w:r>
          </w:p>
          <w:p w:rsidR="003A3B73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29,01</w:t>
            </w:r>
          </w:p>
          <w:p w:rsidR="003A3B73" w:rsidRPr="00857F24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1.02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2C7C7A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2C7C7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«Параллельные прямые»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5.02</w:t>
            </w:r>
          </w:p>
        </w:tc>
      </w:tr>
      <w:tr w:rsidR="0070020D" w:rsidRPr="00857F24" w:rsidTr="00541136">
        <w:trPr>
          <w:trHeight w:val="742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20D" w:rsidRPr="002C7C7A" w:rsidRDefault="0070020D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 xml:space="preserve">Сумма углов треугольника 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>Теорема о сумме углов треугольника, следствия из неё; остроугольный, прямоугольный и тупоугольный треугольники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DD1B96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8.02</w:t>
            </w:r>
          </w:p>
          <w:p w:rsidR="003A3B73" w:rsidRPr="00857F24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12.02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 xml:space="preserve">Соотношение </w:t>
            </w:r>
            <w:proofErr w:type="gramStart"/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между  сторонами</w:t>
            </w:r>
            <w:proofErr w:type="gramEnd"/>
            <w:r w:rsidRPr="00857F24">
              <w:rPr>
                <w:rFonts w:ascii="Times New Roman" w:hAnsi="Times New Roman"/>
                <w:b/>
                <w:sz w:val="24"/>
                <w:szCs w:val="24"/>
              </w:rPr>
              <w:t xml:space="preserve">  и углами треугольника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Теоремы о соотношениях между сторонами и углами треугольника, следствие из этих теорем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15.02</w:t>
            </w:r>
          </w:p>
          <w:p w:rsidR="003A3B73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19.02</w:t>
            </w:r>
          </w:p>
          <w:p w:rsidR="003A3B73" w:rsidRPr="00857F24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22.02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2 триместр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26.02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Прямоугольные треугольники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Прямоугольный треугольник, название сторон прямоугольного треугольника и его свойства; признаки равенства прямоугольных треугольников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1.03</w:t>
            </w:r>
          </w:p>
          <w:p w:rsidR="003A3B73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5.03</w:t>
            </w:r>
          </w:p>
          <w:p w:rsidR="003A3B73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12.03</w:t>
            </w:r>
          </w:p>
          <w:p w:rsidR="003A3B73" w:rsidRPr="00857F24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15.03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Построение треугольника по трём элементам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Расстояние от точки до прямой; расстояние между параллельными прямыми; алгоритм построения треугольника по трём элементам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19.03</w:t>
            </w:r>
          </w:p>
          <w:p w:rsidR="003A3B73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22.03</w:t>
            </w:r>
          </w:p>
          <w:p w:rsidR="003A3B73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2.04</w:t>
            </w:r>
          </w:p>
          <w:p w:rsidR="003A3B73" w:rsidRPr="00857F24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5.04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Решение задач по теме «Прямоугольные треугольники»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9.04</w:t>
            </w:r>
          </w:p>
          <w:p w:rsidR="003A3B73" w:rsidRPr="00857F24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12.04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DD1B96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«Треугольники»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16.04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DD1B96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70020D" w:rsidRPr="00857F24" w:rsidRDefault="00DD1B96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Измерение отрезков и углов. Перпендикулярные прямые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Длина отрезка, её свойства; смежные и вертикальные углы и их свойства</w:t>
            </w:r>
          </w:p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19.04</w:t>
            </w:r>
          </w:p>
          <w:p w:rsidR="003A3B73" w:rsidRPr="00857F24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23.04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B96" w:rsidRDefault="00DD1B96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 xml:space="preserve">Треугольники 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>Сумма углов треугольника; внешний угол треугольника; признаки равенства прямоугольных треугольников; задачи на построение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26,04</w:t>
            </w:r>
          </w:p>
          <w:p w:rsidR="003A3B73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30.04</w:t>
            </w:r>
          </w:p>
          <w:p w:rsidR="003A3B73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7.05</w:t>
            </w:r>
          </w:p>
          <w:p w:rsidR="003A3B73" w:rsidRPr="00857F24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DD1B96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70020D" w:rsidRPr="00857F24" w:rsidRDefault="00DD1B96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 xml:space="preserve">Параллельные прямые 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>Аксиомы, следствия; доказательство от противного; прямая и обратная теоремы; аксиома параллельных прямых и следствие из неё; теорема об углах, образованных двумя параллельными прямыми и секущей</w:t>
            </w:r>
          </w:p>
          <w:p w:rsidR="0070020D" w:rsidRPr="00857F24" w:rsidRDefault="0070020D" w:rsidP="0070020D">
            <w:pPr>
              <w:tabs>
                <w:tab w:val="left" w:pos="1200"/>
              </w:tabs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14.05</w:t>
            </w:r>
          </w:p>
          <w:p w:rsidR="003A3B73" w:rsidRPr="00857F24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17.05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Default="00DD1B96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DD1B96" w:rsidRPr="00857F24" w:rsidRDefault="00DD1B96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Задачи на построение</w:t>
            </w:r>
            <w:r w:rsidRPr="00857F24">
              <w:rPr>
                <w:rFonts w:ascii="Times New Roman" w:hAnsi="Times New Roman"/>
                <w:sz w:val="24"/>
                <w:szCs w:val="24"/>
              </w:rPr>
              <w:t xml:space="preserve"> Расстояние от точки до прямой; расстояние между параллельными прямыми; алгоритм построения треугольника по трём элементам</w:t>
            </w:r>
          </w:p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21.05</w:t>
            </w:r>
          </w:p>
          <w:p w:rsidR="003A3B73" w:rsidRPr="00857F24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24.05</w:t>
            </w:r>
          </w:p>
        </w:tc>
      </w:tr>
      <w:tr w:rsidR="0070020D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DD1B96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по курсу геометрии 7 класса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20D" w:rsidRPr="00857F24" w:rsidRDefault="0070020D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20D" w:rsidRPr="00857F24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28.05</w:t>
            </w:r>
          </w:p>
        </w:tc>
      </w:tr>
      <w:tr w:rsidR="00DD1B96" w:rsidRPr="00857F24" w:rsidTr="0070020D">
        <w:trPr>
          <w:trHeight w:val="74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B96" w:rsidRPr="00857F24" w:rsidRDefault="00DD1B96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B96" w:rsidRPr="00857F24" w:rsidRDefault="00DD1B96" w:rsidP="0070020D">
            <w:pPr>
              <w:spacing w:after="0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B96" w:rsidRPr="00857F24" w:rsidRDefault="00DD1B96" w:rsidP="007002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B96" w:rsidRDefault="003A3B73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31.05</w:t>
            </w:r>
          </w:p>
        </w:tc>
      </w:tr>
    </w:tbl>
    <w:p w:rsidR="0070020D" w:rsidRDefault="0070020D" w:rsidP="0070020D">
      <w:pPr>
        <w:spacing w:after="0"/>
        <w:ind w:right="-5"/>
        <w:rPr>
          <w:rFonts w:ascii="Times New Roman" w:hAnsi="Times New Roman"/>
          <w:b/>
          <w:sz w:val="24"/>
          <w:szCs w:val="24"/>
        </w:rPr>
      </w:pPr>
    </w:p>
    <w:p w:rsidR="00A27FE2" w:rsidRDefault="00A27FE2" w:rsidP="00A27FE2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  <w:sectPr w:rsidR="00A27FE2" w:rsidSect="00A27FE2">
          <w:pgSz w:w="16838" w:h="11906" w:orient="landscape"/>
          <w:pgMar w:top="533" w:right="1134" w:bottom="709" w:left="1134" w:header="556" w:footer="459" w:gutter="0"/>
          <w:cols w:space="708"/>
          <w:docGrid w:linePitch="360"/>
        </w:sectPr>
      </w:pPr>
    </w:p>
    <w:p w:rsidR="00A27FE2" w:rsidRPr="002506B1" w:rsidRDefault="00A27FE2" w:rsidP="000F3B4E">
      <w:pPr>
        <w:ind w:left="426" w:right="-5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lastRenderedPageBreak/>
        <w:t>4. Образовательные ресурсы</w:t>
      </w:r>
    </w:p>
    <w:p w:rsidR="007F4811" w:rsidRPr="002506B1" w:rsidRDefault="007F4811" w:rsidP="007F481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0020D" w:rsidRPr="002506B1" w:rsidRDefault="0070020D" w:rsidP="0070020D">
      <w:pPr>
        <w:ind w:right="-5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t xml:space="preserve">        Алгебра 7 класс</w:t>
      </w:r>
    </w:p>
    <w:p w:rsidR="0070020D" w:rsidRPr="002506B1" w:rsidRDefault="0070020D" w:rsidP="0070020D">
      <w:pPr>
        <w:pStyle w:val="a3"/>
        <w:numPr>
          <w:ilvl w:val="1"/>
          <w:numId w:val="21"/>
        </w:numPr>
        <w:ind w:right="-5"/>
      </w:pPr>
      <w:r w:rsidRPr="002506B1">
        <w:t xml:space="preserve">Алгебра учеб для 7 </w:t>
      </w:r>
      <w:proofErr w:type="spellStart"/>
      <w:r w:rsidRPr="002506B1">
        <w:t>кл</w:t>
      </w:r>
      <w:proofErr w:type="spellEnd"/>
      <w:r w:rsidRPr="002506B1">
        <w:t xml:space="preserve"> (Ю.Н. Макарычев, Н.Г. </w:t>
      </w:r>
      <w:proofErr w:type="spellStart"/>
      <w:r w:rsidRPr="002506B1">
        <w:t>Миндюк</w:t>
      </w:r>
      <w:proofErr w:type="spellEnd"/>
      <w:r w:rsidRPr="002506B1">
        <w:t xml:space="preserve">, К.И. </w:t>
      </w:r>
      <w:proofErr w:type="spellStart"/>
      <w:r w:rsidRPr="002506B1">
        <w:t>Нешков</w:t>
      </w:r>
      <w:proofErr w:type="spellEnd"/>
      <w:r w:rsidRPr="002506B1">
        <w:t>, С.Б. Суворова)</w:t>
      </w:r>
    </w:p>
    <w:p w:rsidR="0070020D" w:rsidRPr="002506B1" w:rsidRDefault="00D52CAC" w:rsidP="00700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6B1">
        <w:rPr>
          <w:rFonts w:ascii="Times New Roman" w:hAnsi="Times New Roman"/>
          <w:sz w:val="24"/>
          <w:szCs w:val="24"/>
        </w:rPr>
        <w:t>2.</w:t>
      </w:r>
      <w:r w:rsidR="0070020D" w:rsidRPr="002506B1">
        <w:rPr>
          <w:rFonts w:ascii="Times New Roman" w:hAnsi="Times New Roman"/>
          <w:sz w:val="24"/>
          <w:szCs w:val="24"/>
        </w:rPr>
        <w:t>.Алгебра</w:t>
      </w:r>
      <w:proofErr w:type="gramEnd"/>
      <w:r w:rsidR="0070020D" w:rsidRPr="002506B1">
        <w:rPr>
          <w:rFonts w:ascii="Times New Roman" w:hAnsi="Times New Roman"/>
          <w:sz w:val="24"/>
          <w:szCs w:val="24"/>
        </w:rPr>
        <w:t xml:space="preserve">. Тесты для промежуточной аттестации. 7-8 класс. Под редакцией </w:t>
      </w:r>
      <w:proofErr w:type="spellStart"/>
      <w:r w:rsidR="0070020D" w:rsidRPr="002506B1">
        <w:rPr>
          <w:rFonts w:ascii="Times New Roman" w:hAnsi="Times New Roman"/>
          <w:sz w:val="24"/>
          <w:szCs w:val="24"/>
        </w:rPr>
        <w:t>Ф.Ф.Лысенко</w:t>
      </w:r>
      <w:proofErr w:type="spellEnd"/>
      <w:r w:rsidR="0070020D" w:rsidRPr="002506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0020D" w:rsidRPr="002506B1">
        <w:rPr>
          <w:rFonts w:ascii="Times New Roman" w:hAnsi="Times New Roman"/>
          <w:sz w:val="24"/>
          <w:szCs w:val="24"/>
        </w:rPr>
        <w:t>Ростов</w:t>
      </w:r>
      <w:proofErr w:type="spellEnd"/>
      <w:r w:rsidR="0070020D" w:rsidRPr="002506B1">
        <w:rPr>
          <w:rFonts w:ascii="Times New Roman" w:hAnsi="Times New Roman"/>
          <w:sz w:val="24"/>
          <w:szCs w:val="24"/>
        </w:rPr>
        <w:t>-на-Дону: Легион,2007</w:t>
      </w:r>
    </w:p>
    <w:p w:rsidR="0070020D" w:rsidRPr="002506B1" w:rsidRDefault="00D52CAC" w:rsidP="00700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t>3</w:t>
      </w:r>
      <w:r w:rsidR="0070020D" w:rsidRPr="002506B1">
        <w:rPr>
          <w:rFonts w:ascii="Times New Roman" w:hAnsi="Times New Roman"/>
          <w:sz w:val="24"/>
          <w:szCs w:val="24"/>
        </w:rPr>
        <w:t xml:space="preserve">. Алтынов П.И. Алгебра. Тесты. 7-9 классы: Учебно-метод. пособие. </w:t>
      </w:r>
      <w:proofErr w:type="spellStart"/>
      <w:r w:rsidR="0070020D" w:rsidRPr="002506B1">
        <w:rPr>
          <w:rFonts w:ascii="Times New Roman" w:hAnsi="Times New Roman"/>
          <w:sz w:val="24"/>
          <w:szCs w:val="24"/>
        </w:rPr>
        <w:t>П.И.Алтынов</w:t>
      </w:r>
      <w:proofErr w:type="spellEnd"/>
      <w:r w:rsidR="0070020D" w:rsidRPr="002506B1">
        <w:rPr>
          <w:rFonts w:ascii="Times New Roman" w:hAnsi="Times New Roman"/>
          <w:sz w:val="24"/>
          <w:szCs w:val="24"/>
        </w:rPr>
        <w:t xml:space="preserve">. – М.: Дрофа, 1997 </w:t>
      </w:r>
    </w:p>
    <w:p w:rsidR="0070020D" w:rsidRPr="002506B1" w:rsidRDefault="00D52CAC" w:rsidP="00D52CAC">
      <w:pPr>
        <w:ind w:right="-5"/>
        <w:rPr>
          <w:rFonts w:ascii="Times New Roman" w:hAnsi="Times New Roman"/>
        </w:rPr>
      </w:pPr>
      <w:r w:rsidRPr="002506B1">
        <w:rPr>
          <w:rFonts w:ascii="Times New Roman" w:hAnsi="Times New Roman"/>
        </w:rPr>
        <w:t>4</w:t>
      </w:r>
      <w:r w:rsidR="0070020D" w:rsidRPr="002506B1">
        <w:rPr>
          <w:rFonts w:ascii="Times New Roman" w:hAnsi="Times New Roman"/>
        </w:rPr>
        <w:t xml:space="preserve">. Алтынов П.И. Контрольные и зачётные работы по алгебре. 7 </w:t>
      </w:r>
      <w:proofErr w:type="spellStart"/>
      <w:r w:rsidR="0070020D" w:rsidRPr="002506B1">
        <w:rPr>
          <w:rFonts w:ascii="Times New Roman" w:hAnsi="Times New Roman"/>
        </w:rPr>
        <w:t>кл</w:t>
      </w:r>
      <w:proofErr w:type="spellEnd"/>
      <w:r w:rsidR="0070020D" w:rsidRPr="002506B1">
        <w:rPr>
          <w:rFonts w:ascii="Times New Roman" w:hAnsi="Times New Roman"/>
        </w:rPr>
        <w:t>.</w:t>
      </w:r>
      <w:proofErr w:type="gramStart"/>
      <w:r w:rsidR="0070020D" w:rsidRPr="002506B1">
        <w:rPr>
          <w:rFonts w:ascii="Times New Roman" w:hAnsi="Times New Roman"/>
        </w:rPr>
        <w:t>: К</w:t>
      </w:r>
      <w:proofErr w:type="gramEnd"/>
      <w:r w:rsidR="0070020D" w:rsidRPr="002506B1">
        <w:rPr>
          <w:rFonts w:ascii="Times New Roman" w:hAnsi="Times New Roman"/>
        </w:rPr>
        <w:t xml:space="preserve"> учебнику «Алгебра. Учебник для 7 </w:t>
      </w:r>
      <w:proofErr w:type="spellStart"/>
      <w:r w:rsidR="0070020D" w:rsidRPr="002506B1">
        <w:rPr>
          <w:rFonts w:ascii="Times New Roman" w:hAnsi="Times New Roman"/>
        </w:rPr>
        <w:t>кл</w:t>
      </w:r>
      <w:proofErr w:type="spellEnd"/>
      <w:r w:rsidR="0070020D" w:rsidRPr="002506B1">
        <w:rPr>
          <w:rFonts w:ascii="Times New Roman" w:hAnsi="Times New Roman"/>
        </w:rPr>
        <w:t xml:space="preserve">. Под ред. </w:t>
      </w:r>
      <w:proofErr w:type="spellStart"/>
      <w:r w:rsidR="0070020D" w:rsidRPr="002506B1">
        <w:rPr>
          <w:rFonts w:ascii="Times New Roman" w:hAnsi="Times New Roman"/>
        </w:rPr>
        <w:t>С.А.Теляковского</w:t>
      </w:r>
      <w:proofErr w:type="spellEnd"/>
      <w:r w:rsidR="0070020D" w:rsidRPr="002506B1">
        <w:rPr>
          <w:rFonts w:ascii="Times New Roman" w:hAnsi="Times New Roman"/>
        </w:rPr>
        <w:t>». – М.: Издательство «Экзамен», 2004</w:t>
      </w:r>
    </w:p>
    <w:p w:rsidR="0070020D" w:rsidRPr="002506B1" w:rsidRDefault="0070020D" w:rsidP="0070020D">
      <w:pPr>
        <w:ind w:right="-5"/>
        <w:rPr>
          <w:rFonts w:ascii="Times New Roman" w:hAnsi="Times New Roman"/>
          <w:sz w:val="24"/>
          <w:szCs w:val="24"/>
        </w:rPr>
      </w:pPr>
      <w:r w:rsidRPr="002506B1">
        <w:rPr>
          <w:rFonts w:ascii="Times New Roman" w:hAnsi="Times New Roman"/>
          <w:sz w:val="24"/>
          <w:szCs w:val="24"/>
        </w:rPr>
        <w:t xml:space="preserve">  Геометрия 7-9 класс</w:t>
      </w:r>
    </w:p>
    <w:p w:rsidR="0070020D" w:rsidRPr="002506B1" w:rsidRDefault="0070020D" w:rsidP="0070020D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506B1">
        <w:rPr>
          <w:rFonts w:ascii="Times New Roman" w:hAnsi="Times New Roman"/>
          <w:sz w:val="24"/>
          <w:szCs w:val="24"/>
        </w:rPr>
        <w:t xml:space="preserve">Геометрия: учеб, для 7—9 </w:t>
      </w:r>
      <w:proofErr w:type="spellStart"/>
      <w:r w:rsidRPr="002506B1">
        <w:rPr>
          <w:rFonts w:ascii="Times New Roman" w:hAnsi="Times New Roman"/>
          <w:sz w:val="24"/>
          <w:szCs w:val="24"/>
        </w:rPr>
        <w:t>кл</w:t>
      </w:r>
      <w:proofErr w:type="spellEnd"/>
      <w:r w:rsidRPr="002506B1">
        <w:rPr>
          <w:rFonts w:ascii="Times New Roman" w:hAnsi="Times New Roman"/>
          <w:sz w:val="24"/>
          <w:szCs w:val="24"/>
        </w:rPr>
        <w:t xml:space="preserve">. / [Л.С. </w:t>
      </w:r>
      <w:proofErr w:type="spellStart"/>
      <w:r w:rsidRPr="002506B1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2506B1">
        <w:rPr>
          <w:rFonts w:ascii="Times New Roman" w:hAnsi="Times New Roman"/>
          <w:sz w:val="24"/>
          <w:szCs w:val="24"/>
        </w:rPr>
        <w:t>, В.Ф. Бутузов, С.В. Кадомцев и др.]. — М.: Просвещение, 2011.</w:t>
      </w:r>
    </w:p>
    <w:p w:rsidR="007F4811" w:rsidRPr="00B7582C" w:rsidRDefault="007F4811" w:rsidP="007F4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811" w:rsidRDefault="007F4811" w:rsidP="007F4811">
      <w:pPr>
        <w:pStyle w:val="af1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</w:p>
    <w:sectPr w:rsidR="007F4811" w:rsidSect="00A27FE2">
      <w:pgSz w:w="11906" w:h="16838"/>
      <w:pgMar w:top="1134" w:right="533" w:bottom="1134" w:left="709" w:header="55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226" w:rsidRDefault="00125226" w:rsidP="007F4811">
      <w:pPr>
        <w:spacing w:after="0" w:line="240" w:lineRule="auto"/>
      </w:pPr>
      <w:r>
        <w:separator/>
      </w:r>
    </w:p>
  </w:endnote>
  <w:endnote w:type="continuationSeparator" w:id="0">
    <w:p w:rsidR="00125226" w:rsidRDefault="00125226" w:rsidP="007F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38735"/>
      <w:docPartObj>
        <w:docPartGallery w:val="Page Numbers (Bottom of Page)"/>
        <w:docPartUnique/>
      </w:docPartObj>
    </w:sdtPr>
    <w:sdtContent>
      <w:p w:rsidR="003346CE" w:rsidRDefault="003346C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3346CE" w:rsidRDefault="003346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226" w:rsidRDefault="00125226" w:rsidP="007F4811">
      <w:pPr>
        <w:spacing w:after="0" w:line="240" w:lineRule="auto"/>
      </w:pPr>
      <w:r>
        <w:separator/>
      </w:r>
    </w:p>
  </w:footnote>
  <w:footnote w:type="continuationSeparator" w:id="0">
    <w:p w:rsidR="00125226" w:rsidRDefault="00125226" w:rsidP="007F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2D7"/>
    <w:multiLevelType w:val="hybridMultilevel"/>
    <w:tmpl w:val="34ECCDA8"/>
    <w:lvl w:ilvl="0" w:tplc="2070D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6F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66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0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CF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2C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48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AF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48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EF368B"/>
    <w:multiLevelType w:val="hybridMultilevel"/>
    <w:tmpl w:val="835254B8"/>
    <w:lvl w:ilvl="0" w:tplc="840EB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E0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66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8A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60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64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07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4A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F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D7776"/>
    <w:multiLevelType w:val="multilevel"/>
    <w:tmpl w:val="98765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430FD"/>
    <w:multiLevelType w:val="hybridMultilevel"/>
    <w:tmpl w:val="414C5324"/>
    <w:lvl w:ilvl="0" w:tplc="1D98D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0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A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05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CE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2B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6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2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663B56"/>
    <w:multiLevelType w:val="hybridMultilevel"/>
    <w:tmpl w:val="2C841536"/>
    <w:lvl w:ilvl="0" w:tplc="1076FB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B23636"/>
    <w:multiLevelType w:val="hybridMultilevel"/>
    <w:tmpl w:val="D340CDB2"/>
    <w:lvl w:ilvl="0" w:tplc="DFA09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84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AB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C6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61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64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A4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0D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A7F95"/>
    <w:multiLevelType w:val="hybridMultilevel"/>
    <w:tmpl w:val="78FC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E614A"/>
    <w:multiLevelType w:val="multilevel"/>
    <w:tmpl w:val="58F6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A02F0"/>
    <w:multiLevelType w:val="multilevel"/>
    <w:tmpl w:val="A8F2DD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339DF"/>
    <w:multiLevelType w:val="hybridMultilevel"/>
    <w:tmpl w:val="A6CC66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468A"/>
    <w:multiLevelType w:val="multilevel"/>
    <w:tmpl w:val="98C2F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741EEC"/>
    <w:multiLevelType w:val="hybridMultilevel"/>
    <w:tmpl w:val="E0129A5E"/>
    <w:lvl w:ilvl="0" w:tplc="7A02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2C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00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8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22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8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2E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80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E5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D338ED"/>
    <w:multiLevelType w:val="hybridMultilevel"/>
    <w:tmpl w:val="0E7E4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B92070"/>
    <w:multiLevelType w:val="hybridMultilevel"/>
    <w:tmpl w:val="475E60D0"/>
    <w:lvl w:ilvl="0" w:tplc="8630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05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49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C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CF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86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2D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60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EC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6" w15:restartNumberingAfterBreak="0">
    <w:nsid w:val="3A396DC3"/>
    <w:multiLevelType w:val="hybridMultilevel"/>
    <w:tmpl w:val="9054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4371C0"/>
    <w:multiLevelType w:val="hybridMultilevel"/>
    <w:tmpl w:val="4FAE55D6"/>
    <w:lvl w:ilvl="0" w:tplc="633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00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8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67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4A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A4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A4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6D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2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F0117"/>
    <w:multiLevelType w:val="hybridMultilevel"/>
    <w:tmpl w:val="FE6634A6"/>
    <w:lvl w:ilvl="0" w:tplc="3E0CA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21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CF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8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C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8A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6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E7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7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746DB0"/>
    <w:multiLevelType w:val="hybridMultilevel"/>
    <w:tmpl w:val="A07C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C0444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77D4F"/>
    <w:multiLevelType w:val="multilevel"/>
    <w:tmpl w:val="4BE4D4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0F787F"/>
    <w:multiLevelType w:val="hybridMultilevel"/>
    <w:tmpl w:val="EDC088BA"/>
    <w:lvl w:ilvl="0" w:tplc="EADA6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B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F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22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02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2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0D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4C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4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73855AE"/>
    <w:multiLevelType w:val="hybridMultilevel"/>
    <w:tmpl w:val="D39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82B8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31" w15:restartNumberingAfterBreak="0">
    <w:nsid w:val="626E63C1"/>
    <w:multiLevelType w:val="multilevel"/>
    <w:tmpl w:val="47167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7A10C5"/>
    <w:multiLevelType w:val="hybridMultilevel"/>
    <w:tmpl w:val="EEE2F160"/>
    <w:lvl w:ilvl="0" w:tplc="B956BAE4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A02F88"/>
    <w:multiLevelType w:val="hybridMultilevel"/>
    <w:tmpl w:val="5D16A97E"/>
    <w:lvl w:ilvl="0" w:tplc="FAF4F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63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8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E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4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A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8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06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F73B62"/>
    <w:multiLevelType w:val="hybridMultilevel"/>
    <w:tmpl w:val="A80EC94E"/>
    <w:lvl w:ilvl="0" w:tplc="5E88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04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E8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67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CB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A5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C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E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49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AC6708D"/>
    <w:multiLevelType w:val="multilevel"/>
    <w:tmpl w:val="338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F9273B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E06B5"/>
    <w:multiLevelType w:val="multilevel"/>
    <w:tmpl w:val="2018A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23C7C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6"/>
  </w:num>
  <w:num w:numId="4">
    <w:abstractNumId w:val="7"/>
  </w:num>
  <w:num w:numId="5">
    <w:abstractNumId w:val="10"/>
  </w:num>
  <w:num w:numId="6">
    <w:abstractNumId w:val="38"/>
  </w:num>
  <w:num w:numId="7">
    <w:abstractNumId w:val="31"/>
  </w:num>
  <w:num w:numId="8">
    <w:abstractNumId w:val="2"/>
  </w:num>
  <w:num w:numId="9">
    <w:abstractNumId w:val="27"/>
  </w:num>
  <w:num w:numId="10">
    <w:abstractNumId w:val="8"/>
  </w:num>
  <w:num w:numId="11">
    <w:abstractNumId w:val="13"/>
  </w:num>
  <w:num w:numId="12">
    <w:abstractNumId w:val="43"/>
  </w:num>
  <w:num w:numId="13">
    <w:abstractNumId w:val="39"/>
  </w:num>
  <w:num w:numId="14">
    <w:abstractNumId w:val="17"/>
  </w:num>
  <w:num w:numId="15">
    <w:abstractNumId w:val="19"/>
  </w:num>
  <w:num w:numId="16">
    <w:abstractNumId w:val="28"/>
  </w:num>
  <w:num w:numId="17">
    <w:abstractNumId w:val="34"/>
  </w:num>
  <w:num w:numId="18">
    <w:abstractNumId w:val="12"/>
  </w:num>
  <w:num w:numId="19">
    <w:abstractNumId w:val="33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15"/>
  </w:num>
  <w:num w:numId="24">
    <w:abstractNumId w:val="11"/>
  </w:num>
  <w:num w:numId="25">
    <w:abstractNumId w:val="32"/>
  </w:num>
  <w:num w:numId="26">
    <w:abstractNumId w:val="1"/>
  </w:num>
  <w:num w:numId="27">
    <w:abstractNumId w:val="0"/>
  </w:num>
  <w:num w:numId="28">
    <w:abstractNumId w:val="24"/>
  </w:num>
  <w:num w:numId="29">
    <w:abstractNumId w:val="3"/>
  </w:num>
  <w:num w:numId="30">
    <w:abstractNumId w:val="5"/>
  </w:num>
  <w:num w:numId="31">
    <w:abstractNumId w:val="14"/>
  </w:num>
  <w:num w:numId="32">
    <w:abstractNumId w:val="42"/>
  </w:num>
  <w:num w:numId="33">
    <w:abstractNumId w:val="35"/>
  </w:num>
  <w:num w:numId="34">
    <w:abstractNumId w:val="23"/>
  </w:num>
  <w:num w:numId="35">
    <w:abstractNumId w:val="16"/>
  </w:num>
  <w:num w:numId="36">
    <w:abstractNumId w:val="37"/>
  </w:num>
  <w:num w:numId="37">
    <w:abstractNumId w:val="44"/>
  </w:num>
  <w:num w:numId="38">
    <w:abstractNumId w:val="20"/>
  </w:num>
  <w:num w:numId="39">
    <w:abstractNumId w:val="22"/>
  </w:num>
  <w:num w:numId="40">
    <w:abstractNumId w:val="29"/>
  </w:num>
  <w:num w:numId="41">
    <w:abstractNumId w:val="18"/>
  </w:num>
  <w:num w:numId="42">
    <w:abstractNumId w:val="30"/>
  </w:num>
  <w:num w:numId="43">
    <w:abstractNumId w:val="4"/>
  </w:num>
  <w:num w:numId="44">
    <w:abstractNumId w:val="9"/>
  </w:num>
  <w:num w:numId="45">
    <w:abstractNumId w:val="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11"/>
    <w:rsid w:val="000F3B4E"/>
    <w:rsid w:val="00125226"/>
    <w:rsid w:val="001B5370"/>
    <w:rsid w:val="002506B1"/>
    <w:rsid w:val="002E10E0"/>
    <w:rsid w:val="002E32DE"/>
    <w:rsid w:val="003175EA"/>
    <w:rsid w:val="003346CE"/>
    <w:rsid w:val="00346D58"/>
    <w:rsid w:val="003538EA"/>
    <w:rsid w:val="003A3B73"/>
    <w:rsid w:val="003C713D"/>
    <w:rsid w:val="003E711A"/>
    <w:rsid w:val="004969DF"/>
    <w:rsid w:val="004D56A3"/>
    <w:rsid w:val="004E61D2"/>
    <w:rsid w:val="00541136"/>
    <w:rsid w:val="006D3372"/>
    <w:rsid w:val="0070020D"/>
    <w:rsid w:val="007537C6"/>
    <w:rsid w:val="007561F0"/>
    <w:rsid w:val="007607E1"/>
    <w:rsid w:val="00787C27"/>
    <w:rsid w:val="007F4811"/>
    <w:rsid w:val="00863781"/>
    <w:rsid w:val="00864599"/>
    <w:rsid w:val="00A27FE2"/>
    <w:rsid w:val="00A41B69"/>
    <w:rsid w:val="00B44B25"/>
    <w:rsid w:val="00BA2263"/>
    <w:rsid w:val="00BD43A3"/>
    <w:rsid w:val="00C376CE"/>
    <w:rsid w:val="00C634F6"/>
    <w:rsid w:val="00C66700"/>
    <w:rsid w:val="00C8278A"/>
    <w:rsid w:val="00CF67DA"/>
    <w:rsid w:val="00D12DAC"/>
    <w:rsid w:val="00D26024"/>
    <w:rsid w:val="00D45A39"/>
    <w:rsid w:val="00D52CAC"/>
    <w:rsid w:val="00D72FA4"/>
    <w:rsid w:val="00DD1B96"/>
    <w:rsid w:val="00DE3422"/>
    <w:rsid w:val="00E056AE"/>
    <w:rsid w:val="00E06166"/>
    <w:rsid w:val="00E2194B"/>
    <w:rsid w:val="00E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C452"/>
  <w15:docId w15:val="{E77A810A-D056-4291-AABB-DFEDE9DF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8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48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8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81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8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8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481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48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F4811"/>
    <w:rPr>
      <w:color w:val="0000FF"/>
      <w:u w:val="single"/>
    </w:rPr>
  </w:style>
  <w:style w:type="table" w:styleId="a5">
    <w:name w:val="Table Grid"/>
    <w:basedOn w:val="a1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4811"/>
  </w:style>
  <w:style w:type="paragraph" w:styleId="a6">
    <w:name w:val="Body Text Indent"/>
    <w:basedOn w:val="a"/>
    <w:link w:val="a7"/>
    <w:rsid w:val="007F4811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F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F481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811"/>
    <w:pPr>
      <w:spacing w:after="0" w:line="240" w:lineRule="auto"/>
    </w:pPr>
  </w:style>
  <w:style w:type="character" w:customStyle="1" w:styleId="rvts243">
    <w:name w:val="rvts243"/>
    <w:basedOn w:val="a0"/>
    <w:rsid w:val="007F4811"/>
  </w:style>
  <w:style w:type="character" w:customStyle="1" w:styleId="apple-converted-space">
    <w:name w:val="apple-converted-space"/>
    <w:basedOn w:val="a0"/>
    <w:rsid w:val="007F4811"/>
  </w:style>
  <w:style w:type="character" w:customStyle="1" w:styleId="210">
    <w:name w:val="Заголовок 2 Знак1"/>
    <w:basedOn w:val="a0"/>
    <w:uiPriority w:val="9"/>
    <w:semiHidden/>
    <w:rsid w:val="007F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7F481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7F4811"/>
  </w:style>
  <w:style w:type="paragraph" w:styleId="a9">
    <w:name w:val="Normal (Web)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a">
    <w:name w:val="Заголовок МОЙ"/>
    <w:basedOn w:val="a"/>
    <w:next w:val="1"/>
    <w:rsid w:val="007F4811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7F4811"/>
  </w:style>
  <w:style w:type="paragraph" w:styleId="HTML">
    <w:name w:val="HTML Preformatted"/>
    <w:basedOn w:val="a"/>
    <w:link w:val="HTML0"/>
    <w:rsid w:val="007F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7F4811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7F4811"/>
  </w:style>
  <w:style w:type="paragraph" w:customStyle="1" w:styleId="13">
    <w:name w:val="Знак1"/>
    <w:basedOn w:val="a"/>
    <w:rsid w:val="007F48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5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F4811"/>
  </w:style>
  <w:style w:type="paragraph" w:styleId="ab">
    <w:name w:val="Body Text"/>
    <w:basedOn w:val="a"/>
    <w:link w:val="ac"/>
    <w:rsid w:val="007F481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F4811"/>
    <w:rPr>
      <w:b/>
      <w:bCs/>
    </w:rPr>
  </w:style>
  <w:style w:type="character" w:customStyle="1" w:styleId="day7">
    <w:name w:val="da y7"/>
    <w:basedOn w:val="a0"/>
    <w:rsid w:val="007F4811"/>
  </w:style>
  <w:style w:type="character" w:customStyle="1" w:styleId="t7">
    <w:name w:val="t7"/>
    <w:basedOn w:val="a0"/>
    <w:rsid w:val="007F4811"/>
  </w:style>
  <w:style w:type="paragraph" w:customStyle="1" w:styleId="c6c17">
    <w:name w:val="c6 c17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7F4811"/>
  </w:style>
  <w:style w:type="character" w:customStyle="1" w:styleId="c2">
    <w:name w:val="c2"/>
    <w:basedOn w:val="a0"/>
    <w:rsid w:val="007F4811"/>
  </w:style>
  <w:style w:type="paragraph" w:customStyle="1" w:styleId="c3">
    <w:name w:val="c3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7F4811"/>
  </w:style>
  <w:style w:type="paragraph" w:styleId="ae">
    <w:name w:val="footer"/>
    <w:basedOn w:val="a"/>
    <w:link w:val="af"/>
    <w:uiPriority w:val="99"/>
    <w:rsid w:val="007F48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F4811"/>
  </w:style>
  <w:style w:type="paragraph" w:styleId="af1">
    <w:name w:val="caption"/>
    <w:basedOn w:val="a"/>
    <w:next w:val="a"/>
    <w:qFormat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4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7F4811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7F48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48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F481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F4811"/>
    <w:rPr>
      <w:b/>
      <w:bCs/>
    </w:rPr>
  </w:style>
  <w:style w:type="paragraph" w:customStyle="1" w:styleId="dash041e0431044b0447043d044b0439">
    <w:name w:val="dash041e_0431_044b_0447_043d_044b_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5">
    <w:name w:val="Сетка таблицы2"/>
    <w:basedOn w:val="a1"/>
    <w:next w:val="a5"/>
    <w:uiPriority w:val="59"/>
    <w:rsid w:val="007F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F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F4811"/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(2)_"/>
    <w:basedOn w:val="a0"/>
    <w:link w:val="27"/>
    <w:rsid w:val="00A27FE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27FE2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30</Pages>
  <Words>7781</Words>
  <Characters>44355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</cp:revision>
  <cp:lastPrinted>2017-08-31T10:56:00Z</cp:lastPrinted>
  <dcterms:created xsi:type="dcterms:W3CDTF">2018-05-04T09:47:00Z</dcterms:created>
  <dcterms:modified xsi:type="dcterms:W3CDTF">2019-01-23T11:02:00Z</dcterms:modified>
</cp:coreProperties>
</file>