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69" w:rsidRPr="007D2769" w:rsidRDefault="00580983" w:rsidP="007D2769">
      <w:pPr>
        <w:jc w:val="center"/>
        <w:rPr>
          <w:rFonts w:ascii="Times New Roman" w:hAnsi="Times New Roman" w:cs="Times New Roman"/>
          <w:sz w:val="28"/>
          <w:szCs w:val="28"/>
        </w:rPr>
        <w:sectPr w:rsidR="007D2769" w:rsidRPr="007D2769" w:rsidSect="007F56C9">
          <w:footerReference w:type="default" r:id="rId8"/>
          <w:footerReference w:type="first" r:id="rId9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58098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2965" cy="8416290"/>
            <wp:effectExtent l="0" t="0" r="0" b="0"/>
            <wp:docPr id="1" name="Рисунок 1" descr="C:\Users\User\Pictures\СКАНЫ ТИЛУЛЬНЫХ 2019\im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769" w:rsidRPr="00FA5128" w:rsidRDefault="007D2769" w:rsidP="007D2769">
      <w:pPr>
        <w:rPr>
          <w:sz w:val="28"/>
          <w:szCs w:val="28"/>
        </w:rPr>
        <w:sectPr w:rsidR="007D2769" w:rsidRPr="00FA5128" w:rsidSect="0065419A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834588" w:rsidRPr="00327E63" w:rsidRDefault="00834588">
      <w:pPr>
        <w:rPr>
          <w:rFonts w:ascii="Times New Roman" w:hAnsi="Times New Roman" w:cs="Times New Roman"/>
          <w:sz w:val="28"/>
          <w:szCs w:val="24"/>
        </w:rPr>
      </w:pPr>
      <w:r w:rsidRPr="00327E63">
        <w:rPr>
          <w:rFonts w:ascii="Times New Roman" w:hAnsi="Times New Roman" w:cs="Times New Roman"/>
          <w:sz w:val="28"/>
          <w:szCs w:val="24"/>
        </w:rPr>
        <w:lastRenderedPageBreak/>
        <w:t>Содержание:</w:t>
      </w:r>
    </w:p>
    <w:p w:rsidR="00327E63" w:rsidRPr="00327E63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</w:rPr>
      </w:pPr>
      <w:proofErr w:type="spellStart"/>
      <w:r w:rsidRPr="00327E63">
        <w:rPr>
          <w:rFonts w:ascii="Times New Roman" w:hAnsi="Times New Roman"/>
          <w:sz w:val="28"/>
        </w:rPr>
        <w:t>Планируемые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proofErr w:type="spellStart"/>
      <w:r w:rsidRPr="00327E63">
        <w:rPr>
          <w:rFonts w:ascii="Times New Roman" w:hAnsi="Times New Roman"/>
          <w:sz w:val="28"/>
        </w:rPr>
        <w:t>результаты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………………………………….3</w:t>
      </w:r>
      <w:r w:rsidR="007F56C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-</w:t>
      </w:r>
      <w:r w:rsidR="007F56C9">
        <w:rPr>
          <w:rFonts w:ascii="Times New Roman" w:hAnsi="Times New Roman"/>
          <w:sz w:val="28"/>
          <w:lang w:val="ru-RU"/>
        </w:rPr>
        <w:t xml:space="preserve"> 6</w:t>
      </w:r>
    </w:p>
    <w:p w:rsidR="00834588" w:rsidRPr="007F56C9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>Содержание обучения</w:t>
      </w:r>
      <w:r w:rsidR="007F56C9">
        <w:rPr>
          <w:rFonts w:ascii="Times New Roman" w:hAnsi="Times New Roman"/>
          <w:sz w:val="28"/>
          <w:lang w:val="ru-RU"/>
        </w:rPr>
        <w:t xml:space="preserve">  …………………………………….. 7 - 8</w:t>
      </w:r>
    </w:p>
    <w:p w:rsidR="00327E63" w:rsidRPr="007F56C9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>Тематическое планирование</w:t>
      </w:r>
      <w:r w:rsidR="007F56C9">
        <w:rPr>
          <w:rFonts w:ascii="Times New Roman" w:hAnsi="Times New Roman"/>
          <w:sz w:val="28"/>
          <w:lang w:val="ru-RU"/>
        </w:rPr>
        <w:t xml:space="preserve">  ……………………………... 9 - 11</w:t>
      </w:r>
    </w:p>
    <w:p w:rsidR="00603F00" w:rsidRPr="00327E63" w:rsidRDefault="00603F00" w:rsidP="00834588">
      <w:pPr>
        <w:pStyle w:val="a4"/>
        <w:numPr>
          <w:ilvl w:val="0"/>
          <w:numId w:val="9"/>
        </w:numPr>
        <w:rPr>
          <w:rFonts w:ascii="Times New Roman" w:hAnsi="Times New Roman"/>
          <w:sz w:val="28"/>
          <w:lang w:val="ru-RU"/>
        </w:rPr>
      </w:pPr>
      <w:r w:rsidRPr="00327E63">
        <w:rPr>
          <w:rFonts w:ascii="Times New Roman" w:hAnsi="Times New Roman"/>
          <w:sz w:val="28"/>
          <w:lang w:val="ru-RU"/>
        </w:rPr>
        <w:br w:type="page"/>
      </w:r>
    </w:p>
    <w:p w:rsidR="00FC4621" w:rsidRPr="00340C5D" w:rsidRDefault="00DA561D" w:rsidP="00327E63">
      <w:pPr>
        <w:pStyle w:val="a5"/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Планируемые</w:t>
      </w:r>
      <w:r w:rsidR="00FC4621" w:rsidRPr="00340C5D">
        <w:rPr>
          <w:rFonts w:ascii="Times New Roman" w:hAnsi="Times New Roman"/>
          <w:sz w:val="28"/>
          <w:szCs w:val="28"/>
        </w:rPr>
        <w:t xml:space="preserve"> результаты 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Личностные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2) формирование доброжелательности, уважения и толерантности к другим странам и народам;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3) формирование готовности и способности к саморазвитию;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4) формирование общего представления о мире как о многоязычном и поликультурном сообществе;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5) осознание языка, в том числе иностранного, как основного средства общения между людьми;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</w:t>
      </w:r>
      <w:r w:rsidRPr="00340C5D">
        <w:rPr>
          <w:rFonts w:ascii="Times New Roman" w:hAnsi="Times New Roman"/>
          <w:iCs/>
          <w:sz w:val="28"/>
          <w:szCs w:val="28"/>
        </w:rPr>
        <w:t>универсальных учебных действий (познавательных, регулятивных, коммуникативных)</w:t>
      </w:r>
      <w:r w:rsidRPr="00340C5D">
        <w:rPr>
          <w:rFonts w:ascii="Times New Roman" w:hAnsi="Times New Roman"/>
          <w:sz w:val="28"/>
          <w:szCs w:val="28"/>
        </w:rPr>
        <w:t>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7D2769" w:rsidRDefault="00FC4621" w:rsidP="007D2769">
      <w:pPr>
        <w:pStyle w:val="a5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7D2769">
        <w:rPr>
          <w:rFonts w:ascii="Times New Roman" w:hAnsi="Times New Roman"/>
          <w:sz w:val="28"/>
          <w:szCs w:val="28"/>
        </w:rPr>
        <w:t xml:space="preserve">Положительное отношение к предмету и мотивация к дальнейшему </w:t>
      </w:r>
      <w:r w:rsidR="007D2769">
        <w:rPr>
          <w:rFonts w:ascii="Times New Roman" w:hAnsi="Times New Roman"/>
          <w:sz w:val="28"/>
          <w:szCs w:val="28"/>
        </w:rPr>
        <w:t xml:space="preserve">   </w:t>
      </w:r>
    </w:p>
    <w:p w:rsidR="00FC4621" w:rsidRPr="007D2769" w:rsidRDefault="007D2769" w:rsidP="007D2769">
      <w:pPr>
        <w:pStyle w:val="a5"/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4621" w:rsidRPr="007D2769">
        <w:rPr>
          <w:rFonts w:ascii="Times New Roman" w:hAnsi="Times New Roman"/>
          <w:sz w:val="28"/>
          <w:szCs w:val="28"/>
        </w:rPr>
        <w:t>овладению ИЯ</w:t>
      </w:r>
    </w:p>
    <w:p w:rsidR="007D2769" w:rsidRDefault="007D2769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621" w:rsidRPr="007D2769">
        <w:rPr>
          <w:rFonts w:ascii="Times New Roman" w:hAnsi="Times New Roman"/>
          <w:sz w:val="28"/>
          <w:szCs w:val="28"/>
        </w:rPr>
        <w:t xml:space="preserve">Языковые и речемыслительные способности, психические функции и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C4621" w:rsidRPr="007D2769" w:rsidRDefault="007D2769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621" w:rsidRPr="007D2769">
        <w:rPr>
          <w:rFonts w:ascii="Times New Roman" w:hAnsi="Times New Roman"/>
          <w:sz w:val="28"/>
          <w:szCs w:val="28"/>
        </w:rPr>
        <w:t>процессы</w:t>
      </w:r>
    </w:p>
    <w:p w:rsidR="00FC4621" w:rsidRPr="00340C5D" w:rsidRDefault="00FC4621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iCs/>
          <w:spacing w:val="2"/>
          <w:sz w:val="28"/>
          <w:szCs w:val="28"/>
        </w:rPr>
        <w:t xml:space="preserve">3. </w:t>
      </w:r>
      <w:r w:rsidRPr="00340C5D">
        <w:rPr>
          <w:rFonts w:ascii="Times New Roman" w:hAnsi="Times New Roman"/>
          <w:spacing w:val="2"/>
          <w:sz w:val="28"/>
          <w:szCs w:val="28"/>
        </w:rPr>
        <w:t>Специальные учебные умения и универсальные учеб</w:t>
      </w:r>
      <w:r w:rsidRPr="00340C5D">
        <w:rPr>
          <w:rFonts w:ascii="Times New Roman" w:hAnsi="Times New Roman"/>
          <w:spacing w:val="2"/>
          <w:sz w:val="28"/>
          <w:szCs w:val="28"/>
        </w:rPr>
        <w:softHyphen/>
      </w:r>
      <w:r w:rsidRPr="00340C5D">
        <w:rPr>
          <w:rFonts w:ascii="Times New Roman" w:hAnsi="Times New Roman"/>
          <w:sz w:val="28"/>
          <w:szCs w:val="28"/>
        </w:rPr>
        <w:t>ные действия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Предметные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Говорение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прощаться после разговора, используя при этом разные речевые клише;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описывать человека, животное, предмет, картину;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рассказывать о ком-то, о происшедшем событии.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Аудирование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догадываться о значении некоторых слов по контексту;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«обходить» незнакомые слова, не мешающие пониманию основного содержания текста;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340C5D">
        <w:rPr>
          <w:rFonts w:ascii="Times New Roman" w:hAnsi="Times New Roman"/>
          <w:sz w:val="28"/>
          <w:szCs w:val="28"/>
        </w:rPr>
        <w:t>Excuseme</w:t>
      </w:r>
      <w:proofErr w:type="spellEnd"/>
      <w:r w:rsidRPr="00340C5D">
        <w:rPr>
          <w:rFonts w:ascii="Times New Roman" w:hAnsi="Times New Roman"/>
          <w:sz w:val="28"/>
          <w:szCs w:val="28"/>
        </w:rPr>
        <w:t>?» и т.д.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Чтение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выразительно читать вслух;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про себя с целью: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б)   поиска необходимой (интересующей) информации (приемы поискового чтения). 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Ученик 3-го класса получит возможность научиться: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про себя с целью полного и точного понимания содержания учебных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Письмо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и записывать план прочитанного;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и записывать рассказ на определенную тему;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списывать текст, вставляя в него пропущенные слова в соответствии с контекстом;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подписи к картинкам.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Графика, каллиграфия, орфография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340C5D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пользоваться английским алфавитом, знать последовательность букв в нем;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отличать буквы от знаков транскрипции.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применять основные правила чтения и орфографии (умение их применять при чтении и письме).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произносить все звуки английского алфавита;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различать на слух звуки английского и русского алфавита;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соблюдать интонацию перечисления;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изучаемые слова по транскрипции;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Лексическая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узнавать простые словообразовательные элементы;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-      употреблять речевые образцы с глаголами </w:t>
      </w:r>
      <w:proofErr w:type="spellStart"/>
      <w:r w:rsidRPr="00340C5D">
        <w:rPr>
          <w:rFonts w:ascii="Times New Roman" w:hAnsi="Times New Roman"/>
          <w:sz w:val="28"/>
          <w:szCs w:val="28"/>
        </w:rPr>
        <w:t>tohave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0C5D">
        <w:rPr>
          <w:rFonts w:ascii="Times New Roman" w:hAnsi="Times New Roman"/>
          <w:sz w:val="28"/>
          <w:szCs w:val="28"/>
        </w:rPr>
        <w:t>tobe</w:t>
      </w:r>
      <w:proofErr w:type="spellEnd"/>
      <w:r w:rsidRPr="00340C5D">
        <w:rPr>
          <w:rFonts w:ascii="Times New Roman" w:hAnsi="Times New Roman"/>
          <w:sz w:val="28"/>
          <w:szCs w:val="28"/>
        </w:rPr>
        <w:t>, модальными и смысловыми глаголами в настоящем времени;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употреблять правильный порядок слов в предложении;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употреблять единственное и множественное число;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40C5D" w:rsidRDefault="00340C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7C9E" w:rsidRPr="0015519C" w:rsidRDefault="00DA561D" w:rsidP="0056190F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5519C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56190F" w:rsidRPr="0015519C">
        <w:rPr>
          <w:rFonts w:ascii="Times New Roman" w:hAnsi="Times New Roman"/>
          <w:sz w:val="28"/>
          <w:szCs w:val="28"/>
        </w:rPr>
        <w:t xml:space="preserve"> </w:t>
      </w:r>
      <w:r w:rsidR="00F87C9E" w:rsidRPr="0015519C">
        <w:rPr>
          <w:rFonts w:ascii="Times New Roman" w:hAnsi="Times New Roman"/>
          <w:sz w:val="28"/>
          <w:szCs w:val="28"/>
        </w:rPr>
        <w:t>обучения английскому языку в 3 классе</w:t>
      </w:r>
    </w:p>
    <w:p w:rsidR="00DA561D" w:rsidRPr="00340C5D" w:rsidRDefault="00DA561D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Откуда ты?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«Родная страна и страны изучаемого языка»; знакомство с Великобританией, с США. Их </w:t>
            </w:r>
            <w:proofErr w:type="spellStart"/>
            <w:proofErr w:type="gramStart"/>
            <w:r w:rsidRPr="000B6631">
              <w:rPr>
                <w:rFonts w:ascii="Times New Roman" w:hAnsi="Times New Roman"/>
                <w:sz w:val="28"/>
                <w:szCs w:val="28"/>
              </w:rPr>
              <w:t>географичес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-ким</w:t>
            </w:r>
            <w:proofErr w:type="gram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 положением, с некоторыми городами и достопримечательностями (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London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NewYorkCity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BigBen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LochNess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Disneyland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Твоя семья большая?</w:t>
            </w:r>
          </w:p>
        </w:tc>
        <w:tc>
          <w:tcPr>
            <w:tcW w:w="6237" w:type="dxa"/>
          </w:tcPr>
          <w:p w:rsidR="000B6631" w:rsidRPr="000B6631" w:rsidRDefault="000B6631" w:rsidP="00B4378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«Повседневная жизнь, быт, семья»; знакомство с ежедневными занятиями обычной британской семьи, с тем, как дети проводят время в летних лагерях, что они рассказывают о себе и о своей семье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Ты хороший помощник?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«Повседневная жизнь, быт, семья»; знакомство с тем, как британские дети помогают родителям по дому, с понятием «работать в саду» в английском языке, с героями сказок братьев Гримм (Белоснежка,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</w:rPr>
              <w:t>Краснозорька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, Золушка)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ты празднуешь?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«Родная страна и страны изучаемого языка: праздники», «Досуг и увлечения»; 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языка, с праздничными обычаями в США, с некоторыми стихами и считалочками британских детей, знакомство с различными видами празднований в англоязычных странах (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asurpriseparty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sDay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anIndianparttty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afootballparty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abirthdayparty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очень хороший!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«Родная страна и страны изучаемого языка: географическое положение, климат», знакомство с особенностями времен года в Австралии, с особенностями погоды в Великобритании.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Какое твое любимое время года?</w:t>
            </w:r>
          </w:p>
        </w:tc>
        <w:tc>
          <w:tcPr>
            <w:tcW w:w="6237" w:type="dxa"/>
          </w:tcPr>
          <w:p w:rsidR="000B6631" w:rsidRPr="000B6631" w:rsidRDefault="000B6631" w:rsidP="000B663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«Родная страна и страны изучаемого языка: климат», знакомство с тем, как британские дети рассказывают о своем любимом времени года.  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 тебя есть домашний любимец?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знакомство с кличками животных, распространенными в англоязычных странах, с тем, как британские дети заботятся о своих домашних питомцах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Кто для тебя хороший друг?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«Мои друзья и я»</w:t>
            </w:r>
          </w:p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знакомство со стихами и рассказами английских детей о друзьях и дружбе, знакомство с праздником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Friendship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 (День дружбы), знакомство с тем, как британские дети проводят время в летнем лагере.</w:t>
            </w:r>
          </w:p>
        </w:tc>
      </w:tr>
    </w:tbl>
    <w:p w:rsidR="00DA561D" w:rsidRPr="00340C5D" w:rsidRDefault="00DA561D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40C5D" w:rsidRDefault="00340C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621" w:rsidRPr="00340C5D" w:rsidRDefault="00F375E3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91579" w:rsidRPr="00340C5D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43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2548"/>
      </w:tblGrid>
      <w:tr w:rsidR="00C91579" w:rsidRPr="00340C5D" w:rsidTr="00340C5D">
        <w:trPr>
          <w:trHeight w:val="845"/>
        </w:trPr>
        <w:tc>
          <w:tcPr>
            <w:tcW w:w="594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882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24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91579" w:rsidRPr="00340C5D" w:rsidTr="00340C5D">
        <w:trPr>
          <w:trHeight w:val="845"/>
        </w:trPr>
        <w:tc>
          <w:tcPr>
            <w:tcW w:w="594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79" w:rsidRPr="00340C5D" w:rsidTr="00340C5D">
        <w:trPr>
          <w:trHeight w:val="677"/>
        </w:trPr>
        <w:tc>
          <w:tcPr>
            <w:tcW w:w="5000" w:type="pct"/>
            <w:gridSpan w:val="3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1   «Откуда ты?»</w:t>
            </w:r>
          </w:p>
        </w:tc>
      </w:tr>
      <w:tr w:rsidR="00C91579" w:rsidRPr="00340C5D" w:rsidTr="00340C5D">
        <w:trPr>
          <w:trHeight w:val="45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Из какой ты страны?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Какой твой родной город?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тебе нравится в твоей стране?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свою страну.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3"/>
        </w:trPr>
        <w:tc>
          <w:tcPr>
            <w:tcW w:w="5000" w:type="pct"/>
            <w:gridSpan w:val="3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2   </w:t>
            </w:r>
            <w:r w:rsidR="00340C5D" w:rsidRPr="00340C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Твоя семья большая?</w:t>
            </w:r>
            <w:r w:rsidR="00340C5D" w:rsidRPr="00340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84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тебе нравится?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Чем ты обычно занимаешься?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 какие игры ты играешь?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свою семью.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4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 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3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43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Резервный 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26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8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3  «Ты хороший помощник?»</w:t>
            </w:r>
          </w:p>
        </w:tc>
      </w:tr>
      <w:tr w:rsidR="00C91579" w:rsidRPr="00340C5D" w:rsidTr="00340C5D">
        <w:trPr>
          <w:trHeight w:val="41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помогаешь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1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Тебе нравится помогать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8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помогаешь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61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Тебе нравится помогать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Вчера я помогал бабушке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Правила чтения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562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4  «Что ты празднуешь?»</w:t>
            </w:r>
          </w:p>
        </w:tc>
      </w:tr>
      <w:tr w:rsidR="00C91579" w:rsidRPr="00340C5D" w:rsidTr="00340C5D">
        <w:trPr>
          <w:trHeight w:val="42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вы праздновали Рождество?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Праздники и подарки.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 вас был праздник-сюрприз?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вы делали в день рождения?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89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8"/>
        </w:trPr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5  «Я очень хороший!»</w:t>
            </w:r>
          </w:p>
        </w:tc>
      </w:tr>
      <w:tr w:rsidR="00C91579" w:rsidRPr="00340C5D" w:rsidTr="00340C5D">
        <w:trPr>
          <w:trHeight w:val="63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Мои любимые игрушки.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твоя любимая одежда?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ходить в парк.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могу описать любого!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4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48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6   «Какое твое любимое время года?»</w:t>
            </w:r>
          </w:p>
        </w:tc>
      </w:tr>
      <w:tr w:rsidR="00C91579" w:rsidRPr="00340C5D" w:rsidTr="00340C5D">
        <w:trPr>
          <w:trHeight w:val="41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Когда ты родился?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погода в Британии?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70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погода в России?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Ты должен остаться дома!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устроить дождь?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Моё любимое время года.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8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3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34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7  «У тебя есть домашний любимец?»</w:t>
            </w:r>
          </w:p>
        </w:tc>
      </w:tr>
      <w:tr w:rsidR="00C91579" w:rsidRPr="00340C5D" w:rsidTr="00340C5D">
        <w:trPr>
          <w:trHeight w:val="54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У вас есть домашний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зоопарк?.</w:t>
            </w:r>
            <w:proofErr w:type="gramEnd"/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должен ухаживать за своим питомцем.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мне нравится.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Какого питомца ты хотел бы иметь?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2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29"/>
        </w:trPr>
        <w:tc>
          <w:tcPr>
            <w:tcW w:w="5000" w:type="pct"/>
            <w:gridSpan w:val="3"/>
            <w:shd w:val="clear" w:color="auto" w:fill="auto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8  «Кто для тебя хороший друг?»</w:t>
            </w:r>
          </w:p>
        </w:tc>
      </w:tr>
      <w:tr w:rsidR="00C91579" w:rsidRPr="00340C5D" w:rsidTr="00340C5D">
        <w:trPr>
          <w:trHeight w:val="6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 xml:space="preserve">2-53                                        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Какой твой друг?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7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Хорошо ли ты знаешь своего друга?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79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Мы будем развлекаться вместе.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ты подаришь другу?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2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будешь праздновать День дружбы?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Нам нравится алфавитная вечеринка!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6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Мне нравится летний лагерь!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Летом весело!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0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 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9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7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0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87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94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94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91579" w:rsidRPr="00340C5D" w:rsidRDefault="00C91579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C91579" w:rsidRPr="00340C5D" w:rsidRDefault="00C91579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sectPr w:rsidR="00C91579" w:rsidRPr="00340C5D" w:rsidSect="00327E63">
      <w:footerReference w:type="first" r:id="rId11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43" w:rsidRDefault="008B2C43" w:rsidP="00FC4621">
      <w:pPr>
        <w:spacing w:after="0" w:line="240" w:lineRule="auto"/>
      </w:pPr>
      <w:r>
        <w:separator/>
      </w:r>
    </w:p>
  </w:endnote>
  <w:endnote w:type="continuationSeparator" w:id="0">
    <w:p w:rsidR="008B2C43" w:rsidRDefault="008B2C43" w:rsidP="00F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001657"/>
      <w:docPartObj>
        <w:docPartGallery w:val="Page Numbers (Bottom of Page)"/>
        <w:docPartUnique/>
      </w:docPartObj>
    </w:sdtPr>
    <w:sdtEndPr/>
    <w:sdtContent>
      <w:p w:rsidR="00327E63" w:rsidRDefault="00327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C9">
          <w:rPr>
            <w:noProof/>
          </w:rPr>
          <w:t>4</w:t>
        </w:r>
        <w:r>
          <w:fldChar w:fldCharType="end"/>
        </w:r>
      </w:p>
    </w:sdtContent>
  </w:sdt>
  <w:p w:rsidR="00327E63" w:rsidRDefault="00327E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9" w:rsidRDefault="007F56C9">
    <w:pPr>
      <w:pStyle w:val="ab"/>
      <w:jc w:val="center"/>
    </w:pPr>
  </w:p>
  <w:p w:rsidR="00834588" w:rsidRDefault="008345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036054"/>
      <w:docPartObj>
        <w:docPartGallery w:val="Page Numbers (Bottom of Page)"/>
        <w:docPartUnique/>
      </w:docPartObj>
    </w:sdtPr>
    <w:sdtEndPr/>
    <w:sdtContent>
      <w:p w:rsidR="00327E63" w:rsidRDefault="00327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C9">
          <w:rPr>
            <w:noProof/>
          </w:rPr>
          <w:t>2</w:t>
        </w:r>
        <w:r>
          <w:fldChar w:fldCharType="end"/>
        </w:r>
      </w:p>
    </w:sdtContent>
  </w:sdt>
  <w:p w:rsidR="00327E63" w:rsidRDefault="00327E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43" w:rsidRDefault="008B2C43" w:rsidP="00FC4621">
      <w:pPr>
        <w:spacing w:after="0" w:line="240" w:lineRule="auto"/>
      </w:pPr>
      <w:r>
        <w:separator/>
      </w:r>
    </w:p>
  </w:footnote>
  <w:footnote w:type="continuationSeparator" w:id="0">
    <w:p w:rsidR="008B2C43" w:rsidRDefault="008B2C43" w:rsidP="00FC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8F1"/>
    <w:multiLevelType w:val="hybridMultilevel"/>
    <w:tmpl w:val="F5EE4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BC6502"/>
    <w:multiLevelType w:val="hybridMultilevel"/>
    <w:tmpl w:val="F37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D6B"/>
    <w:multiLevelType w:val="hybridMultilevel"/>
    <w:tmpl w:val="FC9C818A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3AA74982"/>
    <w:multiLevelType w:val="hybridMultilevel"/>
    <w:tmpl w:val="75722A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7727C"/>
    <w:multiLevelType w:val="hybridMultilevel"/>
    <w:tmpl w:val="83A4A2D2"/>
    <w:lvl w:ilvl="0" w:tplc="0419000F">
      <w:start w:val="1"/>
      <w:numFmt w:val="decimal"/>
      <w:lvlText w:val="%1."/>
      <w:lvlJc w:val="left"/>
      <w:pPr>
        <w:ind w:left="9360" w:hanging="360"/>
      </w:pPr>
    </w:lvl>
    <w:lvl w:ilvl="1" w:tplc="04190019" w:tentative="1">
      <w:start w:val="1"/>
      <w:numFmt w:val="lowerLetter"/>
      <w:lvlText w:val="%2."/>
      <w:lvlJc w:val="left"/>
      <w:pPr>
        <w:ind w:left="10080" w:hanging="360"/>
      </w:pPr>
    </w:lvl>
    <w:lvl w:ilvl="2" w:tplc="0419001B" w:tentative="1">
      <w:start w:val="1"/>
      <w:numFmt w:val="lowerRoman"/>
      <w:lvlText w:val="%3."/>
      <w:lvlJc w:val="right"/>
      <w:pPr>
        <w:ind w:left="10800" w:hanging="180"/>
      </w:pPr>
    </w:lvl>
    <w:lvl w:ilvl="3" w:tplc="0419000F" w:tentative="1">
      <w:start w:val="1"/>
      <w:numFmt w:val="decimal"/>
      <w:lvlText w:val="%4."/>
      <w:lvlJc w:val="left"/>
      <w:pPr>
        <w:ind w:left="11520" w:hanging="360"/>
      </w:pPr>
    </w:lvl>
    <w:lvl w:ilvl="4" w:tplc="04190019" w:tentative="1">
      <w:start w:val="1"/>
      <w:numFmt w:val="lowerLetter"/>
      <w:lvlText w:val="%5."/>
      <w:lvlJc w:val="left"/>
      <w:pPr>
        <w:ind w:left="12240" w:hanging="360"/>
      </w:pPr>
    </w:lvl>
    <w:lvl w:ilvl="5" w:tplc="0419001B" w:tentative="1">
      <w:start w:val="1"/>
      <w:numFmt w:val="lowerRoman"/>
      <w:lvlText w:val="%6."/>
      <w:lvlJc w:val="right"/>
      <w:pPr>
        <w:ind w:left="12960" w:hanging="180"/>
      </w:pPr>
    </w:lvl>
    <w:lvl w:ilvl="6" w:tplc="0419000F" w:tentative="1">
      <w:start w:val="1"/>
      <w:numFmt w:val="decimal"/>
      <w:lvlText w:val="%7."/>
      <w:lvlJc w:val="left"/>
      <w:pPr>
        <w:ind w:left="13680" w:hanging="360"/>
      </w:pPr>
    </w:lvl>
    <w:lvl w:ilvl="7" w:tplc="04190019" w:tentative="1">
      <w:start w:val="1"/>
      <w:numFmt w:val="lowerLetter"/>
      <w:lvlText w:val="%8."/>
      <w:lvlJc w:val="left"/>
      <w:pPr>
        <w:ind w:left="14400" w:hanging="360"/>
      </w:pPr>
    </w:lvl>
    <w:lvl w:ilvl="8" w:tplc="041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6" w15:restartNumberingAfterBreak="0">
    <w:nsid w:val="401C2ABC"/>
    <w:multiLevelType w:val="hybridMultilevel"/>
    <w:tmpl w:val="1C100916"/>
    <w:lvl w:ilvl="0" w:tplc="013230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8" w15:restartNumberingAfterBreak="0">
    <w:nsid w:val="59AD12D9"/>
    <w:multiLevelType w:val="hybridMultilevel"/>
    <w:tmpl w:val="62B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1ACF"/>
    <w:multiLevelType w:val="hybridMultilevel"/>
    <w:tmpl w:val="DC4C0270"/>
    <w:lvl w:ilvl="0" w:tplc="C1E4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8942C7"/>
    <w:multiLevelType w:val="hybridMultilevel"/>
    <w:tmpl w:val="D78CA08A"/>
    <w:lvl w:ilvl="0" w:tplc="BA74A8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91548F"/>
    <w:multiLevelType w:val="hybridMultilevel"/>
    <w:tmpl w:val="64268C94"/>
    <w:lvl w:ilvl="0" w:tplc="0419000F">
      <w:start w:val="1"/>
      <w:numFmt w:val="decimal"/>
      <w:lvlText w:val="%1."/>
      <w:lvlJc w:val="left"/>
      <w:pPr>
        <w:ind w:left="12240" w:hanging="360"/>
      </w:pPr>
    </w:lvl>
    <w:lvl w:ilvl="1" w:tplc="04190019" w:tentative="1">
      <w:start w:val="1"/>
      <w:numFmt w:val="lowerLetter"/>
      <w:lvlText w:val="%2."/>
      <w:lvlJc w:val="left"/>
      <w:pPr>
        <w:ind w:left="12960" w:hanging="360"/>
      </w:pPr>
    </w:lvl>
    <w:lvl w:ilvl="2" w:tplc="0419001B" w:tentative="1">
      <w:start w:val="1"/>
      <w:numFmt w:val="lowerRoman"/>
      <w:lvlText w:val="%3."/>
      <w:lvlJc w:val="right"/>
      <w:pPr>
        <w:ind w:left="13680" w:hanging="180"/>
      </w:pPr>
    </w:lvl>
    <w:lvl w:ilvl="3" w:tplc="0419000F" w:tentative="1">
      <w:start w:val="1"/>
      <w:numFmt w:val="decimal"/>
      <w:lvlText w:val="%4."/>
      <w:lvlJc w:val="left"/>
      <w:pPr>
        <w:ind w:left="14400" w:hanging="360"/>
      </w:pPr>
    </w:lvl>
    <w:lvl w:ilvl="4" w:tplc="04190019" w:tentative="1">
      <w:start w:val="1"/>
      <w:numFmt w:val="lowerLetter"/>
      <w:lvlText w:val="%5."/>
      <w:lvlJc w:val="left"/>
      <w:pPr>
        <w:ind w:left="15120" w:hanging="360"/>
      </w:pPr>
    </w:lvl>
    <w:lvl w:ilvl="5" w:tplc="0419001B" w:tentative="1">
      <w:start w:val="1"/>
      <w:numFmt w:val="lowerRoman"/>
      <w:lvlText w:val="%6."/>
      <w:lvlJc w:val="right"/>
      <w:pPr>
        <w:ind w:left="15840" w:hanging="180"/>
      </w:pPr>
    </w:lvl>
    <w:lvl w:ilvl="6" w:tplc="0419000F" w:tentative="1">
      <w:start w:val="1"/>
      <w:numFmt w:val="decimal"/>
      <w:lvlText w:val="%7."/>
      <w:lvlJc w:val="left"/>
      <w:pPr>
        <w:ind w:left="16560" w:hanging="360"/>
      </w:pPr>
    </w:lvl>
    <w:lvl w:ilvl="7" w:tplc="04190019" w:tentative="1">
      <w:start w:val="1"/>
      <w:numFmt w:val="lowerLetter"/>
      <w:lvlText w:val="%8."/>
      <w:lvlJc w:val="left"/>
      <w:pPr>
        <w:ind w:left="17280" w:hanging="360"/>
      </w:pPr>
    </w:lvl>
    <w:lvl w:ilvl="8" w:tplc="041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13" w15:restartNumberingAfterBreak="0">
    <w:nsid w:val="757D1AB9"/>
    <w:multiLevelType w:val="multilevel"/>
    <w:tmpl w:val="1E086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21"/>
    <w:rsid w:val="0000684C"/>
    <w:rsid w:val="00023114"/>
    <w:rsid w:val="00031744"/>
    <w:rsid w:val="00067428"/>
    <w:rsid w:val="00070936"/>
    <w:rsid w:val="000A26CF"/>
    <w:rsid w:val="000A311A"/>
    <w:rsid w:val="000B6631"/>
    <w:rsid w:val="000C1ADA"/>
    <w:rsid w:val="000C48BF"/>
    <w:rsid w:val="000C5A3C"/>
    <w:rsid w:val="000E44A3"/>
    <w:rsid w:val="0015519C"/>
    <w:rsid w:val="0015524E"/>
    <w:rsid w:val="00156868"/>
    <w:rsid w:val="001647DB"/>
    <w:rsid w:val="001A1475"/>
    <w:rsid w:val="001E1669"/>
    <w:rsid w:val="002F5B95"/>
    <w:rsid w:val="00325742"/>
    <w:rsid w:val="00327E63"/>
    <w:rsid w:val="00340C5D"/>
    <w:rsid w:val="00361BB3"/>
    <w:rsid w:val="00372B47"/>
    <w:rsid w:val="00374189"/>
    <w:rsid w:val="003B4C11"/>
    <w:rsid w:val="003E6EB3"/>
    <w:rsid w:val="00443E31"/>
    <w:rsid w:val="00450670"/>
    <w:rsid w:val="00462411"/>
    <w:rsid w:val="004703A2"/>
    <w:rsid w:val="00473DA0"/>
    <w:rsid w:val="00525738"/>
    <w:rsid w:val="00537038"/>
    <w:rsid w:val="005415F2"/>
    <w:rsid w:val="00543BF4"/>
    <w:rsid w:val="0056190F"/>
    <w:rsid w:val="00580983"/>
    <w:rsid w:val="00603F00"/>
    <w:rsid w:val="00624BB8"/>
    <w:rsid w:val="00642535"/>
    <w:rsid w:val="00661D19"/>
    <w:rsid w:val="00662692"/>
    <w:rsid w:val="006658D7"/>
    <w:rsid w:val="006B4C9B"/>
    <w:rsid w:val="006F1B13"/>
    <w:rsid w:val="00716943"/>
    <w:rsid w:val="00756FA3"/>
    <w:rsid w:val="00793F9B"/>
    <w:rsid w:val="007D2769"/>
    <w:rsid w:val="007F56C9"/>
    <w:rsid w:val="00823250"/>
    <w:rsid w:val="00834588"/>
    <w:rsid w:val="00866CAA"/>
    <w:rsid w:val="00870476"/>
    <w:rsid w:val="008B2C43"/>
    <w:rsid w:val="008B6D52"/>
    <w:rsid w:val="0090053D"/>
    <w:rsid w:val="00902669"/>
    <w:rsid w:val="00930E24"/>
    <w:rsid w:val="00950DC1"/>
    <w:rsid w:val="00953081"/>
    <w:rsid w:val="009669A8"/>
    <w:rsid w:val="00996E08"/>
    <w:rsid w:val="009C2FCF"/>
    <w:rsid w:val="009C775A"/>
    <w:rsid w:val="00A830CC"/>
    <w:rsid w:val="00AA25A0"/>
    <w:rsid w:val="00AA3C42"/>
    <w:rsid w:val="00AD233A"/>
    <w:rsid w:val="00AF09B4"/>
    <w:rsid w:val="00B06CB8"/>
    <w:rsid w:val="00B43781"/>
    <w:rsid w:val="00BC02BF"/>
    <w:rsid w:val="00BE12A3"/>
    <w:rsid w:val="00C2286A"/>
    <w:rsid w:val="00C3455F"/>
    <w:rsid w:val="00C47D77"/>
    <w:rsid w:val="00C81FC2"/>
    <w:rsid w:val="00C91579"/>
    <w:rsid w:val="00CA699D"/>
    <w:rsid w:val="00D00DA0"/>
    <w:rsid w:val="00D24933"/>
    <w:rsid w:val="00DA561D"/>
    <w:rsid w:val="00E23866"/>
    <w:rsid w:val="00E556AE"/>
    <w:rsid w:val="00ED02B7"/>
    <w:rsid w:val="00ED4186"/>
    <w:rsid w:val="00EF1027"/>
    <w:rsid w:val="00F14758"/>
    <w:rsid w:val="00F375E3"/>
    <w:rsid w:val="00F66A11"/>
    <w:rsid w:val="00F87C9E"/>
    <w:rsid w:val="00F93D2D"/>
    <w:rsid w:val="00FB7E2B"/>
    <w:rsid w:val="00FC3449"/>
    <w:rsid w:val="00FC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58862-0832-4E90-B880-3C3DD56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CAA"/>
  </w:style>
  <w:style w:type="paragraph" w:styleId="1">
    <w:name w:val="heading 1"/>
    <w:basedOn w:val="a"/>
    <w:link w:val="10"/>
    <w:uiPriority w:val="1"/>
    <w:qFormat/>
    <w:rsid w:val="007D2769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paragraph" w:styleId="2">
    <w:name w:val="heading 2"/>
    <w:basedOn w:val="a"/>
    <w:link w:val="20"/>
    <w:uiPriority w:val="1"/>
    <w:qFormat/>
    <w:rsid w:val="007D276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FC4621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FC4621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table" w:styleId="a3">
    <w:name w:val="Table Grid"/>
    <w:basedOn w:val="a1"/>
    <w:uiPriority w:val="39"/>
    <w:rsid w:val="00FC4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62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FC46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C4621"/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FC4621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4621"/>
    <w:pPr>
      <w:shd w:val="clear" w:color="auto" w:fill="FFFFFF"/>
      <w:spacing w:after="0" w:line="206" w:lineRule="exact"/>
      <w:jc w:val="right"/>
    </w:pPr>
    <w:rPr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FC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F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621"/>
  </w:style>
  <w:style w:type="paragraph" w:styleId="ab">
    <w:name w:val="footer"/>
    <w:basedOn w:val="a"/>
    <w:link w:val="ac"/>
    <w:uiPriority w:val="99"/>
    <w:unhideWhenUsed/>
    <w:rsid w:val="00F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621"/>
  </w:style>
  <w:style w:type="character" w:styleId="ad">
    <w:name w:val="page number"/>
    <w:basedOn w:val="a0"/>
    <w:rsid w:val="00FC4621"/>
  </w:style>
  <w:style w:type="paragraph" w:styleId="ae">
    <w:name w:val="footnote text"/>
    <w:basedOn w:val="a"/>
    <w:link w:val="af"/>
    <w:semiHidden/>
    <w:rsid w:val="00FC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FC4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semiHidden/>
    <w:rsid w:val="00FC4621"/>
    <w:rPr>
      <w:vertAlign w:val="superscript"/>
    </w:rPr>
  </w:style>
  <w:style w:type="character" w:styleId="af1">
    <w:name w:val="Hyperlink"/>
    <w:basedOn w:val="a0"/>
    <w:uiPriority w:val="99"/>
    <w:rsid w:val="00FC4621"/>
    <w:rPr>
      <w:color w:val="0000FF"/>
      <w:u w:val="single"/>
    </w:rPr>
  </w:style>
  <w:style w:type="paragraph" w:customStyle="1" w:styleId="af2">
    <w:name w:val="Базовый"/>
    <w:rsid w:val="00FC4621"/>
    <w:pPr>
      <w:suppressAutoHyphens/>
    </w:pPr>
    <w:rPr>
      <w:rFonts w:ascii="Calibri" w:eastAsia="Droid Sans Fallback" w:hAnsi="Calibri" w:cs="Calibri"/>
      <w:lang w:eastAsia="en-US"/>
    </w:rPr>
  </w:style>
  <w:style w:type="table" w:customStyle="1" w:styleId="23">
    <w:name w:val="Сетка таблицы2"/>
    <w:basedOn w:val="a1"/>
    <w:next w:val="a3"/>
    <w:uiPriority w:val="59"/>
    <w:rsid w:val="00FC4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 к таблице1"/>
    <w:basedOn w:val="a"/>
    <w:link w:val="af3"/>
    <w:uiPriority w:val="99"/>
    <w:rsid w:val="00FC4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17"/>
      <w:szCs w:val="17"/>
    </w:rPr>
  </w:style>
  <w:style w:type="character" w:customStyle="1" w:styleId="af3">
    <w:name w:val="Подпись к таблице_"/>
    <w:link w:val="11"/>
    <w:uiPriority w:val="99"/>
    <w:locked/>
    <w:rsid w:val="00FC4621"/>
    <w:rPr>
      <w:rFonts w:ascii="Times New Roman" w:eastAsia="Arial Unicode MS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7D2769"/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7D2769"/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7D2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7D2769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3"/>
    <w:uiPriority w:val="39"/>
    <w:rsid w:val="007D276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667F-BCEF-4522-941D-C41FD3A7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45</cp:revision>
  <cp:lastPrinted>2019-08-30T10:31:00Z</cp:lastPrinted>
  <dcterms:created xsi:type="dcterms:W3CDTF">2016-09-28T14:23:00Z</dcterms:created>
  <dcterms:modified xsi:type="dcterms:W3CDTF">2019-09-03T11:46:00Z</dcterms:modified>
</cp:coreProperties>
</file>