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D4" w:rsidRPr="00BD36D4" w:rsidRDefault="00BD36D4" w:rsidP="00BD36D4">
      <w:pPr>
        <w:widowControl w:val="0"/>
        <w:autoSpaceDE w:val="0"/>
        <w:autoSpaceDN w:val="0"/>
        <w:spacing w:before="1" w:after="0" w:line="276" w:lineRule="auto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before="1" w:after="0" w:line="276" w:lineRule="auto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before="8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position w:val="1"/>
          <w:sz w:val="24"/>
          <w:szCs w:val="24"/>
        </w:rPr>
        <w:t>ПРОЕКТ.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>по обществознанию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>основного образования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>7 класса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D4">
        <w:rPr>
          <w:rFonts w:ascii="Times New Roman" w:eastAsia="Times New Roman" w:hAnsi="Times New Roman" w:cs="Times New Roman"/>
          <w:sz w:val="24"/>
          <w:szCs w:val="24"/>
        </w:rPr>
        <w:t>г. Советск, 2020г.</w:t>
      </w: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D36D4" w:rsidRPr="00BD36D4" w:rsidSect="0085777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D36D4" w:rsidRPr="00BD36D4" w:rsidRDefault="00BD36D4" w:rsidP="00BD36D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BD36D4" w:rsidRPr="00BD36D4" w:rsidSect="00D968C4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BD36D4" w:rsidRPr="00BD36D4" w:rsidRDefault="00BD36D4" w:rsidP="00BD36D4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6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BD36D4" w:rsidRPr="00BD36D4" w:rsidRDefault="00BD36D4" w:rsidP="00BD36D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D36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обществознание_____________________________________________________3</w:t>
      </w:r>
    </w:p>
    <w:p w:rsidR="00BD36D4" w:rsidRPr="00BD36D4" w:rsidRDefault="00BD36D4" w:rsidP="00BD36D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D36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обществознание_________________________4-7</w:t>
      </w:r>
    </w:p>
    <w:p w:rsidR="00BD36D4" w:rsidRPr="00BD36D4" w:rsidRDefault="00BD36D4" w:rsidP="00BD36D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D36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</w:t>
      </w:r>
      <w:r w:rsidR="00D5576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____________________________8-9</w:t>
      </w:r>
      <w:bookmarkStart w:id="0" w:name="_GoBack"/>
      <w:bookmarkEnd w:id="0"/>
    </w:p>
    <w:p w:rsidR="00BD36D4" w:rsidRPr="00BD36D4" w:rsidRDefault="00BD36D4" w:rsidP="00BD36D4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BD36D4" w:rsidRPr="00BD36D4" w:rsidRDefault="00BD36D4" w:rsidP="00BD36D4">
      <w:pPr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br w:type="page"/>
      </w:r>
    </w:p>
    <w:p w:rsidR="00BD36D4" w:rsidRPr="00BD36D4" w:rsidRDefault="00BD36D4" w:rsidP="00BD36D4">
      <w:pPr>
        <w:rPr>
          <w:rFonts w:ascii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shd w:val="clear" w:color="auto" w:fill="FFFFFF"/>
        <w:spacing w:after="0" w:line="240" w:lineRule="auto"/>
        <w:ind w:left="40" w:right="20"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3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ПЛАНИРУЕМЫЕ РЕЗУЛЬТАТЫ ИЗУЧЕНИЯ КУРСА</w:t>
      </w:r>
      <w:r w:rsidRPr="00BD3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ОБЩЕСТВОЗНАНИЕ В 7 КЛАССЕ:</w:t>
      </w:r>
    </w:p>
    <w:p w:rsidR="00BD36D4" w:rsidRPr="00BD36D4" w:rsidRDefault="00BD36D4" w:rsidP="00BD36D4">
      <w:pPr>
        <w:pStyle w:val="20"/>
        <w:shd w:val="clear" w:color="auto" w:fill="auto"/>
        <w:spacing w:line="240" w:lineRule="auto"/>
        <w:jc w:val="left"/>
        <w:rPr>
          <w:rStyle w:val="20pt"/>
          <w:sz w:val="24"/>
          <w:szCs w:val="24"/>
        </w:rPr>
      </w:pPr>
    </w:p>
    <w:p w:rsidR="00BD36D4" w:rsidRPr="00BD36D4" w:rsidRDefault="00BD36D4" w:rsidP="00BD36D4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Style w:val="20pt"/>
          <w:sz w:val="24"/>
          <w:szCs w:val="24"/>
        </w:rPr>
        <w:t xml:space="preserve">Личностными </w:t>
      </w:r>
      <w:r w:rsidRPr="00BD36D4">
        <w:rPr>
          <w:rFonts w:ascii="Times New Roman" w:hAnsi="Times New Roman" w:cs="Times New Roman"/>
          <w:sz w:val="24"/>
          <w:szCs w:val="24"/>
        </w:rPr>
        <w:t>результатами выпускников основной шко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лы, формируемыми при изучении содержания курса, явля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6D4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BD36D4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гополучии и процветании своей страны;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необходимости поддер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сти за страну перед нынешними и грядущими поколениями.</w:t>
      </w:r>
    </w:p>
    <w:p w:rsidR="00BD36D4" w:rsidRPr="00BD36D4" w:rsidRDefault="00BD36D4" w:rsidP="00BD36D4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6D4">
        <w:rPr>
          <w:rStyle w:val="20pt"/>
          <w:sz w:val="24"/>
          <w:szCs w:val="24"/>
        </w:rPr>
        <w:t>Метапредметные</w:t>
      </w:r>
      <w:proofErr w:type="spellEnd"/>
      <w:r w:rsidRPr="00BD36D4">
        <w:rPr>
          <w:rStyle w:val="20pt"/>
          <w:sz w:val="24"/>
          <w:szCs w:val="24"/>
        </w:rPr>
        <w:t xml:space="preserve"> результаты </w:t>
      </w:r>
      <w:r w:rsidRPr="00BD36D4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 в: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зультата);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лей, свойственных подросткам;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</w:t>
      </w:r>
      <w:r w:rsidRPr="00BD36D4">
        <w:rPr>
          <w:rFonts w:ascii="Times New Roman" w:hAnsi="Times New Roman" w:cs="Times New Roman"/>
          <w:sz w:val="24"/>
          <w:szCs w:val="24"/>
        </w:rPr>
        <w:softHyphen/>
        <w:t xml:space="preserve">лиза;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 xml:space="preserve">стей;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определение сущностных характеристик изучаемого объекта;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выбор верных критериев для сравнения, сопостав</w:t>
      </w:r>
      <w:r w:rsidRPr="00BD36D4">
        <w:rPr>
          <w:rFonts w:ascii="Times New Roman" w:hAnsi="Times New Roman" w:cs="Times New Roman"/>
          <w:sz w:val="24"/>
          <w:szCs w:val="24"/>
        </w:rPr>
        <w:softHyphen/>
        <w:t xml:space="preserve">ления, оценки объектов; поиск и извлечение нужной информации по заданной теме в адаптированных источниках различного типа;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 xml:space="preserve">подкрепление изученных положений конкретными </w:t>
      </w:r>
      <w:proofErr w:type="spellStart"/>
      <w:proofErr w:type="gramStart"/>
      <w:r w:rsidRPr="00BD36D4">
        <w:rPr>
          <w:rFonts w:ascii="Times New Roman" w:hAnsi="Times New Roman" w:cs="Times New Roman"/>
          <w:sz w:val="24"/>
          <w:szCs w:val="24"/>
        </w:rPr>
        <w:t>примерами;оценку</w:t>
      </w:r>
      <w:proofErr w:type="spellEnd"/>
      <w:proofErr w:type="gramEnd"/>
      <w:r w:rsidRPr="00BD36D4">
        <w:rPr>
          <w:rFonts w:ascii="Times New Roman" w:hAnsi="Times New Roman" w:cs="Times New Roman"/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выполнение в повседневной жизни этических и право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 xml:space="preserve">вых норм, экологических требований; </w:t>
      </w:r>
    </w:p>
    <w:p w:rsidR="00BD36D4" w:rsidRPr="00BD36D4" w:rsidRDefault="00BD36D4" w:rsidP="00BD36D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временной жизни, формулирование своей точки зрения.</w:t>
      </w:r>
    </w:p>
    <w:p w:rsidR="00BD36D4" w:rsidRPr="00BD36D4" w:rsidRDefault="00BD36D4" w:rsidP="00BD36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Style w:val="20pt"/>
          <w:rFonts w:eastAsiaTheme="minorHAnsi"/>
          <w:sz w:val="24"/>
          <w:szCs w:val="24"/>
        </w:rPr>
        <w:t xml:space="preserve">Предметными результатами </w:t>
      </w:r>
      <w:r w:rsidRPr="00BD36D4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ловеке, о сферах и областях общественной жизни, механиз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мах и регуляторах деятельности людей;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тельности с опорой на эти понятия;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</w:t>
      </w:r>
      <w:r w:rsidRPr="00BD36D4">
        <w:rPr>
          <w:rFonts w:ascii="Times New Roman" w:hAnsi="Times New Roman" w:cs="Times New Roman"/>
          <w:sz w:val="24"/>
          <w:szCs w:val="24"/>
        </w:rPr>
        <w:softHyphen/>
        <w:t xml:space="preserve">дагогически отобранных источниках; </w:t>
      </w:r>
      <w:r w:rsidRPr="00BD36D4">
        <w:rPr>
          <w:rFonts w:ascii="Times New Roman" w:hAnsi="Times New Roman" w:cs="Times New Roman"/>
          <w:sz w:val="24"/>
          <w:szCs w:val="24"/>
        </w:rPr>
        <w:lastRenderedPageBreak/>
        <w:t>адекватно её воспри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чей (анализировать, обобщать, систематизировать, конкрети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ных ценностей;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ности, их значения в жизни человека и развитии обще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ностям, патриотизм и гражданственность;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ства в соотнесении с другими способами познания;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менном обществе; умение использовать современные сред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ства связи и коммуникации для поиска и обработки необ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ходимой социальной информации;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муникации, позволяющее осознанно воспринимать соответ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ствующую информацию; умение различать факты, аргумен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ты, оценочные суждения;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щении;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ровать собственную точку зрения;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ления конфликтов;</w:t>
      </w:r>
    </w:p>
    <w:p w:rsidR="00BD36D4" w:rsidRPr="00BD36D4" w:rsidRDefault="00BD36D4" w:rsidP="00BD36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на отношении к чело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BD36D4" w:rsidRPr="00BD36D4" w:rsidRDefault="00BD36D4" w:rsidP="00BD36D4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36D4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 К УРОВНЮ ПОДГОТОВКИ</w:t>
      </w:r>
    </w:p>
    <w:p w:rsidR="00BD36D4" w:rsidRPr="00BD36D4" w:rsidRDefault="00BD36D4" w:rsidP="00BD36D4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BD36D4" w:rsidRPr="00BD36D4" w:rsidRDefault="00BD36D4" w:rsidP="00BD36D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36D4">
        <w:rPr>
          <w:rFonts w:ascii="Times New Roman" w:hAnsi="Times New Roman"/>
          <w:b/>
          <w:i/>
          <w:iCs/>
          <w:sz w:val="24"/>
          <w:szCs w:val="24"/>
          <w:lang w:eastAsia="ru-RU"/>
        </w:rPr>
        <w:t>В результате изучения обществознания ученик должен</w:t>
      </w:r>
    </w:p>
    <w:p w:rsidR="00BD36D4" w:rsidRPr="00BD36D4" w:rsidRDefault="00BD36D4" w:rsidP="00BD36D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36D4">
        <w:rPr>
          <w:rFonts w:ascii="Times New Roman" w:hAnsi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BD36D4" w:rsidRPr="00BD36D4" w:rsidRDefault="00BD36D4" w:rsidP="00BD36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BD36D4" w:rsidRPr="00BD36D4" w:rsidRDefault="00BD36D4" w:rsidP="00BD36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BD36D4" w:rsidRPr="00BD36D4" w:rsidRDefault="00BD36D4" w:rsidP="00BD36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BD36D4" w:rsidRPr="00BD36D4" w:rsidRDefault="00BD36D4" w:rsidP="00BD36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BD36D4" w:rsidRPr="00BD36D4" w:rsidRDefault="00BD36D4" w:rsidP="00BD36D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36D4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</w:t>
      </w:r>
      <w:r w:rsidRPr="00BD36D4">
        <w:rPr>
          <w:rFonts w:ascii="Times New Roman" w:hAnsi="Times New Roman"/>
          <w:sz w:val="24"/>
          <w:szCs w:val="24"/>
          <w:lang w:eastAsia="ru-RU"/>
        </w:rPr>
        <w:softHyphen/>
        <w:t>ты и различия;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lastRenderedPageBreak/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</w:t>
      </w:r>
      <w:r w:rsidRPr="00BD36D4">
        <w:rPr>
          <w:rFonts w:ascii="Times New Roman" w:hAnsi="Times New Roman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D36D4" w:rsidRPr="00BD36D4" w:rsidRDefault="00BD36D4" w:rsidP="00BD36D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BD36D4" w:rsidRPr="00BD36D4" w:rsidRDefault="00BD36D4" w:rsidP="00BD36D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36D4">
        <w:rPr>
          <w:rFonts w:ascii="Times New Roman" w:hAnsi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BD36D4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дневной жизни:</w:t>
      </w:r>
    </w:p>
    <w:p w:rsidR="00BD36D4" w:rsidRPr="00BD36D4" w:rsidRDefault="00BD36D4" w:rsidP="00BD36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BD36D4" w:rsidRPr="00BD36D4" w:rsidRDefault="00BD36D4" w:rsidP="00BD36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BD36D4" w:rsidRPr="00BD36D4" w:rsidRDefault="00BD36D4" w:rsidP="00BD36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BD36D4" w:rsidRPr="00BD36D4" w:rsidRDefault="00BD36D4" w:rsidP="00BD36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Pr="00BD36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D36D4">
        <w:rPr>
          <w:rFonts w:ascii="Times New Roman" w:hAnsi="Times New Roman"/>
          <w:bCs/>
          <w:sz w:val="24"/>
          <w:szCs w:val="24"/>
          <w:lang w:eastAsia="ru-RU"/>
        </w:rPr>
        <w:t>гражданских</w:t>
      </w:r>
      <w:r w:rsidRPr="00BD36D4">
        <w:rPr>
          <w:rFonts w:ascii="Times New Roman" w:hAnsi="Times New Roman"/>
          <w:sz w:val="24"/>
          <w:szCs w:val="24"/>
          <w:lang w:eastAsia="ru-RU"/>
        </w:rPr>
        <w:t xml:space="preserve"> обязанностей;</w:t>
      </w:r>
    </w:p>
    <w:p w:rsidR="00BD36D4" w:rsidRPr="00BD36D4" w:rsidRDefault="00BD36D4" w:rsidP="00BD36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D4">
        <w:rPr>
          <w:rFonts w:ascii="Times New Roman" w:hAnsi="Times New Roman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BD36D4" w:rsidRDefault="00BD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36D4" w:rsidRDefault="00BD36D4" w:rsidP="00BD36D4">
      <w:pPr>
        <w:pStyle w:val="30"/>
        <w:shd w:val="clear" w:color="auto" w:fill="auto"/>
        <w:spacing w:before="0" w:after="61" w:line="220" w:lineRule="exact"/>
        <w:rPr>
          <w:rFonts w:ascii="Times New Roman" w:hAnsi="Times New Roman" w:cs="Times New Roman"/>
          <w:sz w:val="28"/>
          <w:szCs w:val="28"/>
        </w:rPr>
      </w:pPr>
    </w:p>
    <w:p w:rsidR="00BD36D4" w:rsidRDefault="00BD36D4" w:rsidP="00BD36D4">
      <w:pPr>
        <w:pStyle w:val="30"/>
        <w:shd w:val="clear" w:color="auto" w:fill="auto"/>
        <w:spacing w:before="0" w:after="61" w:line="220" w:lineRule="exact"/>
        <w:rPr>
          <w:rFonts w:ascii="Times New Roman" w:hAnsi="Times New Roman" w:cs="Times New Roman"/>
          <w:sz w:val="28"/>
          <w:szCs w:val="28"/>
        </w:rPr>
      </w:pPr>
    </w:p>
    <w:p w:rsidR="00BD36D4" w:rsidRPr="00BD36D4" w:rsidRDefault="00BD36D4" w:rsidP="00BD36D4">
      <w:pPr>
        <w:pStyle w:val="30"/>
        <w:shd w:val="clear" w:color="auto" w:fill="auto"/>
        <w:spacing w:before="0" w:after="61" w:line="220" w:lineRule="exact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1.1 Содержание программы</w:t>
      </w:r>
    </w:p>
    <w:p w:rsidR="00BD36D4" w:rsidRPr="00BD36D4" w:rsidRDefault="00BD36D4" w:rsidP="00BD36D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В 7 классе школьники проходят важный рубеж своего социального взросления: им исполняется 14 лет, они полу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чают паспорт гражданина Российской Федерации, расши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вах ребёнка. Специальный урок посвящён необходимости подготовки учащегося к выполнению воинского долга. Вто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изводству, в процессе которого реализуется её важнейшая роль в обществе — создание материальных благ для удовлет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ворения потребностей людей. При изучении экономических явлений акцент делается на раскрытии способов рациональ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ного поведения основных участников экономики — потреби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телей и производителей: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BD36D4" w:rsidRPr="00BD36D4" w:rsidRDefault="00BD36D4" w:rsidP="00BD36D4">
      <w:pPr>
        <w:pStyle w:val="20"/>
        <w:shd w:val="clear" w:color="auto" w:fill="auto"/>
        <w:spacing w:line="276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D36D4">
        <w:rPr>
          <w:rFonts w:ascii="Times New Roman" w:hAnsi="Times New Roman" w:cs="Times New Roman"/>
          <w:sz w:val="24"/>
          <w:szCs w:val="24"/>
        </w:rPr>
        <w:t>На втором этапе курса для старших подростков (8—9 клас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сы) все его содержательные компоненты (социально - психологические, морально-этические, социологические, экономи</w:t>
      </w:r>
      <w:r w:rsidRPr="00BD36D4">
        <w:rPr>
          <w:rFonts w:ascii="Times New Roman" w:hAnsi="Times New Roman" w:cs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BD36D4" w:rsidRPr="00BD36D4" w:rsidRDefault="00BD36D4" w:rsidP="00BD36D4">
      <w:pPr>
        <w:pStyle w:val="20"/>
        <w:shd w:val="clear" w:color="auto" w:fill="auto"/>
        <w:spacing w:line="211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BD36D4" w:rsidRPr="00BD36D4" w:rsidRDefault="00BD36D4" w:rsidP="00BD36D4">
      <w:pPr>
        <w:autoSpaceDE w:val="0"/>
        <w:autoSpaceDN w:val="0"/>
        <w:adjustRightInd w:val="0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BD36D4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                                  Основное содержание курса</w:t>
      </w:r>
    </w:p>
    <w:p w:rsidR="00BD36D4" w:rsidRPr="00BD36D4" w:rsidRDefault="00BD36D4" w:rsidP="00BD36D4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BD36D4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Регулирование поведения людей в обществе. 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</w:pPr>
      <w:r w:rsidRPr="00BD36D4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Социальные параметры личности 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Гражданские правоот</w:t>
      </w:r>
      <w:r w:rsidRPr="00BD36D4">
        <w:rPr>
          <w:rStyle w:val="29pt"/>
          <w:rFonts w:eastAsiaTheme="minorHAnsi"/>
          <w:sz w:val="24"/>
          <w:szCs w:val="24"/>
        </w:rPr>
        <w:softHyphen/>
        <w:t>ношения. Нормы права. Конституционные обязан</w:t>
      </w:r>
      <w:r w:rsidRPr="00BD36D4">
        <w:rPr>
          <w:rStyle w:val="29pt"/>
          <w:rFonts w:eastAsiaTheme="minorHAnsi"/>
          <w:sz w:val="24"/>
          <w:szCs w:val="24"/>
        </w:rPr>
        <w:softHyphen/>
        <w:t>ности гражданина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Закон и правопорядок в обществе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Защита Отечества — долг и обязанность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Дисциплина, воля и са</w:t>
      </w:r>
      <w:r w:rsidRPr="00BD36D4">
        <w:rPr>
          <w:rStyle w:val="29pt"/>
          <w:rFonts w:eastAsiaTheme="minorHAnsi"/>
          <w:sz w:val="24"/>
          <w:szCs w:val="24"/>
        </w:rPr>
        <w:softHyphen/>
        <w:t>мовоспитание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Ответственность за на</w:t>
      </w:r>
      <w:r w:rsidRPr="00BD36D4">
        <w:rPr>
          <w:rStyle w:val="29pt"/>
          <w:rFonts w:eastAsiaTheme="minorHAnsi"/>
          <w:sz w:val="24"/>
          <w:szCs w:val="24"/>
        </w:rPr>
        <w:softHyphen/>
        <w:t>рушение законов. Ответ</w:t>
      </w:r>
      <w:r w:rsidRPr="00BD36D4">
        <w:rPr>
          <w:rStyle w:val="29pt"/>
          <w:rFonts w:eastAsiaTheme="minorHAnsi"/>
          <w:sz w:val="24"/>
          <w:szCs w:val="24"/>
        </w:rPr>
        <w:softHyphen/>
        <w:t>ственность несовершенно</w:t>
      </w:r>
      <w:r w:rsidRPr="00BD36D4">
        <w:rPr>
          <w:rStyle w:val="29pt"/>
          <w:rFonts w:eastAsiaTheme="minorHAnsi"/>
          <w:sz w:val="24"/>
          <w:szCs w:val="24"/>
        </w:rPr>
        <w:softHyphen/>
        <w:t>летних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Правоохранительные органы. Судебная система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Регулирование поведе</w:t>
      </w:r>
      <w:r w:rsidRPr="00BD36D4">
        <w:rPr>
          <w:rStyle w:val="29pt"/>
          <w:rFonts w:eastAsiaTheme="minorHAnsi"/>
          <w:sz w:val="24"/>
          <w:szCs w:val="24"/>
        </w:rPr>
        <w:softHyphen/>
        <w:t>ния людей в обществе</w:t>
      </w:r>
    </w:p>
    <w:p w:rsidR="00BD36D4" w:rsidRPr="00BD36D4" w:rsidRDefault="00BD36D4" w:rsidP="00BD36D4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BD36D4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Человек в экономических отношениях,  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Экономика и её роль в жизни общества. Основные участники экономики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Профессионализм и профессиональная успеш</w:t>
      </w:r>
      <w:r w:rsidRPr="00BD36D4">
        <w:rPr>
          <w:rStyle w:val="29pt"/>
          <w:rFonts w:eastAsiaTheme="minorHAnsi"/>
          <w:sz w:val="24"/>
          <w:szCs w:val="24"/>
        </w:rPr>
        <w:softHyphen/>
        <w:t>ность. Трудовая этика. За</w:t>
      </w:r>
      <w:r w:rsidRPr="00BD36D4">
        <w:rPr>
          <w:rStyle w:val="29pt"/>
          <w:rFonts w:eastAsiaTheme="minorHAnsi"/>
          <w:sz w:val="24"/>
          <w:szCs w:val="24"/>
        </w:rPr>
        <w:softHyphen/>
        <w:t>работная плата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Факторы производства. Новые технологии и их возможности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Виды бизнеса. Пред</w:t>
      </w:r>
      <w:r w:rsidRPr="00BD36D4">
        <w:rPr>
          <w:rStyle w:val="29pt"/>
          <w:rFonts w:eastAsiaTheme="minorHAnsi"/>
          <w:sz w:val="24"/>
          <w:szCs w:val="24"/>
        </w:rPr>
        <w:softHyphen/>
        <w:t>приниматель. Этика пред</w:t>
      </w:r>
      <w:r w:rsidRPr="00BD36D4">
        <w:rPr>
          <w:rStyle w:val="29pt"/>
          <w:rFonts w:eastAsiaTheme="minorHAnsi"/>
          <w:sz w:val="24"/>
          <w:szCs w:val="24"/>
        </w:rPr>
        <w:softHyphen/>
        <w:t>принимателя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Обмен, торговля, ре</w:t>
      </w:r>
      <w:r w:rsidRPr="00BD36D4">
        <w:rPr>
          <w:rStyle w:val="29pt"/>
          <w:rFonts w:eastAsiaTheme="minorHAnsi"/>
          <w:sz w:val="24"/>
          <w:szCs w:val="24"/>
        </w:rPr>
        <w:softHyphen/>
        <w:t>клама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Деньги, их функции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Экономика семьи. Про</w:t>
      </w:r>
      <w:r w:rsidRPr="00BD36D4">
        <w:rPr>
          <w:rStyle w:val="29pt"/>
          <w:rFonts w:eastAsiaTheme="minorHAnsi"/>
          <w:sz w:val="24"/>
          <w:szCs w:val="24"/>
        </w:rPr>
        <w:softHyphen/>
        <w:t>житочный минимум. Се</w:t>
      </w:r>
      <w:r w:rsidRPr="00BD36D4">
        <w:rPr>
          <w:rStyle w:val="29pt"/>
          <w:rFonts w:eastAsiaTheme="minorHAnsi"/>
          <w:sz w:val="24"/>
          <w:szCs w:val="24"/>
        </w:rPr>
        <w:softHyphen/>
        <w:t>мейное потребление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Человек в экономиче</w:t>
      </w:r>
      <w:r w:rsidRPr="00BD36D4">
        <w:rPr>
          <w:rStyle w:val="29pt"/>
          <w:rFonts w:eastAsiaTheme="minorHAnsi"/>
          <w:sz w:val="24"/>
          <w:szCs w:val="24"/>
        </w:rPr>
        <w:softHyphen/>
        <w:t>ских отношениях</w:t>
      </w:r>
    </w:p>
    <w:p w:rsidR="00BD36D4" w:rsidRPr="00BD36D4" w:rsidRDefault="00BD36D4" w:rsidP="00BD36D4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BD36D4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Человек и природа, 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Человек — часть при</w:t>
      </w:r>
      <w:r w:rsidRPr="00BD36D4">
        <w:rPr>
          <w:rStyle w:val="29pt"/>
          <w:rFonts w:eastAsiaTheme="minorHAnsi"/>
          <w:sz w:val="24"/>
          <w:szCs w:val="24"/>
        </w:rPr>
        <w:softHyphen/>
        <w:t>роды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Экологическая ситуация в современном глобальном мире: как спасти природу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Законы Российской Фе</w:t>
      </w:r>
      <w:r w:rsidRPr="00BD36D4">
        <w:rPr>
          <w:rStyle w:val="29pt"/>
          <w:rFonts w:eastAsiaTheme="minorHAnsi"/>
          <w:sz w:val="24"/>
          <w:szCs w:val="24"/>
        </w:rPr>
        <w:softHyphen/>
        <w:t>дерации, направленные на охрану окружающей среды</w:t>
      </w:r>
    </w:p>
    <w:p w:rsidR="00BD36D4" w:rsidRPr="00BD36D4" w:rsidRDefault="00BD36D4" w:rsidP="00BD36D4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4"/>
          <w:szCs w:val="24"/>
        </w:rPr>
      </w:pPr>
      <w:r w:rsidRPr="00BD36D4">
        <w:rPr>
          <w:rStyle w:val="29pt"/>
          <w:rFonts w:eastAsiaTheme="minorHAnsi"/>
          <w:sz w:val="24"/>
          <w:szCs w:val="24"/>
        </w:rPr>
        <w:t>Человек и природа</w:t>
      </w:r>
    </w:p>
    <w:p w:rsidR="000C5222" w:rsidRDefault="00D55766">
      <w:pPr>
        <w:rPr>
          <w:rFonts w:ascii="Times New Roman" w:hAnsi="Times New Roman" w:cs="Times New Roman"/>
          <w:sz w:val="24"/>
          <w:szCs w:val="24"/>
        </w:rPr>
      </w:pPr>
    </w:p>
    <w:p w:rsidR="00BD36D4" w:rsidRDefault="00BD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36D4" w:rsidRDefault="00BD36D4">
      <w:pPr>
        <w:rPr>
          <w:rFonts w:ascii="Times New Roman" w:hAnsi="Times New Roman" w:cs="Times New Roman"/>
          <w:sz w:val="24"/>
          <w:szCs w:val="24"/>
        </w:rPr>
      </w:pPr>
    </w:p>
    <w:p w:rsidR="00BD36D4" w:rsidRPr="00497071" w:rsidRDefault="00BD36D4" w:rsidP="00BD36D4">
      <w:pPr>
        <w:pStyle w:val="a5"/>
        <w:numPr>
          <w:ilvl w:val="0"/>
          <w:numId w:val="7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</w:t>
      </w:r>
      <w:r w:rsidRPr="0049707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  <w:r w:rsidRPr="00497071">
        <w:rPr>
          <w:b/>
          <w:sz w:val="28"/>
          <w:szCs w:val="28"/>
        </w:rPr>
        <w:t>.</w:t>
      </w:r>
    </w:p>
    <w:p w:rsidR="00BD36D4" w:rsidRPr="00C4379E" w:rsidRDefault="00BD36D4" w:rsidP="00BD36D4">
      <w:pPr>
        <w:widowControl w:val="0"/>
        <w:shd w:val="clear" w:color="auto" w:fill="FFFFFF"/>
        <w:spacing w:after="0" w:line="240" w:lineRule="auto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6108"/>
        <w:gridCol w:w="2942"/>
      </w:tblGrid>
      <w:tr w:rsidR="00BD36D4" w:rsidRPr="00C4379E" w:rsidTr="00965C71">
        <w:trPr>
          <w:trHeight w:val="1157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Тема</w:t>
            </w:r>
            <w:r w:rsidRPr="00C437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урока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BD36D4" w:rsidRPr="00C4379E" w:rsidTr="00BD36D4">
        <w:trPr>
          <w:trHeight w:val="675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pct"/>
            <w:tcBorders>
              <w:bottom w:val="single" w:sz="4" w:space="0" w:color="000000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Введение.</w:t>
            </w:r>
          </w:p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 xml:space="preserve"> Как работать с учебником?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15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D55766" w:rsidRDefault="00D55766" w:rsidP="00965C71">
            <w:pPr>
              <w:pStyle w:val="Standard"/>
              <w:rPr>
                <w:rFonts w:cs="Times New Roman"/>
                <w:lang w:val="ru-RU"/>
              </w:rPr>
            </w:pPr>
            <w:r w:rsidRPr="0053364D">
              <w:rPr>
                <w:rFonts w:cs="Times New Roman"/>
                <w:b/>
                <w:lang w:val="ru-RU"/>
              </w:rPr>
              <w:t>Вводный контроль.</w:t>
            </w:r>
            <w:r>
              <w:rPr>
                <w:rFonts w:cs="Times New Roman"/>
                <w:lang w:val="ru-RU"/>
              </w:rPr>
              <w:t xml:space="preserve"> </w:t>
            </w:r>
            <w:r w:rsidR="00BD36D4" w:rsidRPr="00C4379E">
              <w:rPr>
                <w:rFonts w:cs="Times New Roman"/>
                <w:lang w:val="ru-RU"/>
              </w:rPr>
              <w:t xml:space="preserve">Проверка знаний. 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08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Что значит жить по правилам?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965C71">
        <w:trPr>
          <w:trHeight w:val="480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Учимся общаться в интернете.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363"/>
        </w:trPr>
        <w:tc>
          <w:tcPr>
            <w:tcW w:w="499" w:type="pct"/>
            <w:tcBorders>
              <w:right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8" w:type="pct"/>
            <w:tcBorders>
              <w:left w:val="single" w:sz="4" w:space="0" w:color="auto"/>
              <w:bottom w:val="nil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Права и обязанности граждан.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11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Учимся пользоваться своими правами.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33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Почему нужно соблюдать законы.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385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8" w:type="pct"/>
            <w:tcBorders>
              <w:bottom w:val="single" w:sz="4" w:space="0" w:color="000000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Учимся соблюдать законы.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29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Защита Отечества.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95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8" w:type="pct"/>
            <w:tcBorders>
              <w:top w:val="single" w:sz="4" w:space="0" w:color="auto"/>
            </w:tcBorders>
          </w:tcPr>
          <w:p w:rsidR="00BD36D4" w:rsidRPr="00C4379E" w:rsidRDefault="00D55766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D5576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Контрольный тест.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BD36D4"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Защита Отечества.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71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Для чего нужна дисциплина?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63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Проверка знаний.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56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965C71">
        <w:trPr>
          <w:trHeight w:val="540"/>
        </w:trPr>
        <w:tc>
          <w:tcPr>
            <w:tcW w:w="499" w:type="pct"/>
            <w:tcBorders>
              <w:bottom w:val="single" w:sz="4" w:space="0" w:color="auto"/>
              <w:right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8" w:type="pct"/>
            <w:tcBorders>
              <w:left w:val="single" w:sz="4" w:space="0" w:color="auto"/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Учимся уважать закон.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31"/>
        </w:trPr>
        <w:tc>
          <w:tcPr>
            <w:tcW w:w="499" w:type="pct"/>
            <w:tcBorders>
              <w:bottom w:val="single" w:sz="4" w:space="0" w:color="auto"/>
              <w:right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38" w:type="pct"/>
            <w:tcBorders>
              <w:left w:val="single" w:sz="4" w:space="0" w:color="auto"/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65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965C71">
        <w:trPr>
          <w:trHeight w:val="520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Учимся защищать свои права.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81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19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11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Учимся принимать рациональное решение.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59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Мастерство работника.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53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BD36D4" w:rsidRDefault="00D55766" w:rsidP="00BD36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D5576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Контрольный тест.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BD36D4"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Секрет профессионализма.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87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965C71">
        <w:trPr>
          <w:trHeight w:val="732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Производство, затраты, выручка, прибыль.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487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Виды и формы бизнеса.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52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Обмен, торговля реклама.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45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Деньги и их функции.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965C71">
        <w:trPr>
          <w:trHeight w:val="465"/>
        </w:trPr>
        <w:tc>
          <w:tcPr>
            <w:tcW w:w="499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семьи.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17"/>
        </w:trPr>
        <w:tc>
          <w:tcPr>
            <w:tcW w:w="499" w:type="pct"/>
            <w:tcBorders>
              <w:right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38" w:type="pct"/>
            <w:tcBorders>
              <w:left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709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49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BD36D4">
        <w:trPr>
          <w:trHeight w:val="557"/>
        </w:trPr>
        <w:tc>
          <w:tcPr>
            <w:tcW w:w="499" w:type="pct"/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38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Закон на страже природы.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965C71">
        <w:trPr>
          <w:trHeight w:val="276"/>
        </w:trPr>
        <w:tc>
          <w:tcPr>
            <w:tcW w:w="499" w:type="pct"/>
            <w:tcBorders>
              <w:bottom w:val="single" w:sz="4" w:space="0" w:color="auto"/>
              <w:right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38" w:type="pct"/>
            <w:tcBorders>
              <w:left w:val="single" w:sz="4" w:space="0" w:color="auto"/>
              <w:bottom w:val="single" w:sz="4" w:space="0" w:color="auto"/>
            </w:tcBorders>
          </w:tcPr>
          <w:p w:rsidR="00BD36D4" w:rsidRPr="00C4379E" w:rsidRDefault="00D55766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D5576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Итоговый тест.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BD36D4"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36D4" w:rsidRPr="00C4379E" w:rsidTr="00965C71">
        <w:trPr>
          <w:trHeight w:val="587"/>
        </w:trPr>
        <w:tc>
          <w:tcPr>
            <w:tcW w:w="499" w:type="pct"/>
            <w:tcBorders>
              <w:right w:val="single" w:sz="4" w:space="0" w:color="auto"/>
            </w:tcBorders>
          </w:tcPr>
          <w:p w:rsidR="00BD36D4" w:rsidRPr="00D55766" w:rsidRDefault="00BD36D4" w:rsidP="00965C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38" w:type="pct"/>
            <w:tcBorders>
              <w:left w:val="single" w:sz="4" w:space="0" w:color="auto"/>
            </w:tcBorders>
          </w:tcPr>
          <w:p w:rsidR="00BD36D4" w:rsidRPr="00C4379E" w:rsidRDefault="00BD36D4" w:rsidP="00965C71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63" w:type="pct"/>
          </w:tcPr>
          <w:p w:rsidR="00BD36D4" w:rsidRPr="00C4379E" w:rsidRDefault="00BD36D4" w:rsidP="00965C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D36D4" w:rsidRPr="00F13C25" w:rsidRDefault="00BD36D4" w:rsidP="00BD3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36D4" w:rsidRPr="00BD36D4" w:rsidRDefault="00BD36D4">
      <w:pPr>
        <w:rPr>
          <w:rFonts w:ascii="Times New Roman" w:hAnsi="Times New Roman" w:cs="Times New Roman"/>
          <w:sz w:val="24"/>
          <w:szCs w:val="24"/>
        </w:rPr>
      </w:pPr>
    </w:p>
    <w:sectPr w:rsidR="00BD36D4" w:rsidRPr="00BD36D4" w:rsidSect="00BD36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roid Sans Fallback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D2CF2"/>
    <w:multiLevelType w:val="multilevel"/>
    <w:tmpl w:val="50BC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D4"/>
    <w:rsid w:val="00246DB2"/>
    <w:rsid w:val="00560E5F"/>
    <w:rsid w:val="00BD36D4"/>
    <w:rsid w:val="00D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8781-A4CA-4D4B-8183-A63BF5A8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Полужирный;Интервал 0 pt"/>
    <w:basedOn w:val="a0"/>
    <w:rsid w:val="00BD3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D36D4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6D4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3">
    <w:name w:val="No Spacing"/>
    <w:link w:val="a4"/>
    <w:qFormat/>
    <w:rsid w:val="00BD36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BD36D4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BD36D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">
    <w:name w:val="Standard"/>
    <w:rsid w:val="00BD3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MicrosoftSansSerif105pt">
    <w:name w:val="Основной текст (2) + Microsoft Sans Serif;10;5 pt;Полужирный"/>
    <w:basedOn w:val="a0"/>
    <w:rsid w:val="00BD36D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BD3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BD36D4"/>
    <w:rPr>
      <w:rFonts w:eastAsia="Times New Roman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BD36D4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eastAsia="Times New Roman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1924</Words>
  <Characters>10969</Characters>
  <Application>Microsoft Office Word</Application>
  <DocSecurity>0</DocSecurity>
  <Lines>91</Lines>
  <Paragraphs>25</Paragraphs>
  <ScaleCrop>false</ScaleCrop>
  <Company/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2020-06-03T16:17:00Z</dcterms:created>
  <dcterms:modified xsi:type="dcterms:W3CDTF">2020-06-03T16:32:00Z</dcterms:modified>
</cp:coreProperties>
</file>