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AC" w:rsidRPr="002711E3" w:rsidRDefault="00DF47AC" w:rsidP="00DF47AC">
      <w:pPr>
        <w:spacing w:before="1" w:line="360" w:lineRule="auto"/>
        <w:ind w:right="486"/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DF47AC" w:rsidRPr="002711E3" w:rsidRDefault="00DF47AC" w:rsidP="00DF47AC">
      <w:pPr>
        <w:spacing w:before="8"/>
        <w:rPr>
          <w:rFonts w:ascii="Times New Roman" w:hAnsi="Times New Roman"/>
          <w:sz w:val="28"/>
        </w:rPr>
      </w:pPr>
    </w:p>
    <w:p w:rsidR="00DF47AC" w:rsidRDefault="00DF47AC" w:rsidP="00DF47A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DF47AC" w:rsidRDefault="00DF47AC" w:rsidP="00DF47A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DF47AC" w:rsidRDefault="00DF47AC" w:rsidP="00DF47A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DF47AC" w:rsidRPr="002711E3" w:rsidRDefault="00DF47AC" w:rsidP="00DF47A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2711E3">
        <w:rPr>
          <w:rFonts w:ascii="Times New Roman" w:hAnsi="Times New Roman"/>
          <w:position w:val="1"/>
          <w:sz w:val="28"/>
        </w:rPr>
        <w:tab/>
      </w:r>
      <w:r w:rsidRPr="002711E3">
        <w:rPr>
          <w:rFonts w:ascii="Times New Roman" w:hAnsi="Times New Roman"/>
          <w:position w:val="1"/>
          <w:sz w:val="28"/>
        </w:rPr>
        <w:tab/>
      </w:r>
    </w:p>
    <w:p w:rsidR="00DF47AC" w:rsidRDefault="00DF47AC" w:rsidP="00DF47AC">
      <w:pPr>
        <w:jc w:val="center"/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DF47AC" w:rsidRDefault="00DF47AC" w:rsidP="00DF47AC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</w:t>
      </w:r>
      <w:r w:rsidRPr="002711E3">
        <w:rPr>
          <w:rFonts w:ascii="Times New Roman" w:hAnsi="Times New Roman"/>
          <w:sz w:val="28"/>
        </w:rPr>
        <w:t>РАБОЧАЯ ПРОГРАММА</w:t>
      </w:r>
    </w:p>
    <w:p w:rsidR="00DF47AC" w:rsidRPr="002711E3" w:rsidRDefault="00DF47AC" w:rsidP="00DF47AC">
      <w:pPr>
        <w:spacing w:before="21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умственной отсталостью</w:t>
      </w:r>
    </w:p>
    <w:p w:rsidR="00DF47AC" w:rsidRPr="002711E3" w:rsidRDefault="00DF47AC" w:rsidP="00DF47AC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математике 7</w:t>
      </w:r>
      <w:r w:rsidRPr="002711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«а» </w:t>
      </w:r>
      <w:r w:rsidRPr="002711E3">
        <w:rPr>
          <w:rFonts w:ascii="Times New Roman" w:hAnsi="Times New Roman"/>
          <w:sz w:val="28"/>
        </w:rPr>
        <w:t>класса</w:t>
      </w:r>
    </w:p>
    <w:p w:rsidR="00DF47AC" w:rsidRPr="002711E3" w:rsidRDefault="00DF47AC" w:rsidP="00DF47AC">
      <w:pPr>
        <w:spacing w:before="6"/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 xml:space="preserve">         Учитель математики</w:t>
      </w:r>
    </w:p>
    <w:p w:rsidR="00DF47AC" w:rsidRPr="002711E3" w:rsidRDefault="00DF47AC" w:rsidP="00DF47AC">
      <w:pPr>
        <w:spacing w:before="279"/>
        <w:ind w:right="3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Голубева</w:t>
      </w:r>
      <w:proofErr w:type="spellEnd"/>
      <w:r>
        <w:rPr>
          <w:rFonts w:ascii="Times New Roman" w:hAnsi="Times New Roman"/>
          <w:spacing w:val="-3"/>
          <w:sz w:val="28"/>
        </w:rPr>
        <w:t xml:space="preserve"> Елена Николаевна</w:t>
      </w:r>
    </w:p>
    <w:p w:rsidR="00DF47AC" w:rsidRPr="002711E3" w:rsidRDefault="00DF47AC" w:rsidP="00DF47AC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DF47AC" w:rsidRPr="002711E3" w:rsidRDefault="00DF47AC" w:rsidP="00DF47AC">
      <w:pPr>
        <w:ind w:right="3"/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rPr>
          <w:rFonts w:ascii="Times New Roman" w:hAnsi="Times New Roman"/>
          <w:sz w:val="28"/>
        </w:rPr>
      </w:pPr>
    </w:p>
    <w:p w:rsidR="00DF47AC" w:rsidRDefault="00DF47AC" w:rsidP="00DF47AC">
      <w:pPr>
        <w:jc w:val="center"/>
        <w:rPr>
          <w:rFonts w:ascii="Times New Roman" w:hAnsi="Times New Roman"/>
          <w:sz w:val="28"/>
        </w:rPr>
      </w:pPr>
    </w:p>
    <w:p w:rsidR="00DF47AC" w:rsidRDefault="00DF47AC" w:rsidP="00DF47AC">
      <w:pPr>
        <w:jc w:val="center"/>
        <w:rPr>
          <w:rFonts w:ascii="Times New Roman" w:hAnsi="Times New Roman"/>
          <w:sz w:val="28"/>
        </w:rPr>
      </w:pPr>
    </w:p>
    <w:p w:rsidR="00DF47AC" w:rsidRDefault="00DF47AC" w:rsidP="00DF47AC">
      <w:pPr>
        <w:jc w:val="center"/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jc w:val="center"/>
        <w:rPr>
          <w:rFonts w:ascii="Times New Roman" w:hAnsi="Times New Roman"/>
          <w:sz w:val="28"/>
        </w:rPr>
      </w:pPr>
    </w:p>
    <w:p w:rsidR="00DF47AC" w:rsidRPr="002711E3" w:rsidRDefault="00DF47AC" w:rsidP="00DF47AC">
      <w:pPr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Советск</w:t>
      </w:r>
      <w:r w:rsidR="00BD3443">
        <w:rPr>
          <w:rFonts w:ascii="Times New Roman" w:hAnsi="Times New Roman"/>
          <w:sz w:val="28"/>
        </w:rPr>
        <w:t>,</w:t>
      </w:r>
    </w:p>
    <w:p w:rsidR="00DF47AC" w:rsidRPr="00DF47AC" w:rsidRDefault="00DF47AC" w:rsidP="00DF47A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 w:rsidRPr="00DF47AC">
        <w:rPr>
          <w:rFonts w:ascii="Times New Roman" w:hAnsi="Times New Roman"/>
          <w:sz w:val="28"/>
        </w:rPr>
        <w:t>год</w:t>
      </w:r>
    </w:p>
    <w:p w:rsidR="00DF47AC" w:rsidRPr="00C5647E" w:rsidRDefault="00DF47AC" w:rsidP="00DF47AC">
      <w:pPr>
        <w:pStyle w:val="a3"/>
        <w:numPr>
          <w:ilvl w:val="0"/>
          <w:numId w:val="3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BD0799">
        <w:rPr>
          <w:rFonts w:ascii="Times New Roman" w:hAnsi="Times New Roman" w:cs="Times New Roman"/>
          <w:sz w:val="28"/>
          <w:szCs w:val="28"/>
        </w:rPr>
        <w:lastRenderedPageBreak/>
        <w:t>Планируемы резул</w:t>
      </w:r>
      <w:r>
        <w:rPr>
          <w:rFonts w:ascii="Times New Roman" w:hAnsi="Times New Roman" w:cs="Times New Roman"/>
          <w:sz w:val="28"/>
          <w:szCs w:val="28"/>
        </w:rPr>
        <w:t>ьтаты освоения учебного предмета</w:t>
      </w:r>
    </w:p>
    <w:p w:rsidR="00D2367E" w:rsidRDefault="00DF47AC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5769E0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</w:t>
      </w:r>
      <w:r w:rsidRPr="008506C8">
        <w:rPr>
          <w:rFonts w:ascii="Times New Roman" w:hAnsi="Times New Roman"/>
          <w:sz w:val="28"/>
          <w:szCs w:val="28"/>
        </w:rPr>
        <w:t xml:space="preserve"> освоения рабочей программы по математике обучающимися </w:t>
      </w:r>
      <w:r>
        <w:rPr>
          <w:rFonts w:ascii="Times New Roman" w:hAnsi="Times New Roman"/>
          <w:sz w:val="28"/>
          <w:szCs w:val="28"/>
        </w:rPr>
        <w:t>7</w:t>
      </w:r>
      <w:r w:rsidRPr="008506C8">
        <w:rPr>
          <w:rFonts w:ascii="Times New Roman" w:hAnsi="Times New Roman"/>
          <w:sz w:val="28"/>
          <w:szCs w:val="28"/>
        </w:rPr>
        <w:t xml:space="preserve"> класса с УО</w:t>
      </w:r>
      <w:r w:rsidR="00A122C0">
        <w:rPr>
          <w:rFonts w:ascii="Times New Roman" w:hAnsi="Times New Roman"/>
          <w:sz w:val="28"/>
          <w:szCs w:val="28"/>
        </w:rPr>
        <w:t xml:space="preserve"> (интеллектуальными нарушениями)</w:t>
      </w:r>
      <w:r w:rsidRPr="008506C8">
        <w:rPr>
          <w:rFonts w:ascii="Times New Roman" w:hAnsi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D2367E" w:rsidRDefault="00D2367E" w:rsidP="00D2367E">
      <w:pPr>
        <w:spacing w:after="0" w:line="240" w:lineRule="auto"/>
        <w:ind w:left="-567" w:right="566"/>
        <w:jc w:val="both"/>
      </w:pPr>
      <w:r w:rsidRPr="00D2367E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D236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2367E">
        <w:rPr>
          <w:rFonts w:ascii="Times New Roman" w:hAnsi="Times New Roman"/>
          <w:sz w:val="28"/>
          <w:szCs w:val="28"/>
        </w:rPr>
        <w:t xml:space="preserve"> будут сформированы:</w:t>
      </w:r>
      <w:r>
        <w:t xml:space="preserve">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проявление мотивации при выполнении различных видов практической деятельности на уроке математики, при выполнении домашнего задания и во внеурочной деятельности;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желание и умение выполнить математическое задание правильно, в соответствии с данным образцом с использованием знаковой символики или инструкцией учителя, высказанной с использованием математической терминологии;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умение организовать собственную деятельность по выполнению учебного задания на основе данного образца, инструкции учителя, с соблюдением пошагового выполнения алгоритма математической операции;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 (с помощью учителя);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навыки межличностного взаимодействия на уроке математики на основе доброжелательного и уважительного отношения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элементарные навыки сотрудничества с учителем и одноклассниками;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на уроке математики;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навыки самостоятельной деятельности при выполнении математической операции (учебного задания) с использованием учебника математики, на основе усвоенного алгоритма действия и самооценки, в том числе на основе знания способов проверки правильности вычислений, измерений, построений и пр. (с помощью учителя);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понимание связи математических знаний с жизненными ситуациями, умение применять математические знания для решения доступных </w:t>
      </w:r>
      <w:r w:rsidRPr="00A122C0">
        <w:rPr>
          <w:rFonts w:ascii="Times New Roman" w:hAnsi="Times New Roman"/>
          <w:sz w:val="28"/>
          <w:szCs w:val="28"/>
        </w:rPr>
        <w:lastRenderedPageBreak/>
        <w:t xml:space="preserve">жизненных задач и в процессе овладения профессионально-трудовыми навыками на уроках обучения профильному труду (с помощью учителя); 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элементарные представления о здоровом и безопасном образе жизни, бережном отношении к природе (на основе сюжетов арифметических задач, содержания математических заданий), умение использовать в этих целях усвоенные математические знания и умения;</w:t>
      </w:r>
    </w:p>
    <w:p w:rsidR="00D2367E" w:rsidRPr="00A122C0" w:rsidRDefault="00D2367E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начальные представления об основах гражданской идентичности, семейных ценностях (на основе сюжетов арифметических задач, содержания математических заданий).</w:t>
      </w:r>
    </w:p>
    <w:p w:rsidR="00DF47AC" w:rsidRDefault="00DF47AC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9E0">
        <w:rPr>
          <w:rFonts w:ascii="Times New Roman" w:hAnsi="Times New Roman"/>
          <w:b/>
          <w:bCs/>
          <w:i/>
          <w:iCs/>
          <w:sz w:val="28"/>
          <w:szCs w:val="28"/>
          <w:u w:val="single"/>
          <w:lang w:bidi="ru-RU"/>
        </w:rPr>
        <w:t>Предметные результаты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 освоения программы по математике обучающимися </w:t>
      </w:r>
      <w:r w:rsidRPr="008506C8">
        <w:rPr>
          <w:rFonts w:ascii="Times New Roman" w:hAnsi="Times New Roman"/>
          <w:sz w:val="28"/>
          <w:szCs w:val="28"/>
        </w:rPr>
        <w:t xml:space="preserve">с УО 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включают освоенные ими </w:t>
      </w:r>
      <w:r w:rsidRPr="005769E0">
        <w:rPr>
          <w:rFonts w:ascii="Times New Roman" w:hAnsi="Times New Roman"/>
          <w:sz w:val="28"/>
          <w:szCs w:val="28"/>
          <w:lang w:bidi="ru-RU"/>
        </w:rPr>
        <w:t>знания, умения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 и готовность их применения и представлены двумя уровнями: </w:t>
      </w:r>
      <w:r w:rsidRPr="005769E0">
        <w:rPr>
          <w:rFonts w:ascii="Times New Roman" w:hAnsi="Times New Roman"/>
          <w:i/>
          <w:sz w:val="28"/>
          <w:szCs w:val="28"/>
          <w:u w:val="single"/>
          <w:lang w:bidi="ru-RU"/>
        </w:rPr>
        <w:t>минимальным и достаточным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506C8">
        <w:rPr>
          <w:rFonts w:ascii="Times New Roman" w:hAnsi="Times New Roman"/>
          <w:sz w:val="28"/>
          <w:szCs w:val="28"/>
        </w:rPr>
        <w:t xml:space="preserve">т.к. учитываются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 и поэтому математический материал усваивается на различном уровне. </w:t>
      </w:r>
      <w:proofErr w:type="gramEnd"/>
    </w:p>
    <w:p w:rsidR="00A122C0" w:rsidRPr="005769E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b/>
          <w:i/>
          <w:sz w:val="28"/>
          <w:szCs w:val="28"/>
        </w:rPr>
      </w:pPr>
      <w:r w:rsidRPr="005769E0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знание числового ряда 1—10 000 в прямом порядке;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счет в пределах 10 000, присчитыванием разрядных единиц (1, 10, 100, 1 000) устно и с записью чисел (с помощью учителя);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выполнение сложения и вычитания чисел в пределах 1 000 без перехода через разряд (легкие случаи) приемами устных вычислений;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выполнение сложения и вычитания чисел в пределах 100 000 без перехода через разряд и с переходом через разряд приемами письменных вычислений;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письменных);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выполнение умножения и деления чисел в пределах 100 000 на однозначное число, круглые десятки приемами письменных вычислений;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знание десятичных дробей, умение их записать, прочитать, сравнить;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выполнение сложения и вычитания десятичных дробей (с помощью учителя);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выполнение решения простых арифметических задач на определение продолжительности события;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знание свойств элементов куба, бруса;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узнавание симметричных предметов, геометрических фигур; нахождение оси симметрии симметричного плоского предмета.</w:t>
      </w:r>
    </w:p>
    <w:p w:rsidR="00A122C0" w:rsidRPr="005769E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b/>
          <w:i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</w:t>
      </w:r>
      <w:r w:rsidRPr="005769E0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знание числового ряда в пределах 1 000 </w:t>
      </w:r>
      <w:proofErr w:type="spellStart"/>
      <w:r w:rsidRPr="00A122C0">
        <w:rPr>
          <w:rFonts w:ascii="Times New Roman" w:hAnsi="Times New Roman"/>
          <w:sz w:val="28"/>
          <w:szCs w:val="28"/>
        </w:rPr>
        <w:t>000</w:t>
      </w:r>
      <w:proofErr w:type="spellEnd"/>
      <w:r w:rsidRPr="00A122C0">
        <w:rPr>
          <w:rFonts w:ascii="Times New Roman" w:hAnsi="Times New Roman"/>
          <w:sz w:val="28"/>
          <w:szCs w:val="28"/>
        </w:rPr>
        <w:t xml:space="preserve"> в прямом и обрат ном порядке; места каждого числа в числовом ряду в пределах 1 000 </w:t>
      </w:r>
      <w:proofErr w:type="spellStart"/>
      <w:r w:rsidRPr="00A122C0">
        <w:rPr>
          <w:rFonts w:ascii="Times New Roman" w:hAnsi="Times New Roman"/>
          <w:sz w:val="28"/>
          <w:szCs w:val="28"/>
        </w:rPr>
        <w:t>000</w:t>
      </w:r>
      <w:proofErr w:type="spellEnd"/>
      <w:r w:rsidRPr="00A122C0">
        <w:rPr>
          <w:rFonts w:ascii="Times New Roman" w:hAnsi="Times New Roman"/>
          <w:sz w:val="28"/>
          <w:szCs w:val="28"/>
        </w:rPr>
        <w:t xml:space="preserve">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счет в пределах 1 000 </w:t>
      </w:r>
      <w:proofErr w:type="spellStart"/>
      <w:r w:rsidRPr="00A122C0">
        <w:rPr>
          <w:rFonts w:ascii="Times New Roman" w:hAnsi="Times New Roman"/>
          <w:sz w:val="28"/>
          <w:szCs w:val="28"/>
        </w:rPr>
        <w:t>000</w:t>
      </w:r>
      <w:proofErr w:type="spellEnd"/>
      <w:r w:rsidRPr="00A122C0">
        <w:rPr>
          <w:rFonts w:ascii="Times New Roman" w:hAnsi="Times New Roman"/>
          <w:sz w:val="28"/>
          <w:szCs w:val="28"/>
        </w:rPr>
        <w:t xml:space="preserve"> присчитыванием, отсчитыванием разрядных единиц (1 000, 10 000, 100 000) устно и с записью чисел;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выполнение сложения и вычитания чисел в пределах 1 000 </w:t>
      </w:r>
      <w:proofErr w:type="spellStart"/>
      <w:r w:rsidRPr="00A122C0">
        <w:rPr>
          <w:rFonts w:ascii="Times New Roman" w:hAnsi="Times New Roman"/>
          <w:sz w:val="28"/>
          <w:szCs w:val="28"/>
        </w:rPr>
        <w:t>000</w:t>
      </w:r>
      <w:proofErr w:type="spellEnd"/>
      <w:r w:rsidRPr="00A122C0">
        <w:rPr>
          <w:rFonts w:ascii="Times New Roman" w:hAnsi="Times New Roman"/>
          <w:sz w:val="28"/>
          <w:szCs w:val="28"/>
        </w:rPr>
        <w:t xml:space="preserve">: без перехода через разряд (легкие случаи) приемами устных вычислений; без </w:t>
      </w:r>
      <w:r w:rsidRPr="00A122C0">
        <w:rPr>
          <w:rFonts w:ascii="Times New Roman" w:hAnsi="Times New Roman"/>
          <w:sz w:val="28"/>
          <w:szCs w:val="28"/>
        </w:rPr>
        <w:lastRenderedPageBreak/>
        <w:t xml:space="preserve">перехода через разряд и с переходом через разряд приемами письменных вычислений с последующей проверкой;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письменных);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выполнение умножения и деления чисел в пределах 1 000 </w:t>
      </w:r>
      <w:proofErr w:type="spellStart"/>
      <w:r w:rsidRPr="00A122C0">
        <w:rPr>
          <w:rFonts w:ascii="Times New Roman" w:hAnsi="Times New Roman"/>
          <w:sz w:val="28"/>
          <w:szCs w:val="28"/>
        </w:rPr>
        <w:t>000</w:t>
      </w:r>
      <w:proofErr w:type="spellEnd"/>
      <w:r w:rsidRPr="00A122C0">
        <w:rPr>
          <w:rFonts w:ascii="Times New Roman" w:hAnsi="Times New Roman"/>
          <w:sz w:val="28"/>
          <w:szCs w:val="28"/>
        </w:rPr>
        <w:t xml:space="preserve"> на однозначное число, круглые десятки, двузначное число, деление с остатком приемами письменных вычислений, с последующей проверкой правильности вычислений;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приведение обыкновенных дробей к общему знаменателю (легкие случаи);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знание десятичных дробей, умение их записать, прочитать, сравнить, выполнить преобразования десятичных дробей;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— умение записать числа, полученные при измерении стоимости, длины, массы, в виде десятичных дробей; — выполнение сложения и вычитания десятичных дробей;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выполнение сложения и вычитания чисел, полученных при измерении двумя мерами времени (легкие случаи);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выполнение умножения и деления чисел, полученных при измерении двумя единицами (мерами) стоимости, длины, массы, на однозначное число, круглые десятки, двузначное число письменно;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>— выполнение решения и составление простых арифметических задач на определение продолжительности, начала и окончания события;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r w:rsidRPr="00A122C0">
        <w:rPr>
          <w:rFonts w:ascii="Times New Roman" w:hAnsi="Times New Roman"/>
          <w:sz w:val="28"/>
          <w:szCs w:val="28"/>
        </w:rPr>
        <w:t xml:space="preserve"> — выполнение решения составных задач в три арифметических действия; </w:t>
      </w:r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22C0">
        <w:rPr>
          <w:rFonts w:ascii="Times New Roman" w:hAnsi="Times New Roman"/>
          <w:sz w:val="28"/>
          <w:szCs w:val="28"/>
        </w:rPr>
        <w:t xml:space="preserve">— знание видов четырехугольников: произвольный, параллелограмм, ромб, прямоугольник, квадрат; свойства сторон, углов; приемы построения; </w:t>
      </w:r>
      <w:proofErr w:type="gramEnd"/>
    </w:p>
    <w:p w:rsidR="00A122C0" w:rsidRPr="00A122C0" w:rsidRDefault="00A122C0" w:rsidP="00D2367E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  <w:lang w:bidi="ru-RU"/>
        </w:rPr>
      </w:pPr>
      <w:r w:rsidRPr="00A122C0">
        <w:rPr>
          <w:rFonts w:ascii="Times New Roman" w:hAnsi="Times New Roman"/>
          <w:sz w:val="28"/>
          <w:szCs w:val="28"/>
        </w:rPr>
        <w:t>— узнавание симметричных предметов, геометрических фигур; нахождение оси симметрии симметричного плоского предмета; умение расположить предметы симметрично относительно оси, центра симметрии.</w:t>
      </w: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</w:p>
    <w:p w:rsidR="009B195F" w:rsidRDefault="009B195F" w:rsidP="005769E0">
      <w:pPr>
        <w:pStyle w:val="a4"/>
        <w:shd w:val="clear" w:color="auto" w:fill="FFFFFF"/>
        <w:spacing w:before="0" w:beforeAutospacing="0" w:after="0" w:afterAutospacing="0"/>
        <w:ind w:right="566"/>
        <w:rPr>
          <w:color w:val="000000"/>
          <w:sz w:val="28"/>
          <w:szCs w:val="28"/>
        </w:rPr>
      </w:pPr>
    </w:p>
    <w:p w:rsidR="005769E0" w:rsidRDefault="005769E0" w:rsidP="005769E0">
      <w:pPr>
        <w:pStyle w:val="a4"/>
        <w:shd w:val="clear" w:color="auto" w:fill="FFFFFF"/>
        <w:spacing w:before="0" w:beforeAutospacing="0" w:after="0" w:afterAutospacing="0"/>
        <w:ind w:right="566"/>
        <w:rPr>
          <w:color w:val="000000"/>
          <w:sz w:val="28"/>
          <w:szCs w:val="28"/>
        </w:rPr>
      </w:pPr>
    </w:p>
    <w:p w:rsidR="009B195F" w:rsidRDefault="009B195F" w:rsidP="00F61775">
      <w:pPr>
        <w:pStyle w:val="a3"/>
        <w:numPr>
          <w:ilvl w:val="0"/>
          <w:numId w:val="3"/>
        </w:numPr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624270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EC590B" w:rsidRPr="00F61775" w:rsidRDefault="00EC590B" w:rsidP="00F6177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61775">
        <w:rPr>
          <w:rFonts w:ascii="Times New Roman" w:hAnsi="Times New Roman"/>
          <w:b/>
          <w:sz w:val="28"/>
          <w:szCs w:val="28"/>
        </w:rPr>
        <w:t>Нумерация</w:t>
      </w:r>
    </w:p>
    <w:p w:rsidR="00EC590B" w:rsidRPr="00F61775" w:rsidRDefault="00EC590B" w:rsidP="00F61775">
      <w:pPr>
        <w:pStyle w:val="a6"/>
        <w:rPr>
          <w:rFonts w:ascii="Times New Roman" w:hAnsi="Times New Roman"/>
          <w:sz w:val="28"/>
          <w:szCs w:val="28"/>
        </w:rPr>
      </w:pPr>
      <w:r w:rsidRPr="00F61775">
        <w:rPr>
          <w:rFonts w:ascii="Times New Roman" w:hAnsi="Times New Roman"/>
          <w:sz w:val="28"/>
          <w:szCs w:val="28"/>
        </w:rPr>
        <w:t xml:space="preserve">Числовой ряд в пределах 1 000 </w:t>
      </w:r>
      <w:proofErr w:type="spellStart"/>
      <w:r w:rsidRPr="00F61775">
        <w:rPr>
          <w:rFonts w:ascii="Times New Roman" w:hAnsi="Times New Roman"/>
          <w:sz w:val="28"/>
          <w:szCs w:val="28"/>
        </w:rPr>
        <w:t>000</w:t>
      </w:r>
      <w:proofErr w:type="spellEnd"/>
      <w:r w:rsidRPr="00F61775">
        <w:rPr>
          <w:rFonts w:ascii="Times New Roman" w:hAnsi="Times New Roman"/>
          <w:sz w:val="28"/>
          <w:szCs w:val="28"/>
        </w:rPr>
        <w:t xml:space="preserve">. Присчитывание, отсчитывание по 1 ед. тыс., 1 </w:t>
      </w:r>
      <w:proofErr w:type="spellStart"/>
      <w:r w:rsidRPr="00F61775">
        <w:rPr>
          <w:rFonts w:ascii="Times New Roman" w:hAnsi="Times New Roman"/>
          <w:sz w:val="28"/>
          <w:szCs w:val="28"/>
        </w:rPr>
        <w:t>дес</w:t>
      </w:r>
      <w:proofErr w:type="spellEnd"/>
      <w:r w:rsidRPr="00F61775">
        <w:rPr>
          <w:rFonts w:ascii="Times New Roman" w:hAnsi="Times New Roman"/>
          <w:sz w:val="28"/>
          <w:szCs w:val="28"/>
        </w:rPr>
        <w:t>. тыс., 1 сот</w:t>
      </w:r>
      <w:proofErr w:type="gramStart"/>
      <w:r w:rsidRPr="00F61775">
        <w:rPr>
          <w:rFonts w:ascii="Times New Roman" w:hAnsi="Times New Roman"/>
          <w:sz w:val="28"/>
          <w:szCs w:val="28"/>
        </w:rPr>
        <w:t>.</w:t>
      </w:r>
      <w:proofErr w:type="gramEnd"/>
      <w:r w:rsidRPr="00F617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775">
        <w:rPr>
          <w:rFonts w:ascii="Times New Roman" w:hAnsi="Times New Roman"/>
          <w:sz w:val="28"/>
          <w:szCs w:val="28"/>
        </w:rPr>
        <w:t>т</w:t>
      </w:r>
      <w:proofErr w:type="gramEnd"/>
      <w:r w:rsidRPr="00F61775">
        <w:rPr>
          <w:rFonts w:ascii="Times New Roman" w:hAnsi="Times New Roman"/>
          <w:sz w:val="28"/>
          <w:szCs w:val="28"/>
        </w:rPr>
        <w:t xml:space="preserve">ыс. в пределах 1 000 </w:t>
      </w:r>
      <w:proofErr w:type="spellStart"/>
      <w:r w:rsidRPr="00F61775">
        <w:rPr>
          <w:rFonts w:ascii="Times New Roman" w:hAnsi="Times New Roman"/>
          <w:sz w:val="28"/>
          <w:szCs w:val="28"/>
        </w:rPr>
        <w:t>000</w:t>
      </w:r>
      <w:proofErr w:type="spellEnd"/>
      <w:r w:rsidRPr="00F61775">
        <w:rPr>
          <w:rFonts w:ascii="Times New Roman" w:hAnsi="Times New Roman"/>
          <w:sz w:val="28"/>
          <w:szCs w:val="28"/>
        </w:rPr>
        <w:t xml:space="preserve">. </w:t>
      </w:r>
    </w:p>
    <w:p w:rsidR="00EC590B" w:rsidRPr="00C112E6" w:rsidRDefault="00EC590B" w:rsidP="00EC590B">
      <w:pPr>
        <w:pStyle w:val="a6"/>
        <w:ind w:left="897"/>
        <w:jc w:val="center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b/>
          <w:sz w:val="28"/>
          <w:szCs w:val="28"/>
        </w:rPr>
        <w:t>Единицы измерения и их соотношения</w:t>
      </w:r>
    </w:p>
    <w:p w:rsidR="00EC590B" w:rsidRPr="00C112E6" w:rsidRDefault="00EC590B" w:rsidP="00EC59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12E6">
        <w:rPr>
          <w:rFonts w:ascii="Times New Roman" w:hAnsi="Times New Roman"/>
          <w:sz w:val="28"/>
          <w:szCs w:val="28"/>
        </w:rPr>
        <w:t>Запись чисел, полученных при измерении двумя, одной единицами (мерами) стоимости, длины, массы, виде десятичных дробей и обратное преобразование.</w:t>
      </w:r>
    </w:p>
    <w:p w:rsidR="00EC590B" w:rsidRPr="00C112E6" w:rsidRDefault="00EC590B" w:rsidP="00EC59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EC590B" w:rsidRPr="00C112E6" w:rsidRDefault="00EC590B" w:rsidP="00EC59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12E6">
        <w:rPr>
          <w:rFonts w:ascii="Times New Roman" w:hAnsi="Times New Roman"/>
          <w:sz w:val="28"/>
          <w:szCs w:val="28"/>
        </w:rPr>
        <w:t xml:space="preserve">Сложение и вычитание чисел в пределах 1 000 </w:t>
      </w:r>
      <w:proofErr w:type="spellStart"/>
      <w:r w:rsidRPr="00C112E6">
        <w:rPr>
          <w:rFonts w:ascii="Times New Roman" w:hAnsi="Times New Roman"/>
          <w:sz w:val="28"/>
          <w:szCs w:val="28"/>
        </w:rPr>
        <w:t>000</w:t>
      </w:r>
      <w:proofErr w:type="spellEnd"/>
      <w:r w:rsidRPr="00C112E6">
        <w:rPr>
          <w:rFonts w:ascii="Times New Roman" w:hAnsi="Times New Roman"/>
          <w:sz w:val="28"/>
          <w:szCs w:val="28"/>
        </w:rPr>
        <w:t xml:space="preserve"> устно (легкие случаи) и письменно. Умножение и деление на однозначное число, круглые десятки чисел в пределах 1 000 </w:t>
      </w:r>
      <w:proofErr w:type="spellStart"/>
      <w:r w:rsidRPr="00C112E6">
        <w:rPr>
          <w:rFonts w:ascii="Times New Roman" w:hAnsi="Times New Roman"/>
          <w:sz w:val="28"/>
          <w:szCs w:val="28"/>
        </w:rPr>
        <w:t>000</w:t>
      </w:r>
      <w:proofErr w:type="spellEnd"/>
      <w:r w:rsidRPr="00C112E6">
        <w:rPr>
          <w:rFonts w:ascii="Times New Roman" w:hAnsi="Times New Roman"/>
          <w:sz w:val="28"/>
          <w:szCs w:val="28"/>
        </w:rPr>
        <w:t xml:space="preserve"> устно (легкие случаи) и письменно. Умножение и деление чисел в пределах 1 000 </w:t>
      </w:r>
      <w:proofErr w:type="spellStart"/>
      <w:r w:rsidRPr="00C112E6">
        <w:rPr>
          <w:rFonts w:ascii="Times New Roman" w:hAnsi="Times New Roman"/>
          <w:sz w:val="28"/>
          <w:szCs w:val="28"/>
        </w:rPr>
        <w:t>000</w:t>
      </w:r>
      <w:proofErr w:type="spellEnd"/>
      <w:r w:rsidRPr="00C112E6">
        <w:rPr>
          <w:rFonts w:ascii="Times New Roman" w:hAnsi="Times New Roman"/>
          <w:sz w:val="28"/>
          <w:szCs w:val="28"/>
        </w:rPr>
        <w:t xml:space="preserve"> на двузначное число письменно. Деление с остатком в пределах 1 000 </w:t>
      </w:r>
      <w:proofErr w:type="spellStart"/>
      <w:r w:rsidRPr="00C112E6">
        <w:rPr>
          <w:rFonts w:ascii="Times New Roman" w:hAnsi="Times New Roman"/>
          <w:sz w:val="28"/>
          <w:szCs w:val="28"/>
        </w:rPr>
        <w:t>000</w:t>
      </w:r>
      <w:proofErr w:type="spellEnd"/>
      <w:r w:rsidRPr="00C112E6">
        <w:rPr>
          <w:rFonts w:ascii="Times New Roman" w:hAnsi="Times New Roman"/>
          <w:sz w:val="28"/>
          <w:szCs w:val="28"/>
        </w:rPr>
        <w:t xml:space="preserve">. Проверка арифметических действий. Сложение и вычитание чисел с помощью калькулятора. Сложение и вычитание чисел, полученных при измерении двумя единицами (мерами) времени, письменно (легкие случаи). Умножение и деление чисел, полученных при измерении двумя единицами (мерами) стоимости, длины, массы, на однозначное число, круглые десятки, двузначное число письменно. </w:t>
      </w:r>
    </w:p>
    <w:p w:rsidR="00EC590B" w:rsidRPr="00C112E6" w:rsidRDefault="00EC590B" w:rsidP="00EC59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b/>
          <w:sz w:val="28"/>
          <w:szCs w:val="28"/>
        </w:rPr>
        <w:t>Дроби</w:t>
      </w:r>
    </w:p>
    <w:p w:rsidR="00EC590B" w:rsidRPr="00C112E6" w:rsidRDefault="00EC590B" w:rsidP="00EC59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12E6">
        <w:rPr>
          <w:rFonts w:ascii="Times New Roman" w:hAnsi="Times New Roman"/>
          <w:sz w:val="28"/>
          <w:szCs w:val="28"/>
        </w:rPr>
        <w:t>Приведение обыкновенных дробей к общему знаменателю (легкие случаи). Сложение и вычитание обыкновенных дробей с разными знаменателями (легкие случаи). Десятичные дроби. Запись без знаменателя, чтение.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 Нахождение десятичной дроби от числа. Сложение и вычитание десятичных дробей с одинаковыми и разными знаменателями.</w:t>
      </w:r>
    </w:p>
    <w:p w:rsidR="00EC590B" w:rsidRPr="00C112E6" w:rsidRDefault="00EC590B" w:rsidP="00EC59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b/>
          <w:sz w:val="28"/>
          <w:szCs w:val="28"/>
        </w:rPr>
        <w:t>Арифметические задачи</w:t>
      </w:r>
    </w:p>
    <w:p w:rsidR="00EC590B" w:rsidRPr="00C112E6" w:rsidRDefault="00EC590B" w:rsidP="00EC590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sz w:val="28"/>
          <w:szCs w:val="28"/>
        </w:rPr>
        <w:t>Простые арифметические задачи на определение продолжительности, начала и окончания события. Простые арифметические задачи на нахождение десятичной дроби от числа.</w:t>
      </w:r>
    </w:p>
    <w:p w:rsidR="00EC590B" w:rsidRDefault="00EC590B" w:rsidP="00EC59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12E6">
        <w:rPr>
          <w:rFonts w:ascii="Times New Roman" w:hAnsi="Times New Roman"/>
          <w:sz w:val="28"/>
          <w:szCs w:val="28"/>
        </w:rPr>
        <w:t>Составные задачи на прямое и обратное приведение к единице; на движение в одном и противоположном направлениях двух тел. Составные задачи, решаемые в 3—4 арифметических действия.</w:t>
      </w:r>
    </w:p>
    <w:p w:rsidR="00EC590B" w:rsidRPr="00C112E6" w:rsidRDefault="00EC590B" w:rsidP="00EC59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12E6">
        <w:rPr>
          <w:rFonts w:ascii="Times New Roman" w:hAnsi="Times New Roman"/>
          <w:b/>
          <w:sz w:val="28"/>
          <w:szCs w:val="28"/>
        </w:rPr>
        <w:t>Геометрический материал</w:t>
      </w:r>
    </w:p>
    <w:p w:rsidR="00EC590B" w:rsidRPr="00EC590B" w:rsidRDefault="00EC590B" w:rsidP="00EC590B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C590B">
        <w:rPr>
          <w:rFonts w:ascii="Times New Roman" w:hAnsi="Times New Roman"/>
          <w:sz w:val="28"/>
          <w:szCs w:val="28"/>
        </w:rPr>
        <w:t>Параллелограмм, ромб. Свойства элементов. Высота параллелограмма (ромба). Построение параллелограмма (ромба). Симметрия. Симметричные предметы, геометрические фигуры; ось, центр симметрии. Предметы, геометрические фигуры, симметрично расположенные относительно оси, центра симметрии. Построение точки, симметричной данной относительно оси, центра симметрии.</w:t>
      </w:r>
    </w:p>
    <w:p w:rsidR="00EC590B" w:rsidRPr="00EC590B" w:rsidRDefault="00EC590B" w:rsidP="00EC590B">
      <w:pPr>
        <w:pStyle w:val="a3"/>
        <w:spacing w:after="0" w:line="240" w:lineRule="auto"/>
        <w:ind w:left="897" w:right="566"/>
        <w:jc w:val="both"/>
        <w:rPr>
          <w:rFonts w:ascii="Times New Roman" w:hAnsi="Times New Roman"/>
          <w:sz w:val="28"/>
          <w:szCs w:val="28"/>
        </w:rPr>
      </w:pPr>
    </w:p>
    <w:p w:rsidR="009B195F" w:rsidRPr="009B195F" w:rsidRDefault="009B195F" w:rsidP="00EC590B">
      <w:pPr>
        <w:ind w:right="566"/>
        <w:rPr>
          <w:rFonts w:ascii="Times New Roman" w:hAnsi="Times New Roman"/>
          <w:sz w:val="28"/>
          <w:szCs w:val="28"/>
        </w:rPr>
      </w:pPr>
    </w:p>
    <w:p w:rsidR="00DB6688" w:rsidRPr="00EC590B" w:rsidRDefault="00DB6688" w:rsidP="00EC590B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right="566"/>
        <w:jc w:val="center"/>
        <w:rPr>
          <w:b/>
          <w:sz w:val="28"/>
          <w:szCs w:val="28"/>
        </w:rPr>
      </w:pPr>
      <w:r w:rsidRPr="00DB6688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418"/>
        <w:gridCol w:w="5673"/>
        <w:gridCol w:w="1701"/>
      </w:tblGrid>
      <w:tr w:rsidR="00DB6688" w:rsidTr="008410FC">
        <w:tc>
          <w:tcPr>
            <w:tcW w:w="1418" w:type="dxa"/>
          </w:tcPr>
          <w:p w:rsidR="00DB6688" w:rsidRPr="003E341F" w:rsidRDefault="00DB6688" w:rsidP="00CF4B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41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673" w:type="dxa"/>
          </w:tcPr>
          <w:p w:rsidR="00DB6688" w:rsidRPr="003E341F" w:rsidRDefault="00DB6688" w:rsidP="00893154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DB6688" w:rsidRPr="003E341F" w:rsidRDefault="00893154" w:rsidP="00893154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r w:rsidR="00DB6688">
              <w:rPr>
                <w:rFonts w:ascii="Times New Roman" w:hAnsi="Times New Roman"/>
                <w:b/>
                <w:sz w:val="28"/>
                <w:szCs w:val="28"/>
              </w:rPr>
              <w:t>ество часов</w:t>
            </w:r>
          </w:p>
        </w:tc>
      </w:tr>
      <w:tr w:rsidR="00DB6688" w:rsidTr="008410FC">
        <w:tc>
          <w:tcPr>
            <w:tcW w:w="7091" w:type="dxa"/>
            <w:gridSpan w:val="2"/>
          </w:tcPr>
          <w:p w:rsidR="00DB6688" w:rsidRPr="00BA4A86" w:rsidRDefault="00DB6688" w:rsidP="001A702C">
            <w:pPr>
              <w:ind w:right="56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1A702C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DB6688" w:rsidRPr="00BA4A86" w:rsidRDefault="00230FC0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6688" w:rsidTr="008410FC">
        <w:tc>
          <w:tcPr>
            <w:tcW w:w="1418" w:type="dxa"/>
          </w:tcPr>
          <w:p w:rsidR="00DB6688" w:rsidRDefault="00DB668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DB6688" w:rsidRPr="003E341F" w:rsidRDefault="00D37DC4" w:rsidP="00CF4B0A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D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Повторение. Сложение и вычитание натуральных чисел</w:t>
            </w:r>
          </w:p>
        </w:tc>
        <w:tc>
          <w:tcPr>
            <w:tcW w:w="1701" w:type="dxa"/>
          </w:tcPr>
          <w:p w:rsidR="00DB6688" w:rsidRDefault="00DB668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6688" w:rsidTr="008410FC">
        <w:tc>
          <w:tcPr>
            <w:tcW w:w="1418" w:type="dxa"/>
          </w:tcPr>
          <w:p w:rsidR="00DB6688" w:rsidRDefault="00DB668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DB6688" w:rsidRPr="00CF4B0A" w:rsidRDefault="00D37DC4" w:rsidP="00CF4B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CF4B0A" w:rsidRPr="00CF4B0A">
              <w:rPr>
                <w:color w:val="000000"/>
                <w:sz w:val="28"/>
                <w:szCs w:val="28"/>
              </w:rPr>
              <w:t xml:space="preserve">множение и деление на однозначное </w:t>
            </w:r>
            <w:proofErr w:type="gramStart"/>
            <w:r w:rsidR="00CF4B0A" w:rsidRPr="00CF4B0A">
              <w:rPr>
                <w:color w:val="000000"/>
                <w:sz w:val="28"/>
                <w:szCs w:val="28"/>
              </w:rPr>
              <w:t>число</w:t>
            </w:r>
            <w:proofErr w:type="gramEnd"/>
            <w:r w:rsidR="00CF4B0A" w:rsidRPr="00CF4B0A">
              <w:rPr>
                <w:color w:val="000000"/>
                <w:sz w:val="28"/>
                <w:szCs w:val="28"/>
              </w:rPr>
              <w:t xml:space="preserve"> и круглые десятки числа в пределах 10000. Деление с остатком.</w:t>
            </w:r>
            <w:r w:rsidR="00CF4B0A" w:rsidRPr="00CF4B0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CF4B0A" w:rsidRPr="00CF4B0A">
              <w:rPr>
                <w:color w:val="000000"/>
                <w:sz w:val="28"/>
                <w:szCs w:val="28"/>
              </w:rPr>
              <w:t>Проверка арифметических действий</w:t>
            </w:r>
          </w:p>
        </w:tc>
        <w:tc>
          <w:tcPr>
            <w:tcW w:w="1701" w:type="dxa"/>
          </w:tcPr>
          <w:p w:rsidR="00DB6688" w:rsidRDefault="00D37DC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57BE" w:rsidTr="008410FC">
        <w:tc>
          <w:tcPr>
            <w:tcW w:w="1418" w:type="dxa"/>
          </w:tcPr>
          <w:p w:rsidR="00EC57BE" w:rsidRDefault="00D37DC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</w:tcPr>
          <w:p w:rsidR="00EC57BE" w:rsidRPr="00CF4B0A" w:rsidRDefault="00CF4B0A" w:rsidP="00A639E6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F4B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ложение и вычитание чисел, полученных при измерении двумя мерами стоимости, длины и массы письменно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57BE" w:rsidRDefault="00CF4B0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B0A" w:rsidTr="008410FC">
        <w:tc>
          <w:tcPr>
            <w:tcW w:w="1418" w:type="dxa"/>
          </w:tcPr>
          <w:p w:rsidR="00CF4B0A" w:rsidRDefault="00D37DC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</w:tcPr>
          <w:p w:rsidR="00CF4B0A" w:rsidRDefault="00CF4B0A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Вводная контрольная работа </w:t>
            </w:r>
          </w:p>
        </w:tc>
        <w:tc>
          <w:tcPr>
            <w:tcW w:w="1701" w:type="dxa"/>
          </w:tcPr>
          <w:p w:rsidR="00CF4B0A" w:rsidRDefault="00CF4B0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7091" w:type="dxa"/>
            <w:gridSpan w:val="2"/>
          </w:tcPr>
          <w:p w:rsidR="00A639E6" w:rsidRPr="00F46692" w:rsidRDefault="00A639E6" w:rsidP="00A639E6">
            <w:pPr>
              <w:ind w:right="56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Нумерация. Геометрический материал</w:t>
            </w:r>
          </w:p>
        </w:tc>
        <w:tc>
          <w:tcPr>
            <w:tcW w:w="1701" w:type="dxa"/>
          </w:tcPr>
          <w:p w:rsidR="00A639E6" w:rsidRPr="00A639E6" w:rsidRDefault="00A639E6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9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10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F4B0A" w:rsidTr="008410FC">
        <w:tc>
          <w:tcPr>
            <w:tcW w:w="1418" w:type="dxa"/>
          </w:tcPr>
          <w:p w:rsidR="00CF4B0A" w:rsidRDefault="00D37DC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3" w:type="dxa"/>
          </w:tcPr>
          <w:p w:rsidR="00CF4B0A" w:rsidRDefault="009445E8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Нумерация чисел в пределах 1000000. Нумерационная таблица</w:t>
            </w:r>
          </w:p>
        </w:tc>
        <w:tc>
          <w:tcPr>
            <w:tcW w:w="1701" w:type="dxa"/>
          </w:tcPr>
          <w:p w:rsidR="00CF4B0A" w:rsidRDefault="005B28E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8E9" w:rsidTr="008410FC">
        <w:tc>
          <w:tcPr>
            <w:tcW w:w="1418" w:type="dxa"/>
          </w:tcPr>
          <w:p w:rsidR="005B28E9" w:rsidRDefault="005B28E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</w:tcPr>
          <w:p w:rsidR="005B28E9" w:rsidRDefault="005B28E9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5B28E9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445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Линии. </w:t>
            </w:r>
            <w:r w:rsidR="009445E8" w:rsidRPr="005157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Отрезок. Черчение отрезка по заданным параметрам.</w:t>
            </w:r>
            <w:r w:rsidR="009445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5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отрезков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5B28E9" w:rsidRDefault="005B28E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B0A" w:rsidTr="008410FC">
        <w:tc>
          <w:tcPr>
            <w:tcW w:w="1418" w:type="dxa"/>
          </w:tcPr>
          <w:p w:rsidR="00CF4B0A" w:rsidRDefault="009445E8" w:rsidP="009445E8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:rsidR="00CF4B0A" w:rsidRDefault="005B28E9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Разложение числа на разрядные слагаемые</w:t>
            </w:r>
          </w:p>
        </w:tc>
        <w:tc>
          <w:tcPr>
            <w:tcW w:w="1701" w:type="dxa"/>
          </w:tcPr>
          <w:p w:rsidR="00CF4B0A" w:rsidRDefault="005B28E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B0A" w:rsidTr="008410FC">
        <w:tc>
          <w:tcPr>
            <w:tcW w:w="1418" w:type="dxa"/>
          </w:tcPr>
          <w:p w:rsidR="00CF4B0A" w:rsidRDefault="009445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3" w:type="dxa"/>
          </w:tcPr>
          <w:p w:rsidR="00CF4B0A" w:rsidRDefault="005B28E9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Сравнение многозначных чисел поразрядно</w:t>
            </w:r>
            <w:r w:rsidR="008931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Округление многозначных чисел.</w:t>
            </w:r>
          </w:p>
        </w:tc>
        <w:tc>
          <w:tcPr>
            <w:tcW w:w="1701" w:type="dxa"/>
          </w:tcPr>
          <w:p w:rsidR="00CF4B0A" w:rsidRDefault="005B28E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45E8" w:rsidTr="008410FC">
        <w:tc>
          <w:tcPr>
            <w:tcW w:w="1418" w:type="dxa"/>
          </w:tcPr>
          <w:p w:rsidR="009445E8" w:rsidRDefault="009445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673" w:type="dxa"/>
          </w:tcPr>
          <w:p w:rsidR="009445E8" w:rsidRDefault="009445E8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Числа, полученные при измерении величин</w:t>
            </w:r>
          </w:p>
        </w:tc>
        <w:tc>
          <w:tcPr>
            <w:tcW w:w="1701" w:type="dxa"/>
          </w:tcPr>
          <w:p w:rsidR="009445E8" w:rsidRDefault="009445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39E6" w:rsidTr="008410FC">
        <w:tc>
          <w:tcPr>
            <w:tcW w:w="1418" w:type="dxa"/>
          </w:tcPr>
          <w:p w:rsidR="00A639E6" w:rsidRDefault="009445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3" w:type="dxa"/>
          </w:tcPr>
          <w:p w:rsidR="00A639E6" w:rsidRDefault="00A639E6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639E6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445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Ломаная линия. Длина ломаной линии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A639E6" w:rsidRDefault="00A639E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9445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3" w:type="dxa"/>
          </w:tcPr>
          <w:p w:rsidR="00A639E6" w:rsidRPr="00A639E6" w:rsidRDefault="005E0769" w:rsidP="00A639E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№1 (контроль и учёт знаний)</w:t>
            </w:r>
          </w:p>
        </w:tc>
        <w:tc>
          <w:tcPr>
            <w:tcW w:w="1701" w:type="dxa"/>
          </w:tcPr>
          <w:p w:rsidR="00A639E6" w:rsidRDefault="00A639E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5E076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3" w:type="dxa"/>
          </w:tcPr>
          <w:p w:rsidR="00A639E6" w:rsidRPr="00515721" w:rsidRDefault="005E0769" w:rsidP="00A639E6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- работа над ошибками</w:t>
            </w:r>
          </w:p>
        </w:tc>
        <w:tc>
          <w:tcPr>
            <w:tcW w:w="1701" w:type="dxa"/>
          </w:tcPr>
          <w:p w:rsidR="00A639E6" w:rsidRDefault="00A639E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0FC" w:rsidTr="00230FC0">
        <w:tc>
          <w:tcPr>
            <w:tcW w:w="7091" w:type="dxa"/>
            <w:gridSpan w:val="2"/>
          </w:tcPr>
          <w:p w:rsidR="008410FC" w:rsidRDefault="008410FC" w:rsidP="008410FC">
            <w:pPr>
              <w:spacing w:after="15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Сложение и вычитание многозначных чисел</w:t>
            </w:r>
            <w:r w:rsidR="00230FC0">
              <w:rPr>
                <w:rFonts w:ascii="Times New Roman" w:hAnsi="Times New Roman"/>
                <w:b/>
                <w:sz w:val="28"/>
                <w:szCs w:val="28"/>
              </w:rPr>
              <w:t>. Геометрический материал.</w:t>
            </w:r>
          </w:p>
        </w:tc>
        <w:tc>
          <w:tcPr>
            <w:tcW w:w="1701" w:type="dxa"/>
          </w:tcPr>
          <w:p w:rsidR="008410FC" w:rsidRPr="008410FC" w:rsidRDefault="008410FC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0F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B28E9" w:rsidTr="008410FC">
        <w:tc>
          <w:tcPr>
            <w:tcW w:w="1418" w:type="dxa"/>
          </w:tcPr>
          <w:p w:rsidR="005B28E9" w:rsidRDefault="00CC23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3" w:type="dxa"/>
          </w:tcPr>
          <w:p w:rsidR="005B28E9" w:rsidRDefault="00CC23E8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многозначных чисел. Устное сложение и вычитание.</w:t>
            </w:r>
          </w:p>
        </w:tc>
        <w:tc>
          <w:tcPr>
            <w:tcW w:w="1701" w:type="dxa"/>
          </w:tcPr>
          <w:p w:rsidR="005B28E9" w:rsidRDefault="00A639E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8E9" w:rsidTr="008410FC">
        <w:tc>
          <w:tcPr>
            <w:tcW w:w="1418" w:type="dxa"/>
            <w:tcBorders>
              <w:right w:val="single" w:sz="4" w:space="0" w:color="auto"/>
            </w:tcBorders>
          </w:tcPr>
          <w:p w:rsidR="005B28E9" w:rsidRDefault="00CC23E8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3" w:type="dxa"/>
            <w:tcBorders>
              <w:left w:val="single" w:sz="4" w:space="0" w:color="auto"/>
            </w:tcBorders>
          </w:tcPr>
          <w:p w:rsidR="005B28E9" w:rsidRDefault="00CC23E8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многозначных чисел. Сложение и вычитание чисел с помощью калькулятора</w:t>
            </w:r>
          </w:p>
        </w:tc>
        <w:tc>
          <w:tcPr>
            <w:tcW w:w="1701" w:type="dxa"/>
          </w:tcPr>
          <w:p w:rsidR="005B28E9" w:rsidRDefault="00A639E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4EA9" w:rsidTr="008410FC">
        <w:tc>
          <w:tcPr>
            <w:tcW w:w="1418" w:type="dxa"/>
            <w:tcBorders>
              <w:right w:val="single" w:sz="4" w:space="0" w:color="auto"/>
            </w:tcBorders>
          </w:tcPr>
          <w:p w:rsidR="00684EA9" w:rsidRPr="00684EA9" w:rsidRDefault="00684EA9" w:rsidP="00A639E6">
            <w:pPr>
              <w:ind w:right="56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4E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17</w:t>
            </w:r>
          </w:p>
        </w:tc>
        <w:tc>
          <w:tcPr>
            <w:tcW w:w="5673" w:type="dxa"/>
            <w:tcBorders>
              <w:left w:val="single" w:sz="4" w:space="0" w:color="auto"/>
            </w:tcBorders>
          </w:tcPr>
          <w:p w:rsidR="00684EA9" w:rsidRDefault="00684EA9" w:rsidP="00684EA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684EA9" w:rsidRPr="00684EA9" w:rsidRDefault="007C3C23" w:rsidP="00684EA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684E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Углы. </w:t>
            </w:r>
            <w:r w:rsidR="008410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углов. Построение прямых, острых, тупых углов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684EA9" w:rsidRPr="00684EA9" w:rsidRDefault="00684EA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8E9" w:rsidTr="008410FC">
        <w:tc>
          <w:tcPr>
            <w:tcW w:w="1418" w:type="dxa"/>
          </w:tcPr>
          <w:p w:rsidR="005B28E9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  <w:tc>
          <w:tcPr>
            <w:tcW w:w="5673" w:type="dxa"/>
          </w:tcPr>
          <w:p w:rsidR="005B28E9" w:rsidRPr="008410FC" w:rsidRDefault="008410FC" w:rsidP="008410F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10FC">
              <w:rPr>
                <w:rFonts w:ascii="Times New Roman" w:hAnsi="Times New Roman"/>
                <w:sz w:val="28"/>
                <w:szCs w:val="28"/>
              </w:rPr>
              <w:t xml:space="preserve">Письменное сложение и вычитание чисел в пределах 1 000 </w:t>
            </w:r>
            <w:proofErr w:type="spellStart"/>
            <w:r w:rsidRPr="008410FC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8410FC">
              <w:rPr>
                <w:rFonts w:ascii="Times New Roman" w:hAnsi="Times New Roman"/>
                <w:sz w:val="28"/>
                <w:szCs w:val="28"/>
              </w:rPr>
              <w:t xml:space="preserve"> (с записью примера в столбик). Нахождение неизвестного слагаемого. Нахождение неизвестного уменьшаемого, вычитаемого</w:t>
            </w:r>
          </w:p>
        </w:tc>
        <w:tc>
          <w:tcPr>
            <w:tcW w:w="1701" w:type="dxa"/>
          </w:tcPr>
          <w:p w:rsidR="005B28E9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28E9" w:rsidTr="008410FC">
        <w:tc>
          <w:tcPr>
            <w:tcW w:w="1418" w:type="dxa"/>
          </w:tcPr>
          <w:p w:rsidR="005B28E9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3" w:type="dxa"/>
          </w:tcPr>
          <w:p w:rsidR="008410FC" w:rsidRDefault="008410FC" w:rsidP="008410F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5B28E9" w:rsidRDefault="007C3C23" w:rsidP="008410F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410FC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proofErr w:type="gramStart"/>
            <w:r w:rsidR="008410FC"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 w:rsidR="008410FC">
              <w:rPr>
                <w:rFonts w:ascii="Times New Roman" w:hAnsi="Times New Roman"/>
                <w:sz w:val="28"/>
                <w:szCs w:val="28"/>
              </w:rPr>
              <w:t xml:space="preserve"> в про</w:t>
            </w:r>
            <w:r w:rsidR="008410FC" w:rsidRPr="008410FC">
              <w:rPr>
                <w:rFonts w:ascii="Times New Roman" w:hAnsi="Times New Roman"/>
                <w:sz w:val="28"/>
                <w:szCs w:val="28"/>
              </w:rPr>
              <w:t>странстве, на плоскости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B28E9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3" w:type="dxa"/>
          </w:tcPr>
          <w:p w:rsidR="00A639E6" w:rsidRDefault="008410FC" w:rsidP="008410FC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2 (контроль и учёт знаний)</w:t>
            </w:r>
          </w:p>
        </w:tc>
        <w:tc>
          <w:tcPr>
            <w:tcW w:w="1701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3" w:type="dxa"/>
          </w:tcPr>
          <w:p w:rsidR="00A639E6" w:rsidRDefault="008410FC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- работа над ошибками</w:t>
            </w:r>
          </w:p>
        </w:tc>
        <w:tc>
          <w:tcPr>
            <w:tcW w:w="1701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0FC" w:rsidTr="00230FC0">
        <w:tc>
          <w:tcPr>
            <w:tcW w:w="7091" w:type="dxa"/>
            <w:gridSpan w:val="2"/>
          </w:tcPr>
          <w:p w:rsidR="008410FC" w:rsidRPr="008410FC" w:rsidRDefault="008410FC" w:rsidP="008410FC">
            <w:pPr>
              <w:ind w:right="5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410F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8410F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Умножение и деление на однозначное число</w:t>
            </w:r>
            <w:r w:rsidR="00674EF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Геометрический материал.</w:t>
            </w:r>
          </w:p>
        </w:tc>
        <w:tc>
          <w:tcPr>
            <w:tcW w:w="1701" w:type="dxa"/>
          </w:tcPr>
          <w:p w:rsidR="008410FC" w:rsidRPr="00D760E2" w:rsidRDefault="00D760E2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0E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A639E6" w:rsidTr="008410FC">
        <w:tc>
          <w:tcPr>
            <w:tcW w:w="1418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5673" w:type="dxa"/>
          </w:tcPr>
          <w:p w:rsidR="00A639E6" w:rsidRPr="008410FC" w:rsidRDefault="008410FC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10FC">
              <w:rPr>
                <w:rFonts w:ascii="Times New Roman" w:hAnsi="Times New Roman"/>
                <w:sz w:val="28"/>
                <w:szCs w:val="28"/>
              </w:rPr>
              <w:t xml:space="preserve">Устное умножение и деление чисел в пределах 1 000 </w:t>
            </w:r>
            <w:proofErr w:type="spellStart"/>
            <w:r w:rsidRPr="008410FC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8410FC">
              <w:rPr>
                <w:rFonts w:ascii="Times New Roman" w:hAnsi="Times New Roman"/>
                <w:sz w:val="28"/>
                <w:szCs w:val="28"/>
              </w:rPr>
              <w:t xml:space="preserve"> (с записью примера в строчку). Составные задачи на прямое и обратное приведение к единице</w:t>
            </w:r>
          </w:p>
        </w:tc>
        <w:tc>
          <w:tcPr>
            <w:tcW w:w="1701" w:type="dxa"/>
          </w:tcPr>
          <w:p w:rsidR="00A639E6" w:rsidRDefault="008410F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3" w:type="dxa"/>
          </w:tcPr>
          <w:p w:rsidR="00A639E6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7C3C23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«Положение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про</w:t>
            </w:r>
            <w:r w:rsidRPr="008410FC">
              <w:rPr>
                <w:rFonts w:ascii="Times New Roman" w:hAnsi="Times New Roman"/>
                <w:sz w:val="28"/>
                <w:szCs w:val="28"/>
              </w:rPr>
              <w:t>странстве, на плоскости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5673" w:type="dxa"/>
          </w:tcPr>
          <w:p w:rsidR="00A639E6" w:rsidRPr="007C3C23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C23">
              <w:rPr>
                <w:rFonts w:ascii="Times New Roman" w:hAnsi="Times New Roman"/>
                <w:sz w:val="28"/>
                <w:szCs w:val="28"/>
              </w:rPr>
              <w:t xml:space="preserve">Письменное умножение чисел в пределах 1 000 </w:t>
            </w:r>
            <w:proofErr w:type="spellStart"/>
            <w:r w:rsidRPr="007C3C23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7C3C23">
              <w:rPr>
                <w:rFonts w:ascii="Times New Roman" w:hAnsi="Times New Roman"/>
                <w:sz w:val="28"/>
                <w:szCs w:val="28"/>
              </w:rPr>
              <w:t xml:space="preserve"> (с записью примера в столбик)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33-37</w:t>
            </w:r>
          </w:p>
        </w:tc>
        <w:tc>
          <w:tcPr>
            <w:tcW w:w="5673" w:type="dxa"/>
          </w:tcPr>
          <w:p w:rsidR="007C3C23" w:rsidRDefault="007C3C23" w:rsidP="007C3C23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7C3C23">
              <w:rPr>
                <w:rFonts w:ascii="Times New Roman" w:hAnsi="Times New Roman"/>
                <w:sz w:val="28"/>
                <w:szCs w:val="28"/>
              </w:rPr>
              <w:t>Письменное деление чисел в пределах</w:t>
            </w:r>
          </w:p>
          <w:p w:rsidR="00A639E6" w:rsidRPr="007C3C23" w:rsidRDefault="007C3C23" w:rsidP="007C3C23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C23">
              <w:rPr>
                <w:rFonts w:ascii="Times New Roman" w:hAnsi="Times New Roman"/>
                <w:sz w:val="28"/>
                <w:szCs w:val="28"/>
              </w:rPr>
              <w:t xml:space="preserve"> 1 000 </w:t>
            </w:r>
            <w:proofErr w:type="spellStart"/>
            <w:r w:rsidRPr="007C3C23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7C3C23">
              <w:rPr>
                <w:rFonts w:ascii="Times New Roman" w:hAnsi="Times New Roman"/>
                <w:sz w:val="28"/>
                <w:szCs w:val="28"/>
              </w:rPr>
              <w:t xml:space="preserve"> (с записью примера в столбик). Нахождение значения числового выражения в 3—4 </w:t>
            </w:r>
            <w:proofErr w:type="gramStart"/>
            <w:r w:rsidRPr="007C3C23">
              <w:rPr>
                <w:rFonts w:ascii="Times New Roman" w:hAnsi="Times New Roman"/>
                <w:sz w:val="28"/>
                <w:szCs w:val="28"/>
              </w:rPr>
              <w:t>арифметических</w:t>
            </w:r>
            <w:proofErr w:type="gramEnd"/>
            <w:r w:rsidRPr="007C3C23">
              <w:rPr>
                <w:rFonts w:ascii="Times New Roman" w:hAnsi="Times New Roman"/>
                <w:sz w:val="28"/>
                <w:szCs w:val="28"/>
              </w:rPr>
              <w:t xml:space="preserve"> действия (сложение, вычитание, умножение, деление)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3" w:type="dxa"/>
          </w:tcPr>
          <w:p w:rsidR="00A639E6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7C3C23" w:rsidRPr="007C3C23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C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C3C23">
              <w:rPr>
                <w:rFonts w:ascii="Times New Roman" w:hAnsi="Times New Roman"/>
                <w:sz w:val="28"/>
                <w:szCs w:val="28"/>
              </w:rPr>
              <w:t>Окружность, круг. Линии в круге»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5673" w:type="dxa"/>
          </w:tcPr>
          <w:p w:rsidR="007C3C23" w:rsidRDefault="007C3C23" w:rsidP="00A639E6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C23">
              <w:rPr>
                <w:rFonts w:ascii="Times New Roman" w:hAnsi="Times New Roman"/>
                <w:sz w:val="28"/>
                <w:szCs w:val="28"/>
              </w:rPr>
              <w:t xml:space="preserve">Деление с остатком чисел в пределах </w:t>
            </w:r>
          </w:p>
          <w:p w:rsidR="00A639E6" w:rsidRPr="007C3C23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C23">
              <w:rPr>
                <w:rFonts w:ascii="Times New Roman" w:hAnsi="Times New Roman"/>
                <w:sz w:val="28"/>
                <w:szCs w:val="28"/>
              </w:rPr>
              <w:t xml:space="preserve">1 000 </w:t>
            </w:r>
            <w:proofErr w:type="spellStart"/>
            <w:r w:rsidRPr="007C3C23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3" w:type="dxa"/>
          </w:tcPr>
          <w:p w:rsidR="00A639E6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3 (контроль и учёт знаний)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73" w:type="dxa"/>
          </w:tcPr>
          <w:p w:rsidR="00A639E6" w:rsidRDefault="007C3C23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- работа над ошибками</w:t>
            </w:r>
          </w:p>
        </w:tc>
        <w:tc>
          <w:tcPr>
            <w:tcW w:w="1701" w:type="dxa"/>
          </w:tcPr>
          <w:p w:rsidR="00A639E6" w:rsidRDefault="007C3C2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697D37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43-46</w:t>
            </w:r>
          </w:p>
        </w:tc>
        <w:tc>
          <w:tcPr>
            <w:tcW w:w="5673" w:type="dxa"/>
          </w:tcPr>
          <w:p w:rsidR="00A639E6" w:rsidRPr="00697D37" w:rsidRDefault="00697D37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D37">
              <w:rPr>
                <w:rFonts w:ascii="Times New Roman" w:hAnsi="Times New Roman"/>
                <w:sz w:val="28"/>
                <w:szCs w:val="28"/>
              </w:rPr>
              <w:t>Умножение и деление на 10, 100, 1 000</w:t>
            </w:r>
          </w:p>
        </w:tc>
        <w:tc>
          <w:tcPr>
            <w:tcW w:w="1701" w:type="dxa"/>
          </w:tcPr>
          <w:p w:rsidR="00A639E6" w:rsidRDefault="00697D37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39E6" w:rsidTr="008410FC">
        <w:tc>
          <w:tcPr>
            <w:tcW w:w="1418" w:type="dxa"/>
          </w:tcPr>
          <w:p w:rsidR="00A639E6" w:rsidRDefault="00697D37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30F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:rsidR="00A639E6" w:rsidRDefault="00697D37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697D37" w:rsidRDefault="00697D37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C3C23">
              <w:rPr>
                <w:rFonts w:ascii="Times New Roman" w:hAnsi="Times New Roman"/>
                <w:sz w:val="28"/>
                <w:szCs w:val="28"/>
              </w:rPr>
              <w:t>Окружность, круг. Линии в круге»</w:t>
            </w:r>
          </w:p>
        </w:tc>
        <w:tc>
          <w:tcPr>
            <w:tcW w:w="1701" w:type="dxa"/>
          </w:tcPr>
          <w:p w:rsidR="00A639E6" w:rsidRDefault="00697D37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D760E2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3" w:type="dxa"/>
          </w:tcPr>
          <w:p w:rsidR="00A639E6" w:rsidRPr="00D760E2" w:rsidRDefault="00D760E2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60E2">
              <w:rPr>
                <w:rFonts w:ascii="Times New Roman" w:hAnsi="Times New Roman"/>
                <w:sz w:val="28"/>
                <w:szCs w:val="28"/>
              </w:rPr>
              <w:t xml:space="preserve">Деление чисел в пределах 1 000 </w:t>
            </w:r>
            <w:proofErr w:type="spellStart"/>
            <w:r w:rsidRPr="00D760E2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D760E2">
              <w:rPr>
                <w:rFonts w:ascii="Times New Roman" w:hAnsi="Times New Roman"/>
                <w:sz w:val="28"/>
                <w:szCs w:val="28"/>
              </w:rPr>
              <w:t xml:space="preserve"> с остатком на 10, 100, 1 000</w:t>
            </w:r>
          </w:p>
        </w:tc>
        <w:tc>
          <w:tcPr>
            <w:tcW w:w="1701" w:type="dxa"/>
          </w:tcPr>
          <w:p w:rsidR="00A639E6" w:rsidRDefault="00D760E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60E2" w:rsidTr="00230FC0">
        <w:tc>
          <w:tcPr>
            <w:tcW w:w="7091" w:type="dxa"/>
            <w:gridSpan w:val="2"/>
          </w:tcPr>
          <w:p w:rsidR="00D760E2" w:rsidRPr="00D760E2" w:rsidRDefault="00D760E2" w:rsidP="00D760E2">
            <w:pPr>
              <w:ind w:right="5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60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D760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60E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Преобразование чисел, полученных при измерении</w:t>
            </w:r>
            <w:r w:rsid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Геометрический материал</w:t>
            </w:r>
          </w:p>
        </w:tc>
        <w:tc>
          <w:tcPr>
            <w:tcW w:w="1701" w:type="dxa"/>
          </w:tcPr>
          <w:p w:rsidR="00D760E2" w:rsidRPr="00674EFB" w:rsidRDefault="003F2050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FB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A639E6" w:rsidTr="008410FC">
        <w:tc>
          <w:tcPr>
            <w:tcW w:w="1418" w:type="dxa"/>
          </w:tcPr>
          <w:p w:rsidR="00A639E6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50-51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чисел, полученных при измерении (з</w:t>
            </w:r>
            <w:r w:rsidRPr="004E0A3D">
              <w:rPr>
                <w:rFonts w:ascii="Times New Roman" w:hAnsi="Times New Roman"/>
                <w:sz w:val="28"/>
                <w:szCs w:val="28"/>
              </w:rPr>
              <w:t>апись чисел, полученных при измерении двумя мерами, с полным набором зн</w:t>
            </w:r>
            <w:r>
              <w:rPr>
                <w:rFonts w:ascii="Times New Roman" w:hAnsi="Times New Roman"/>
                <w:sz w:val="28"/>
                <w:szCs w:val="28"/>
              </w:rPr>
              <w:t>аков в мелких мерах (5 м 04 см); в</w:t>
            </w:r>
            <w:r w:rsidRPr="004E0A3D">
              <w:rPr>
                <w:rFonts w:ascii="Times New Roman" w:hAnsi="Times New Roman"/>
                <w:sz w:val="28"/>
                <w:szCs w:val="28"/>
              </w:rPr>
              <w:t>ыражение чисел, полученных при измерении величин, в более мелких (крупных) мера</w:t>
            </w:r>
            <w:r>
              <w:rPr>
                <w:rFonts w:ascii="Times New Roman" w:hAnsi="Times New Roman"/>
                <w:sz w:val="28"/>
                <w:szCs w:val="28"/>
              </w:rPr>
              <w:t>х)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9E6" w:rsidTr="008410FC">
        <w:tc>
          <w:tcPr>
            <w:tcW w:w="1418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F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F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4E0A3D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E0A3D">
              <w:rPr>
                <w:rFonts w:ascii="Times New Roman" w:hAnsi="Times New Roman"/>
                <w:sz w:val="28"/>
                <w:szCs w:val="28"/>
              </w:rPr>
              <w:t>Виды треугольников. Построение треугольников»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F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</w:tcPr>
          <w:p w:rsidR="00A639E6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за 1 триместр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F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3" w:type="dxa"/>
          </w:tcPr>
          <w:p w:rsidR="00A639E6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F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двумя мерами, приемами устных вычислений (с записью примера в строчку)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9E6" w:rsidTr="008410FC">
        <w:tc>
          <w:tcPr>
            <w:tcW w:w="1418" w:type="dxa"/>
          </w:tcPr>
          <w:p w:rsidR="00A639E6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sz w:val="28"/>
                <w:szCs w:val="28"/>
              </w:rPr>
              <w:t>Сложение чисел, полученных при измерении двумя мерами, приемами письменных вычислений (с записью примера в столбик)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9E6" w:rsidTr="008410FC">
        <w:tc>
          <w:tcPr>
            <w:tcW w:w="1418" w:type="dxa"/>
          </w:tcPr>
          <w:p w:rsidR="00A639E6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5673" w:type="dxa"/>
          </w:tcPr>
          <w:p w:rsidR="00A639E6" w:rsidRPr="004E0A3D" w:rsidRDefault="004E0A3D" w:rsidP="00A639E6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sz w:val="28"/>
                <w:szCs w:val="28"/>
              </w:rPr>
              <w:t>Вычитание чисел, полученных при измерении двумя мерами, приемами письменных вычислений (с записью примера в столбик)</w:t>
            </w:r>
          </w:p>
        </w:tc>
        <w:tc>
          <w:tcPr>
            <w:tcW w:w="1701" w:type="dxa"/>
          </w:tcPr>
          <w:p w:rsidR="00A639E6" w:rsidRDefault="004E0A3D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9E6" w:rsidTr="008410FC">
        <w:tc>
          <w:tcPr>
            <w:tcW w:w="1418" w:type="dxa"/>
          </w:tcPr>
          <w:p w:rsidR="00A639E6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0F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CE47F1" w:rsidRPr="004E0A3D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639E6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E0A3D">
              <w:rPr>
                <w:rFonts w:ascii="Times New Roman" w:hAnsi="Times New Roman"/>
                <w:sz w:val="28"/>
                <w:szCs w:val="28"/>
              </w:rPr>
              <w:t>Виды треугольников. Построение треугольников»</w:t>
            </w:r>
          </w:p>
        </w:tc>
        <w:tc>
          <w:tcPr>
            <w:tcW w:w="1701" w:type="dxa"/>
          </w:tcPr>
          <w:p w:rsidR="00A639E6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5673" w:type="dxa"/>
          </w:tcPr>
          <w:p w:rsidR="00CE47F1" w:rsidRP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7F1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 одной мерой, на однозначное число приемами устных вычислений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64-66</w:t>
            </w:r>
          </w:p>
        </w:tc>
        <w:tc>
          <w:tcPr>
            <w:tcW w:w="5673" w:type="dxa"/>
          </w:tcPr>
          <w:p w:rsidR="00CE47F1" w:rsidRP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7F1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 двумя мерами, на однозначное число приемами письменных вычислений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47F1" w:rsidTr="008410FC">
        <w:tc>
          <w:tcPr>
            <w:tcW w:w="1418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30F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:rsid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CE47F1" w:rsidRPr="004E0A3D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«Прямоугольник. Квадрат»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CE47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3" w:type="dxa"/>
          </w:tcPr>
          <w:p w:rsidR="00CE47F1" w:rsidRPr="004E0A3D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7F1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 двумя мерами, на однозначное число приемами письменных вычислений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47F1" w:rsidTr="008410FC">
        <w:tc>
          <w:tcPr>
            <w:tcW w:w="1418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CE47F1" w:rsidRP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7F1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измерении, на 10, 100, 1 000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CE47F1" w:rsidRPr="004E0A3D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пройденного</w:t>
            </w:r>
            <w:proofErr w:type="gramEnd"/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</w:tcPr>
          <w:p w:rsid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CE47F1" w:rsidRPr="00CE47F1" w:rsidRDefault="00CE47F1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7F1">
              <w:rPr>
                <w:rFonts w:ascii="Times New Roman" w:hAnsi="Times New Roman"/>
                <w:sz w:val="28"/>
                <w:szCs w:val="28"/>
              </w:rPr>
              <w:t>«Высота прямоугольника (квадрата). Вычисление периметра прямоугольника (квадрата)»</w:t>
            </w:r>
          </w:p>
        </w:tc>
        <w:tc>
          <w:tcPr>
            <w:tcW w:w="1701" w:type="dxa"/>
          </w:tcPr>
          <w:p w:rsidR="00CE47F1" w:rsidRDefault="00CE47F1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</w:tcPr>
          <w:p w:rsidR="00CE47F1" w:rsidRPr="000B2C6F" w:rsidRDefault="000B2C6F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 xml:space="preserve">Умножение и деление чисел в пределах 1 000 </w:t>
            </w:r>
            <w:proofErr w:type="spellStart"/>
            <w:r w:rsidRPr="000B2C6F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0B2C6F">
              <w:rPr>
                <w:rFonts w:ascii="Times New Roman" w:hAnsi="Times New Roman"/>
                <w:sz w:val="28"/>
                <w:szCs w:val="28"/>
              </w:rPr>
              <w:t xml:space="preserve"> на круглые десятки приемами устных вычислений</w:t>
            </w:r>
          </w:p>
        </w:tc>
        <w:tc>
          <w:tcPr>
            <w:tcW w:w="1701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5-76</w:t>
            </w:r>
          </w:p>
        </w:tc>
        <w:tc>
          <w:tcPr>
            <w:tcW w:w="5673" w:type="dxa"/>
          </w:tcPr>
          <w:p w:rsidR="00CE47F1" w:rsidRPr="000B2C6F" w:rsidRDefault="000B2C6F" w:rsidP="000B2C6F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 xml:space="preserve">Умножение чисел в пределах 1 000 </w:t>
            </w:r>
            <w:proofErr w:type="spellStart"/>
            <w:r w:rsidRPr="000B2C6F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0B2C6F">
              <w:rPr>
                <w:rFonts w:ascii="Times New Roman" w:hAnsi="Times New Roman"/>
                <w:sz w:val="28"/>
                <w:szCs w:val="28"/>
              </w:rPr>
              <w:t xml:space="preserve"> на круглые десятки приемами письменных вычислений</w:t>
            </w:r>
          </w:p>
        </w:tc>
        <w:tc>
          <w:tcPr>
            <w:tcW w:w="1701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0FC0">
              <w:rPr>
                <w:rFonts w:ascii="Times New Roman" w:hAnsi="Times New Roman"/>
                <w:sz w:val="28"/>
                <w:szCs w:val="28"/>
              </w:rPr>
              <w:t>7-80</w:t>
            </w:r>
          </w:p>
        </w:tc>
        <w:tc>
          <w:tcPr>
            <w:tcW w:w="5673" w:type="dxa"/>
          </w:tcPr>
          <w:p w:rsidR="00CE47F1" w:rsidRPr="000B2C6F" w:rsidRDefault="000B2C6F" w:rsidP="000B2C6F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 xml:space="preserve">Деление чисел в пределах 1 000 </w:t>
            </w:r>
            <w:proofErr w:type="spellStart"/>
            <w:r w:rsidRPr="000B2C6F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0B2C6F">
              <w:rPr>
                <w:rFonts w:ascii="Times New Roman" w:hAnsi="Times New Roman"/>
                <w:sz w:val="28"/>
                <w:szCs w:val="28"/>
              </w:rPr>
              <w:t xml:space="preserve"> на круглые десятки приемами письменных вычислений. Составные арифметические задачи в 2—4 действия</w:t>
            </w:r>
          </w:p>
        </w:tc>
        <w:tc>
          <w:tcPr>
            <w:tcW w:w="1701" w:type="dxa"/>
          </w:tcPr>
          <w:p w:rsidR="00CE47F1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2C6F" w:rsidTr="008410FC">
        <w:tc>
          <w:tcPr>
            <w:tcW w:w="1418" w:type="dxa"/>
          </w:tcPr>
          <w:p w:rsidR="000B2C6F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0F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0B2C6F" w:rsidRDefault="000B2C6F" w:rsidP="00CE47F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0B2C6F" w:rsidRPr="000B2C6F" w:rsidRDefault="000B2C6F" w:rsidP="000B2C6F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>«Параллелограмм. Построение параллелограмма</w:t>
            </w:r>
            <w:r w:rsidR="003F2050">
              <w:rPr>
                <w:rFonts w:ascii="Times New Roman" w:hAnsi="Times New Roman"/>
                <w:sz w:val="28"/>
                <w:szCs w:val="28"/>
              </w:rPr>
              <w:t xml:space="preserve"> с помощью линейки и циркуля</w:t>
            </w:r>
            <w:r w:rsidRPr="000B2C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B2C6F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C6F" w:rsidTr="008410FC">
        <w:tc>
          <w:tcPr>
            <w:tcW w:w="1418" w:type="dxa"/>
          </w:tcPr>
          <w:p w:rsidR="000B2C6F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0F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0B2C6F" w:rsidRPr="000B2C6F" w:rsidRDefault="000B2C6F" w:rsidP="00CE47F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>Деление с остатком на круглые десятки</w:t>
            </w:r>
          </w:p>
        </w:tc>
        <w:tc>
          <w:tcPr>
            <w:tcW w:w="1701" w:type="dxa"/>
          </w:tcPr>
          <w:p w:rsidR="000B2C6F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2C6F" w:rsidTr="008410FC">
        <w:tc>
          <w:tcPr>
            <w:tcW w:w="1418" w:type="dxa"/>
          </w:tcPr>
          <w:p w:rsidR="000B2C6F" w:rsidRDefault="00230FC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0B2C6F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3" w:type="dxa"/>
          </w:tcPr>
          <w:p w:rsidR="000B2C6F" w:rsidRPr="000B2C6F" w:rsidRDefault="000B2C6F" w:rsidP="00CE47F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C6F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701" w:type="dxa"/>
          </w:tcPr>
          <w:p w:rsidR="000B2C6F" w:rsidRDefault="000B2C6F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2050" w:rsidTr="008410FC">
        <w:tc>
          <w:tcPr>
            <w:tcW w:w="1418" w:type="dxa"/>
          </w:tcPr>
          <w:p w:rsidR="003F2050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0F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</w:tcPr>
          <w:p w:rsidR="003F2050" w:rsidRPr="000B2C6F" w:rsidRDefault="003F2050" w:rsidP="00CE47F1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пройденного</w:t>
            </w:r>
            <w:proofErr w:type="gramEnd"/>
          </w:p>
        </w:tc>
        <w:tc>
          <w:tcPr>
            <w:tcW w:w="1701" w:type="dxa"/>
          </w:tcPr>
          <w:p w:rsidR="003F2050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0F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:rsidR="00CE47F1" w:rsidRPr="004E0A3D" w:rsidRDefault="000B2C6F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4 (контроль и учёт знаний)</w:t>
            </w:r>
          </w:p>
        </w:tc>
        <w:tc>
          <w:tcPr>
            <w:tcW w:w="1701" w:type="dxa"/>
          </w:tcPr>
          <w:p w:rsidR="00CE47F1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3F2050" w:rsidP="00230FC0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30F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3" w:type="dxa"/>
          </w:tcPr>
          <w:p w:rsidR="00CE47F1" w:rsidRPr="004E0A3D" w:rsidRDefault="003F2050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CE47F1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2050" w:rsidTr="00230FC0">
        <w:tc>
          <w:tcPr>
            <w:tcW w:w="7091" w:type="dxa"/>
            <w:gridSpan w:val="2"/>
          </w:tcPr>
          <w:p w:rsidR="003F2050" w:rsidRPr="003F2050" w:rsidRDefault="003F2050" w:rsidP="003F2050">
            <w:pPr>
              <w:ind w:right="5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VI</w:t>
            </w:r>
            <w:r w:rsidRP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Умножение и деление на двузначное число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Геометрический материал</w:t>
            </w:r>
          </w:p>
        </w:tc>
        <w:tc>
          <w:tcPr>
            <w:tcW w:w="1701" w:type="dxa"/>
          </w:tcPr>
          <w:p w:rsidR="003F2050" w:rsidRPr="00DE304A" w:rsidRDefault="00DE304A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4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E47F1" w:rsidTr="008410FC">
        <w:tc>
          <w:tcPr>
            <w:tcW w:w="1418" w:type="dxa"/>
          </w:tcPr>
          <w:p w:rsidR="00CE47F1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F34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3" w:type="dxa"/>
          </w:tcPr>
          <w:p w:rsidR="00CE47F1" w:rsidRDefault="003F2050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3F2050" w:rsidRPr="003F2050" w:rsidRDefault="003F2050" w:rsidP="003F2050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20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F2050">
              <w:rPr>
                <w:rFonts w:ascii="Times New Roman" w:hAnsi="Times New Roman"/>
                <w:sz w:val="28"/>
                <w:szCs w:val="28"/>
              </w:rPr>
              <w:t>Элементы параллелограмма, их свойства. Высота параллелограмма»</w:t>
            </w:r>
          </w:p>
        </w:tc>
        <w:tc>
          <w:tcPr>
            <w:tcW w:w="1701" w:type="dxa"/>
          </w:tcPr>
          <w:p w:rsidR="00CE47F1" w:rsidRDefault="003F2050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8D1C0A"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CE47F1" w:rsidRPr="00115318" w:rsidRDefault="003F2050" w:rsidP="00115318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5318">
              <w:rPr>
                <w:rFonts w:ascii="Times New Roman" w:hAnsi="Times New Roman"/>
                <w:sz w:val="28"/>
                <w:szCs w:val="28"/>
              </w:rPr>
              <w:t>Умножение чисел на двузначное число</w:t>
            </w:r>
            <w:r w:rsidR="00115318" w:rsidRPr="00115318">
              <w:rPr>
                <w:rFonts w:ascii="Times New Roman" w:hAnsi="Times New Roman"/>
                <w:sz w:val="28"/>
                <w:szCs w:val="28"/>
              </w:rPr>
              <w:t xml:space="preserve"> в пределах 1 000 </w:t>
            </w:r>
            <w:proofErr w:type="spellStart"/>
            <w:r w:rsidR="00115318" w:rsidRPr="00115318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  <w:r w:rsidRPr="00115318">
              <w:rPr>
                <w:rFonts w:ascii="Times New Roman" w:hAnsi="Times New Roman"/>
                <w:sz w:val="28"/>
                <w:szCs w:val="28"/>
              </w:rPr>
              <w:t xml:space="preserve">: запись примера в </w:t>
            </w:r>
            <w:r w:rsidRPr="00115318">
              <w:rPr>
                <w:rFonts w:ascii="Times New Roman" w:hAnsi="Times New Roman"/>
                <w:sz w:val="28"/>
                <w:szCs w:val="28"/>
              </w:rPr>
              <w:lastRenderedPageBreak/>
              <w:t>столбик, алгоритм выполнения вычислений</w:t>
            </w:r>
          </w:p>
        </w:tc>
        <w:tc>
          <w:tcPr>
            <w:tcW w:w="1701" w:type="dxa"/>
          </w:tcPr>
          <w:p w:rsidR="00CE47F1" w:rsidRDefault="008D1C0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  <w:r w:rsidR="008D1C0A"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</w:tcPr>
          <w:p w:rsidR="00CE47F1" w:rsidRPr="008D1C0A" w:rsidRDefault="008D1C0A" w:rsidP="000A7033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C0A">
              <w:rPr>
                <w:rFonts w:ascii="Times New Roman" w:hAnsi="Times New Roman"/>
                <w:sz w:val="28"/>
                <w:szCs w:val="28"/>
              </w:rPr>
              <w:t xml:space="preserve">Деление на двузначное число </w:t>
            </w:r>
          </w:p>
        </w:tc>
        <w:tc>
          <w:tcPr>
            <w:tcW w:w="1701" w:type="dxa"/>
          </w:tcPr>
          <w:p w:rsidR="00CE47F1" w:rsidRDefault="000A703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47F1" w:rsidTr="008410FC">
        <w:tc>
          <w:tcPr>
            <w:tcW w:w="1418" w:type="dxa"/>
          </w:tcPr>
          <w:p w:rsidR="00CE47F1" w:rsidRDefault="008D1C0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F34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:rsidR="00CE47F1" w:rsidRDefault="008D1C0A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8D1C0A" w:rsidRPr="004E0A3D" w:rsidRDefault="008D1C0A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«Ромб»</w:t>
            </w:r>
          </w:p>
        </w:tc>
        <w:tc>
          <w:tcPr>
            <w:tcW w:w="1701" w:type="dxa"/>
          </w:tcPr>
          <w:p w:rsidR="00CE47F1" w:rsidRDefault="008D1C0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0A7033">
              <w:rPr>
                <w:rFonts w:ascii="Times New Roman" w:hAnsi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3" w:type="dxa"/>
          </w:tcPr>
          <w:p w:rsidR="00CE47F1" w:rsidRPr="008D1C0A" w:rsidRDefault="000A7033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Деление с остатком на двузначное число</w:t>
            </w:r>
            <w:r w:rsidR="00DE3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 проверкой)</w:t>
            </w:r>
          </w:p>
        </w:tc>
        <w:tc>
          <w:tcPr>
            <w:tcW w:w="1701" w:type="dxa"/>
          </w:tcPr>
          <w:p w:rsidR="00CE47F1" w:rsidRDefault="000A7033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DE304A">
              <w:rPr>
                <w:rFonts w:ascii="Times New Roman" w:hAnsi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CE47F1" w:rsidRPr="00DE304A" w:rsidRDefault="00DE304A" w:rsidP="00DE304A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304A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701" w:type="dxa"/>
          </w:tcPr>
          <w:p w:rsidR="00CE47F1" w:rsidRDefault="00DE304A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304A" w:rsidTr="00230FC0">
        <w:tc>
          <w:tcPr>
            <w:tcW w:w="7091" w:type="dxa"/>
            <w:gridSpan w:val="2"/>
          </w:tcPr>
          <w:p w:rsidR="00DE304A" w:rsidRPr="004E0A3D" w:rsidRDefault="00360365" w:rsidP="00360365">
            <w:pPr>
              <w:ind w:right="56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VII</w:t>
            </w:r>
            <w:r w:rsidRP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Обыкновенные дроби</w:t>
            </w:r>
            <w:r w:rsidR="00223D9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Геометрический материал</w:t>
            </w:r>
          </w:p>
        </w:tc>
        <w:tc>
          <w:tcPr>
            <w:tcW w:w="1701" w:type="dxa"/>
          </w:tcPr>
          <w:p w:rsidR="00DE304A" w:rsidRPr="00223D92" w:rsidRDefault="00223D92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D9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E47F1" w:rsidTr="008410FC">
        <w:tc>
          <w:tcPr>
            <w:tcW w:w="1418" w:type="dxa"/>
          </w:tcPr>
          <w:p w:rsidR="00CE47F1" w:rsidRDefault="0036036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F34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</w:tcPr>
          <w:p w:rsidR="00CE47F1" w:rsidRPr="004E0A3D" w:rsidRDefault="0036036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за 2 триместр</w:t>
            </w:r>
          </w:p>
        </w:tc>
        <w:tc>
          <w:tcPr>
            <w:tcW w:w="1701" w:type="dxa"/>
          </w:tcPr>
          <w:p w:rsidR="00CE47F1" w:rsidRDefault="0036036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36036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F34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</w:tcPr>
          <w:p w:rsidR="00CE47F1" w:rsidRPr="004E0A3D" w:rsidRDefault="0036036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CE47F1" w:rsidRDefault="0036036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360365" w:rsidP="00CF34FB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3" w:type="dxa"/>
          </w:tcPr>
          <w:p w:rsidR="00360365" w:rsidRDefault="00360365" w:rsidP="00360365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CE47F1" w:rsidRPr="004E0A3D" w:rsidRDefault="0036036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«Взаимное положение геометрических фигур на плоскости»</w:t>
            </w:r>
          </w:p>
        </w:tc>
        <w:tc>
          <w:tcPr>
            <w:tcW w:w="1701" w:type="dxa"/>
          </w:tcPr>
          <w:p w:rsidR="00CE47F1" w:rsidRDefault="0036036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223D9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3" w:type="dxa"/>
          </w:tcPr>
          <w:p w:rsidR="00CE47F1" w:rsidRPr="004E0A3D" w:rsidRDefault="0036036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Обыкновенные дроби. </w:t>
            </w:r>
            <w:r w:rsidRPr="00360365">
              <w:rPr>
                <w:rFonts w:ascii="Times New Roman" w:hAnsi="Times New Roman"/>
                <w:sz w:val="28"/>
                <w:szCs w:val="28"/>
              </w:rPr>
              <w:t>Запись чисел, полученных при измерении, в виде обыкновенных дробей. Нахождение обыкновенной дроби от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223D9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3" w:type="dxa"/>
          </w:tcPr>
          <w:p w:rsidR="00CE47F1" w:rsidRPr="004E0A3D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Обыкновенные дроби. Сложение и вычитание обыкновенных дробей с равными знаменателями</w:t>
            </w:r>
          </w:p>
        </w:tc>
        <w:tc>
          <w:tcPr>
            <w:tcW w:w="1701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34FB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223D92">
              <w:rPr>
                <w:rFonts w:ascii="Times New Roman" w:hAnsi="Times New Roman"/>
                <w:sz w:val="28"/>
                <w:szCs w:val="28"/>
              </w:rPr>
              <w:t>- 11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CE47F1" w:rsidRPr="00223D92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D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Обыкновенные дроби.</w:t>
            </w:r>
            <w:r w:rsidRPr="00223D92">
              <w:rPr>
                <w:rFonts w:ascii="Times New Roman" w:hAnsi="Times New Roman"/>
                <w:sz w:val="28"/>
                <w:szCs w:val="28"/>
              </w:rPr>
              <w:t xml:space="preserve"> Приведение обыкновенных дробей к общему знаменателю (легкие случаи)</w:t>
            </w:r>
          </w:p>
        </w:tc>
        <w:tc>
          <w:tcPr>
            <w:tcW w:w="1701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7F1" w:rsidTr="008410FC">
        <w:tc>
          <w:tcPr>
            <w:tcW w:w="1418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CE47F1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223D92" w:rsidRPr="00223D92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D92">
              <w:rPr>
                <w:rFonts w:ascii="Times New Roman" w:hAnsi="Times New Roman"/>
                <w:sz w:val="28"/>
                <w:szCs w:val="28"/>
              </w:rPr>
              <w:t>«Построение геометрических фигур по указанному положению их взаимного расположения на плоскости»</w:t>
            </w:r>
          </w:p>
        </w:tc>
        <w:tc>
          <w:tcPr>
            <w:tcW w:w="1701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7F1" w:rsidTr="008410FC">
        <w:tc>
          <w:tcPr>
            <w:tcW w:w="1418" w:type="dxa"/>
          </w:tcPr>
          <w:p w:rsidR="00CE47F1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  <w:r w:rsidR="00223D9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3" w:type="dxa"/>
          </w:tcPr>
          <w:p w:rsidR="00CE47F1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Обыкновенные дроби.</w:t>
            </w:r>
          </w:p>
          <w:p w:rsidR="00223D92" w:rsidRPr="004E0A3D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701" w:type="dxa"/>
          </w:tcPr>
          <w:p w:rsidR="00CE47F1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3D92" w:rsidTr="008410FC">
        <w:tc>
          <w:tcPr>
            <w:tcW w:w="1418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3" w:type="dxa"/>
          </w:tcPr>
          <w:p w:rsidR="00223D92" w:rsidRPr="004E0A3D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5 (контроль и учёт знаний)</w:t>
            </w:r>
          </w:p>
        </w:tc>
        <w:tc>
          <w:tcPr>
            <w:tcW w:w="1701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8410FC">
        <w:tc>
          <w:tcPr>
            <w:tcW w:w="1418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3" w:type="dxa"/>
          </w:tcPr>
          <w:p w:rsidR="00223D92" w:rsidRPr="004E0A3D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230FC0">
        <w:tc>
          <w:tcPr>
            <w:tcW w:w="7091" w:type="dxa"/>
            <w:gridSpan w:val="2"/>
          </w:tcPr>
          <w:p w:rsidR="00223D92" w:rsidRPr="00223D92" w:rsidRDefault="00223D92" w:rsidP="00223D92">
            <w:pPr>
              <w:ind w:right="566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205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VIII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Десятичные дроби. Геометрический материал.</w:t>
            </w:r>
          </w:p>
        </w:tc>
        <w:tc>
          <w:tcPr>
            <w:tcW w:w="1701" w:type="dxa"/>
          </w:tcPr>
          <w:p w:rsidR="00223D92" w:rsidRPr="0009045A" w:rsidRDefault="0009045A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45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223D92" w:rsidTr="008410FC">
        <w:tc>
          <w:tcPr>
            <w:tcW w:w="1418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3" w:type="dxa"/>
          </w:tcPr>
          <w:p w:rsidR="00223D92" w:rsidRDefault="00223D92" w:rsidP="00223D92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223D92" w:rsidRPr="004E0A3D" w:rsidRDefault="00223D92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«Симметрия»</w:t>
            </w:r>
          </w:p>
        </w:tc>
        <w:tc>
          <w:tcPr>
            <w:tcW w:w="1701" w:type="dxa"/>
          </w:tcPr>
          <w:p w:rsidR="00223D92" w:rsidRDefault="00223D92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  <w:r w:rsidR="00361F35"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3" w:type="dxa"/>
          </w:tcPr>
          <w:p w:rsidR="00223D92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Десятичные дроби. Получение, запись и чтение десятичных дробей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="00361F3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3" w:type="dxa"/>
          </w:tcPr>
          <w:p w:rsidR="00223D92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Десятичные дроби. Запись чисел, полученных при измерении, в виде десятичных дробей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3D92" w:rsidTr="008410FC">
        <w:tc>
          <w:tcPr>
            <w:tcW w:w="1418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3" w:type="dxa"/>
          </w:tcPr>
          <w:p w:rsidR="00223D92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361F35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«Симметрия»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="00361F3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3" w:type="dxa"/>
          </w:tcPr>
          <w:p w:rsidR="00223D92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Выражение десятичных дробей в более крупных (мелких) одинаковых долях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="00361F3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3" w:type="dxa"/>
          </w:tcPr>
          <w:p w:rsidR="00223D92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Сравнение десятичных долей и дробей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3D92" w:rsidTr="008410FC">
        <w:tc>
          <w:tcPr>
            <w:tcW w:w="1418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3" w:type="dxa"/>
          </w:tcPr>
          <w:p w:rsidR="00223D92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361F35" w:rsidRPr="004E0A3D" w:rsidRDefault="00361F35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«Куб, брус»</w:t>
            </w:r>
          </w:p>
        </w:tc>
        <w:tc>
          <w:tcPr>
            <w:tcW w:w="1701" w:type="dxa"/>
          </w:tcPr>
          <w:p w:rsidR="00223D92" w:rsidRDefault="00361F35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34FB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132-133</w:t>
            </w:r>
            <w:r w:rsidR="00D64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3" w:type="dxa"/>
          </w:tcPr>
          <w:p w:rsidR="00223D92" w:rsidRPr="004E0A3D" w:rsidRDefault="00D64489" w:rsidP="00D6448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Сложение и вычитание десятичных дробей - </w:t>
            </w:r>
            <w:r w:rsidRPr="00D64489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 с одинаковыми знаменателями (с одинаковым количеством знаков после запятой)</w:t>
            </w:r>
          </w:p>
        </w:tc>
        <w:tc>
          <w:tcPr>
            <w:tcW w:w="1701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  <w:r w:rsidR="00D6448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3" w:type="dxa"/>
          </w:tcPr>
          <w:p w:rsidR="00223D92" w:rsidRPr="00D64489" w:rsidRDefault="00D64489" w:rsidP="00D6448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44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Сложение и вычитание десятичных дробей - </w:t>
            </w:r>
            <w:r w:rsidRPr="00D64489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 с разными знаменателями (с разным количеством знаков после запятой)</w:t>
            </w:r>
          </w:p>
        </w:tc>
        <w:tc>
          <w:tcPr>
            <w:tcW w:w="1701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3D92" w:rsidTr="008410FC">
        <w:tc>
          <w:tcPr>
            <w:tcW w:w="1418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3" w:type="dxa"/>
          </w:tcPr>
          <w:p w:rsidR="00D64489" w:rsidRDefault="00D64489" w:rsidP="00D6448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223D92" w:rsidRPr="004E0A3D" w:rsidRDefault="00D64489" w:rsidP="00D6448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«Куб, брус»</w:t>
            </w:r>
          </w:p>
        </w:tc>
        <w:tc>
          <w:tcPr>
            <w:tcW w:w="1701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D92" w:rsidTr="008410FC">
        <w:tc>
          <w:tcPr>
            <w:tcW w:w="1418" w:type="dxa"/>
          </w:tcPr>
          <w:p w:rsidR="00223D92" w:rsidRDefault="00CF34FB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="00D6448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3" w:type="dxa"/>
          </w:tcPr>
          <w:p w:rsidR="00223D92" w:rsidRPr="004E0A3D" w:rsidRDefault="00D64489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Нахождение десятичной дроби от числа. </w:t>
            </w:r>
            <w:r w:rsidRPr="00D64489">
              <w:rPr>
                <w:rFonts w:ascii="Times New Roman" w:hAnsi="Times New Roman"/>
                <w:sz w:val="28"/>
                <w:szCs w:val="28"/>
              </w:rPr>
              <w:t>Простые арифметические задачи на нахождение десятичной дроби от числа</w:t>
            </w:r>
          </w:p>
        </w:tc>
        <w:tc>
          <w:tcPr>
            <w:tcW w:w="1701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3D92" w:rsidTr="008410FC">
        <w:tc>
          <w:tcPr>
            <w:tcW w:w="1418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4F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73" w:type="dxa"/>
          </w:tcPr>
          <w:p w:rsidR="00223D92" w:rsidRPr="004E0A3D" w:rsidRDefault="00D64489" w:rsidP="00D6448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№ 6 (контроль и учёт знаний)</w:t>
            </w:r>
          </w:p>
        </w:tc>
        <w:tc>
          <w:tcPr>
            <w:tcW w:w="1701" w:type="dxa"/>
          </w:tcPr>
          <w:p w:rsidR="00223D92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489" w:rsidTr="008410FC">
        <w:tc>
          <w:tcPr>
            <w:tcW w:w="1418" w:type="dxa"/>
          </w:tcPr>
          <w:p w:rsidR="00D64489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F34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3" w:type="dxa"/>
          </w:tcPr>
          <w:p w:rsidR="00D64489" w:rsidRPr="004E0A3D" w:rsidRDefault="00D64489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D64489" w:rsidRDefault="00D6448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489" w:rsidTr="008410FC">
        <w:tc>
          <w:tcPr>
            <w:tcW w:w="1418" w:type="dxa"/>
          </w:tcPr>
          <w:p w:rsidR="00D64489" w:rsidRDefault="00BC261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141-142</w:t>
            </w:r>
          </w:p>
        </w:tc>
        <w:tc>
          <w:tcPr>
            <w:tcW w:w="5673" w:type="dxa"/>
          </w:tcPr>
          <w:p w:rsidR="00D64489" w:rsidRPr="004E0A3D" w:rsidRDefault="00527B5C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Меры времени (</w:t>
            </w:r>
            <w:r w:rsidRPr="00527B5C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времени двумя мерами, приемами письменных вычислений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489" w:rsidTr="008410FC">
        <w:tc>
          <w:tcPr>
            <w:tcW w:w="1418" w:type="dxa"/>
          </w:tcPr>
          <w:p w:rsidR="00D64489" w:rsidRDefault="00BC261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="00527B5C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3" w:type="dxa"/>
          </w:tcPr>
          <w:p w:rsidR="00D64489" w:rsidRPr="004E0A3D" w:rsidRDefault="00527B5C" w:rsidP="00527B5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Меры времени </w:t>
            </w:r>
            <w:r w:rsidRPr="0052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527B5C">
              <w:rPr>
                <w:rFonts w:ascii="Times New Roman" w:hAnsi="Times New Roman"/>
                <w:sz w:val="28"/>
                <w:szCs w:val="28"/>
              </w:rPr>
              <w:t>простые арифметические задачи на определение продолжительности, начала и окончания события)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489" w:rsidTr="008410FC">
        <w:tc>
          <w:tcPr>
            <w:tcW w:w="1418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6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3" w:type="dxa"/>
          </w:tcPr>
          <w:p w:rsidR="00527B5C" w:rsidRDefault="00527B5C" w:rsidP="00527B5C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D64489" w:rsidRPr="00527B5C" w:rsidRDefault="00527B5C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«Масштаб (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 прямоугольника квадрата</w:t>
            </w:r>
            <w:r w:rsidRPr="00527B5C">
              <w:rPr>
                <w:rFonts w:ascii="Times New Roman" w:hAnsi="Times New Roman"/>
                <w:sz w:val="28"/>
                <w:szCs w:val="28"/>
              </w:rPr>
              <w:t>, окружности в масштабе)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489" w:rsidTr="008410FC">
        <w:tc>
          <w:tcPr>
            <w:tcW w:w="1418" w:type="dxa"/>
          </w:tcPr>
          <w:p w:rsidR="00D64489" w:rsidRDefault="00BC2614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="00527B5C">
              <w:rPr>
                <w:rFonts w:ascii="Times New Roman" w:hAnsi="Times New Roman"/>
                <w:sz w:val="28"/>
                <w:szCs w:val="28"/>
              </w:rPr>
              <w:t>-</w:t>
            </w:r>
            <w:r w:rsidR="00527B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73" w:type="dxa"/>
          </w:tcPr>
          <w:p w:rsidR="00D64489" w:rsidRPr="00527B5C" w:rsidRDefault="00527B5C" w:rsidP="00527B5C">
            <w:pPr>
              <w:ind w:right="56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7B5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Задачи на движение (</w:t>
            </w:r>
            <w:r w:rsidRPr="00527B5C">
              <w:rPr>
                <w:rFonts w:ascii="Times New Roman" w:hAnsi="Times New Roman"/>
                <w:sz w:val="26"/>
                <w:szCs w:val="26"/>
              </w:rPr>
              <w:t xml:space="preserve">составные </w:t>
            </w:r>
            <w:r w:rsidRPr="00527B5C">
              <w:rPr>
                <w:rFonts w:ascii="Times New Roman" w:hAnsi="Times New Roman"/>
                <w:sz w:val="26"/>
                <w:szCs w:val="26"/>
              </w:rPr>
              <w:lastRenderedPageBreak/>
              <w:t>арифметические задачи на встречное движение (равномерное, прямолинейное) двух тел)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D64489" w:rsidTr="00527B5C">
        <w:trPr>
          <w:trHeight w:val="558"/>
        </w:trPr>
        <w:tc>
          <w:tcPr>
            <w:tcW w:w="1418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C2614">
              <w:rPr>
                <w:rFonts w:ascii="Times New Roman" w:hAnsi="Times New Roman"/>
                <w:sz w:val="28"/>
                <w:szCs w:val="28"/>
              </w:rPr>
              <w:t>48-149</w:t>
            </w:r>
          </w:p>
        </w:tc>
        <w:tc>
          <w:tcPr>
            <w:tcW w:w="5673" w:type="dxa"/>
          </w:tcPr>
          <w:p w:rsidR="00D64489" w:rsidRPr="00527B5C" w:rsidRDefault="00527B5C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52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адачи на движение (</w:t>
            </w:r>
            <w:r w:rsidRPr="00527B5C">
              <w:rPr>
                <w:rFonts w:ascii="Times New Roman" w:hAnsi="Times New Roman"/>
                <w:sz w:val="28"/>
                <w:szCs w:val="28"/>
              </w:rPr>
              <w:t>составные задачи на движение в одном и противоположном направлениях двух тел)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489" w:rsidTr="008410FC">
        <w:tc>
          <w:tcPr>
            <w:tcW w:w="1418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C26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3" w:type="dxa"/>
          </w:tcPr>
          <w:p w:rsidR="00D64489" w:rsidRPr="004E0A3D" w:rsidRDefault="00527B5C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за 3 триместр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4489" w:rsidTr="008410FC">
        <w:tc>
          <w:tcPr>
            <w:tcW w:w="1418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261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3" w:type="dxa"/>
          </w:tcPr>
          <w:p w:rsidR="00527B5C" w:rsidRPr="00527B5C" w:rsidRDefault="00527B5C" w:rsidP="00527B5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D64489" w:rsidRPr="004E0A3D" w:rsidRDefault="00527B5C" w:rsidP="00527B5C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7B5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«Масштаб (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27B5C">
              <w:rPr>
                <w:rFonts w:ascii="Times New Roman" w:hAnsi="Times New Roman"/>
                <w:sz w:val="28"/>
                <w:szCs w:val="28"/>
              </w:rPr>
              <w:t>зображение предметов прямоугольной формы в масштабе)</w:t>
            </w:r>
          </w:p>
        </w:tc>
        <w:tc>
          <w:tcPr>
            <w:tcW w:w="1701" w:type="dxa"/>
          </w:tcPr>
          <w:p w:rsidR="00D64489" w:rsidRDefault="00527B5C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7B5C" w:rsidTr="00230FC0">
        <w:tc>
          <w:tcPr>
            <w:tcW w:w="7091" w:type="dxa"/>
            <w:gridSpan w:val="2"/>
          </w:tcPr>
          <w:p w:rsidR="00527B5C" w:rsidRPr="0009045A" w:rsidRDefault="00527B5C" w:rsidP="00527B5C">
            <w:pPr>
              <w:ind w:right="5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045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Повторение курса математики 7 класса</w:t>
            </w:r>
          </w:p>
        </w:tc>
        <w:tc>
          <w:tcPr>
            <w:tcW w:w="1701" w:type="dxa"/>
          </w:tcPr>
          <w:p w:rsidR="00527B5C" w:rsidRPr="00642426" w:rsidRDefault="00642426" w:rsidP="00CF4B0A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42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64489" w:rsidTr="008410FC">
        <w:tc>
          <w:tcPr>
            <w:tcW w:w="1418" w:type="dxa"/>
          </w:tcPr>
          <w:p w:rsidR="00D64489" w:rsidRDefault="0064242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="00140CC9">
              <w:rPr>
                <w:rFonts w:ascii="Times New Roman" w:hAnsi="Times New Roman"/>
                <w:sz w:val="28"/>
                <w:szCs w:val="28"/>
              </w:rPr>
              <w:t>-168</w:t>
            </w:r>
          </w:p>
        </w:tc>
        <w:tc>
          <w:tcPr>
            <w:tcW w:w="5673" w:type="dxa"/>
          </w:tcPr>
          <w:p w:rsidR="00D64489" w:rsidRPr="004E0A3D" w:rsidRDefault="00140CC9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повторение</w:t>
            </w:r>
          </w:p>
        </w:tc>
        <w:tc>
          <w:tcPr>
            <w:tcW w:w="1701" w:type="dxa"/>
          </w:tcPr>
          <w:p w:rsidR="00D64489" w:rsidRDefault="00642426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27B5C" w:rsidTr="008410FC">
        <w:tc>
          <w:tcPr>
            <w:tcW w:w="1418" w:type="dxa"/>
          </w:tcPr>
          <w:p w:rsidR="00527B5C" w:rsidRDefault="00140CC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5673" w:type="dxa"/>
          </w:tcPr>
          <w:p w:rsidR="00527B5C" w:rsidRPr="004E0A3D" w:rsidRDefault="00140CC9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за год</w:t>
            </w:r>
          </w:p>
        </w:tc>
        <w:tc>
          <w:tcPr>
            <w:tcW w:w="1701" w:type="dxa"/>
          </w:tcPr>
          <w:p w:rsidR="00527B5C" w:rsidRDefault="00140CC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7B5C" w:rsidTr="008410FC">
        <w:tc>
          <w:tcPr>
            <w:tcW w:w="1418" w:type="dxa"/>
          </w:tcPr>
          <w:p w:rsidR="00527B5C" w:rsidRDefault="00140CC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673" w:type="dxa"/>
          </w:tcPr>
          <w:p w:rsidR="00527B5C" w:rsidRPr="004E0A3D" w:rsidRDefault="00140CC9" w:rsidP="00CE47F1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1701" w:type="dxa"/>
          </w:tcPr>
          <w:p w:rsidR="00527B5C" w:rsidRDefault="00140CC9" w:rsidP="00CF4B0A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195F" w:rsidRPr="00DF47AC" w:rsidRDefault="005B28E9" w:rsidP="00E26F85">
      <w:pPr>
        <w:pStyle w:val="a4"/>
        <w:shd w:val="clear" w:color="auto" w:fill="FFFFFF"/>
        <w:spacing w:before="0" w:beforeAutospacing="0" w:after="0" w:afterAutospacing="0"/>
        <w:ind w:left="-567" w:right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DF47AC" w:rsidRPr="00DF47AC" w:rsidRDefault="00DF47AC" w:rsidP="00DF47AC">
      <w:pPr>
        <w:jc w:val="both"/>
        <w:rPr>
          <w:rFonts w:ascii="Times New Roman" w:hAnsi="Times New Roman"/>
          <w:sz w:val="28"/>
          <w:szCs w:val="28"/>
        </w:rPr>
      </w:pPr>
    </w:p>
    <w:sectPr w:rsidR="00DF47AC" w:rsidRPr="00DF47AC" w:rsidSect="009B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38C"/>
    <w:multiLevelType w:val="hybridMultilevel"/>
    <w:tmpl w:val="609A580A"/>
    <w:lvl w:ilvl="0" w:tplc="59082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>
    <w:nsid w:val="1F7E6ABB"/>
    <w:multiLevelType w:val="multilevel"/>
    <w:tmpl w:val="AC70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92248"/>
    <w:multiLevelType w:val="hybridMultilevel"/>
    <w:tmpl w:val="90082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70C19"/>
    <w:multiLevelType w:val="multilevel"/>
    <w:tmpl w:val="AAF89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3F81B6E"/>
    <w:multiLevelType w:val="multilevel"/>
    <w:tmpl w:val="EDA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6279D"/>
    <w:multiLevelType w:val="hybridMultilevel"/>
    <w:tmpl w:val="47D88E6E"/>
    <w:lvl w:ilvl="0" w:tplc="7944890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F624A"/>
    <w:multiLevelType w:val="multilevel"/>
    <w:tmpl w:val="F0F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906BA"/>
    <w:multiLevelType w:val="hybridMultilevel"/>
    <w:tmpl w:val="71C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47AC"/>
    <w:rsid w:val="00053FCA"/>
    <w:rsid w:val="00072555"/>
    <w:rsid w:val="0009045A"/>
    <w:rsid w:val="000A7033"/>
    <w:rsid w:val="000B2C6F"/>
    <w:rsid w:val="00102BC5"/>
    <w:rsid w:val="00115318"/>
    <w:rsid w:val="00140CC9"/>
    <w:rsid w:val="00177CA4"/>
    <w:rsid w:val="0018619B"/>
    <w:rsid w:val="001A702C"/>
    <w:rsid w:val="00223D92"/>
    <w:rsid w:val="00230FC0"/>
    <w:rsid w:val="00360365"/>
    <w:rsid w:val="00361F35"/>
    <w:rsid w:val="003C2D9E"/>
    <w:rsid w:val="003F2050"/>
    <w:rsid w:val="003F5422"/>
    <w:rsid w:val="004E0A3D"/>
    <w:rsid w:val="004F1A8B"/>
    <w:rsid w:val="00527B5C"/>
    <w:rsid w:val="0055421F"/>
    <w:rsid w:val="005769E0"/>
    <w:rsid w:val="005B28E9"/>
    <w:rsid w:val="005E0769"/>
    <w:rsid w:val="00624270"/>
    <w:rsid w:val="00642426"/>
    <w:rsid w:val="00674EFB"/>
    <w:rsid w:val="00684EA9"/>
    <w:rsid w:val="00697D37"/>
    <w:rsid w:val="007C3C23"/>
    <w:rsid w:val="008410FC"/>
    <w:rsid w:val="00893154"/>
    <w:rsid w:val="008D1C0A"/>
    <w:rsid w:val="009445E8"/>
    <w:rsid w:val="009B195F"/>
    <w:rsid w:val="009B31BA"/>
    <w:rsid w:val="00A122C0"/>
    <w:rsid w:val="00A639E6"/>
    <w:rsid w:val="00B46BF9"/>
    <w:rsid w:val="00B97E7E"/>
    <w:rsid w:val="00BC2614"/>
    <w:rsid w:val="00BD3443"/>
    <w:rsid w:val="00CC23E8"/>
    <w:rsid w:val="00CE47F1"/>
    <w:rsid w:val="00CF34FB"/>
    <w:rsid w:val="00CF4B0A"/>
    <w:rsid w:val="00D2367E"/>
    <w:rsid w:val="00D37DC4"/>
    <w:rsid w:val="00D64489"/>
    <w:rsid w:val="00D760E2"/>
    <w:rsid w:val="00DB6688"/>
    <w:rsid w:val="00DE304A"/>
    <w:rsid w:val="00DF47AC"/>
    <w:rsid w:val="00E26F85"/>
    <w:rsid w:val="00EC57BE"/>
    <w:rsid w:val="00EC590B"/>
    <w:rsid w:val="00F46692"/>
    <w:rsid w:val="00F5686E"/>
    <w:rsid w:val="00F61775"/>
    <w:rsid w:val="00F62563"/>
    <w:rsid w:val="00FC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A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DF4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7AC"/>
  </w:style>
  <w:style w:type="paragraph" w:customStyle="1" w:styleId="c7">
    <w:name w:val="c7"/>
    <w:basedOn w:val="a"/>
    <w:rsid w:val="004F1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4F1A8B"/>
  </w:style>
  <w:style w:type="character" w:customStyle="1" w:styleId="c1">
    <w:name w:val="c1"/>
    <w:basedOn w:val="a0"/>
    <w:rsid w:val="004F1A8B"/>
  </w:style>
  <w:style w:type="table" w:styleId="a5">
    <w:name w:val="Table Grid"/>
    <w:basedOn w:val="a1"/>
    <w:uiPriority w:val="59"/>
    <w:rsid w:val="00DB6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59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91F39-0C0A-4DB1-9894-8D58A4B8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2020-07-23T11:28:00Z</cp:lastPrinted>
  <dcterms:created xsi:type="dcterms:W3CDTF">2020-07-26T10:18:00Z</dcterms:created>
  <dcterms:modified xsi:type="dcterms:W3CDTF">2020-07-26T10:18:00Z</dcterms:modified>
</cp:coreProperties>
</file>