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7" w:rsidRDefault="00B17727" w:rsidP="00B17727">
      <w:pPr>
        <w:spacing w:before="1" w:line="360" w:lineRule="auto"/>
        <w:ind w:right="48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 основная общеобразовательная школа №3</w:t>
      </w:r>
    </w:p>
    <w:p w:rsidR="00B17727" w:rsidRDefault="00B17727" w:rsidP="00B17727">
      <w:pPr>
        <w:spacing w:before="8"/>
        <w:rPr>
          <w:rFonts w:ascii="Times New Roman" w:hAnsi="Times New Roman"/>
          <w:sz w:val="28"/>
        </w:rPr>
      </w:pPr>
    </w:p>
    <w:p w:rsidR="00B17727" w:rsidRDefault="00B17727" w:rsidP="00B17727">
      <w:pPr>
        <w:rPr>
          <w:rFonts w:ascii="Times New Roman" w:hAnsi="Times New Roman"/>
          <w:sz w:val="28"/>
        </w:rPr>
      </w:pPr>
    </w:p>
    <w:p w:rsidR="00B17727" w:rsidRDefault="00B17727" w:rsidP="00B1772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>
        <w:rPr>
          <w:rFonts w:ascii="Times New Roman" w:hAnsi="Times New Roman"/>
          <w:position w:val="1"/>
          <w:sz w:val="28"/>
        </w:rPr>
        <w:tab/>
      </w:r>
      <w:r>
        <w:rPr>
          <w:rFonts w:ascii="Times New Roman" w:hAnsi="Times New Roman"/>
          <w:position w:val="1"/>
          <w:sz w:val="28"/>
        </w:rPr>
        <w:tab/>
      </w:r>
    </w:p>
    <w:p w:rsidR="00295A87" w:rsidRDefault="00295A87" w:rsidP="00B1772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295A87" w:rsidRDefault="00295A87" w:rsidP="00B1772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295A87" w:rsidRDefault="00295A87" w:rsidP="00B1772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295A87" w:rsidRDefault="00295A87" w:rsidP="00B1772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295A87" w:rsidRDefault="00295A87" w:rsidP="00B1772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B17727" w:rsidRDefault="00B17727" w:rsidP="00B17727">
      <w:pPr>
        <w:jc w:val="center"/>
        <w:rPr>
          <w:rFonts w:ascii="Times New Roman" w:hAnsi="Times New Roman"/>
          <w:sz w:val="28"/>
        </w:rPr>
      </w:pPr>
    </w:p>
    <w:p w:rsidR="00B17727" w:rsidRDefault="00B17727" w:rsidP="00B17727">
      <w:pPr>
        <w:jc w:val="center"/>
        <w:rPr>
          <w:rFonts w:ascii="Times New Roman" w:hAnsi="Times New Roman"/>
          <w:sz w:val="28"/>
        </w:rPr>
      </w:pPr>
    </w:p>
    <w:p w:rsidR="00B17727" w:rsidRDefault="00B17727" w:rsidP="00B1772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B17727" w:rsidRDefault="00B17727" w:rsidP="00B17727">
      <w:pPr>
        <w:spacing w:before="2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</w:t>
      </w:r>
    </w:p>
    <w:p w:rsidR="00B17727" w:rsidRDefault="00B17727" w:rsidP="00B17727">
      <w:pPr>
        <w:spacing w:before="218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математике 7 класса</w:t>
      </w:r>
    </w:p>
    <w:p w:rsidR="00B17727" w:rsidRDefault="00B17727" w:rsidP="00B17727">
      <w:pPr>
        <w:spacing w:before="6"/>
        <w:rPr>
          <w:rFonts w:ascii="Times New Roman" w:hAnsi="Times New Roman"/>
          <w:sz w:val="28"/>
        </w:rPr>
      </w:pPr>
    </w:p>
    <w:p w:rsidR="00B17727" w:rsidRDefault="00B17727" w:rsidP="00B17727">
      <w:pPr>
        <w:ind w:right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Учитель математики</w:t>
      </w:r>
    </w:p>
    <w:p w:rsidR="00B17727" w:rsidRDefault="00B17727" w:rsidP="00B17727">
      <w:pPr>
        <w:spacing w:before="279"/>
        <w:ind w:right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</w:rPr>
        <w:t>Соболева Светлана Викторовна</w:t>
      </w:r>
    </w:p>
    <w:p w:rsidR="00B17727" w:rsidRDefault="00B17727" w:rsidP="00B17727">
      <w:pPr>
        <w:spacing w:before="279"/>
        <w:ind w:right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</w:rPr>
        <w:t>(соответствие должности)</w:t>
      </w:r>
    </w:p>
    <w:p w:rsidR="00B17727" w:rsidRDefault="00B17727" w:rsidP="00B17727">
      <w:pPr>
        <w:ind w:right="3"/>
        <w:rPr>
          <w:rFonts w:ascii="Times New Roman" w:hAnsi="Times New Roman"/>
          <w:sz w:val="28"/>
        </w:rPr>
      </w:pPr>
    </w:p>
    <w:p w:rsidR="00B17727" w:rsidRDefault="00B17727" w:rsidP="00B17727">
      <w:pPr>
        <w:rPr>
          <w:rFonts w:ascii="Times New Roman" w:hAnsi="Times New Roman"/>
          <w:sz w:val="28"/>
        </w:rPr>
      </w:pPr>
    </w:p>
    <w:p w:rsidR="00B17727" w:rsidRDefault="00B17727" w:rsidP="00B17727">
      <w:pPr>
        <w:jc w:val="center"/>
        <w:rPr>
          <w:rFonts w:ascii="Times New Roman" w:hAnsi="Times New Roman"/>
          <w:sz w:val="28"/>
        </w:rPr>
      </w:pPr>
    </w:p>
    <w:p w:rsidR="00B17727" w:rsidRDefault="00B17727" w:rsidP="00B1772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Советск</w:t>
      </w:r>
    </w:p>
    <w:p w:rsidR="00B17727" w:rsidRDefault="00B17727" w:rsidP="00B1772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год</w:t>
      </w:r>
    </w:p>
    <w:p w:rsidR="004970A8" w:rsidRPr="002711E3" w:rsidRDefault="004970A8" w:rsidP="004970A8">
      <w:pPr>
        <w:shd w:val="clear" w:color="auto" w:fill="FFFFFF"/>
        <w:ind w:firstLine="379"/>
        <w:jc w:val="center"/>
        <w:rPr>
          <w:rFonts w:ascii="Times New Roman" w:hAnsi="Times New Roman"/>
          <w:b/>
        </w:rPr>
      </w:pPr>
    </w:p>
    <w:p w:rsidR="004970A8" w:rsidRPr="002711E3" w:rsidRDefault="004970A8" w:rsidP="0005556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711E3">
        <w:rPr>
          <w:rFonts w:ascii="Times New Roman" w:hAnsi="Times New Roman"/>
          <w:bCs/>
          <w:sz w:val="28"/>
          <w:szCs w:val="28"/>
        </w:rPr>
        <w:lastRenderedPageBreak/>
        <w:t xml:space="preserve"> Планируемые результаты</w:t>
      </w:r>
    </w:p>
    <w:p w:rsidR="00A27FE2" w:rsidRPr="00820F2D" w:rsidRDefault="00A27FE2" w:rsidP="00A27FE2">
      <w:pPr>
        <w:pStyle w:val="dash041e005f0431005f044b005f0447005f043d005f044b005f0439"/>
        <w:spacing w:before="240"/>
        <w:ind w:firstLine="567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A27FE2" w:rsidRPr="00820F2D" w:rsidRDefault="00A27FE2" w:rsidP="000F3B4E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bCs/>
          <w:sz w:val="28"/>
          <w:szCs w:val="28"/>
        </w:rPr>
        <w:t>личностным</w:t>
      </w:r>
      <w:r w:rsidRPr="00820F2D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820F2D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820F2D">
        <w:rPr>
          <w:rStyle w:val="dash041e005f0431005f044b005f0447005f043d005f044b005f0439005f005fchar1char1"/>
          <w:sz w:val="28"/>
          <w:szCs w:val="28"/>
        </w:rPr>
        <w:t>;</w:t>
      </w:r>
    </w:p>
    <w:p w:rsidR="00A27FE2" w:rsidRPr="00820F2D" w:rsidRDefault="00A27FE2" w:rsidP="000F3B4E">
      <w:pPr>
        <w:pStyle w:val="dash041e005f0431005f044b005f0447005f043d005f044b005f04391"/>
        <w:ind w:firstLine="567"/>
        <w:rPr>
          <w:sz w:val="28"/>
          <w:szCs w:val="28"/>
        </w:rPr>
      </w:pPr>
      <w:r w:rsidRPr="00820F2D">
        <w:rPr>
          <w:rStyle w:val="dash041e005f0431005f044b005f0447005f043d005f044b005f04391005f005fchar1char1"/>
          <w:bCs/>
          <w:sz w:val="28"/>
          <w:szCs w:val="28"/>
        </w:rPr>
        <w:t>метапредметным</w:t>
      </w:r>
      <w:r w:rsidRPr="00820F2D"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A27FE2" w:rsidRPr="00820F2D" w:rsidRDefault="00A27FE2" w:rsidP="000F3B4E">
      <w:pPr>
        <w:pStyle w:val="dash041e005f0431005f044b005f0447005f043d005f044b005f04391"/>
        <w:ind w:firstLine="567"/>
        <w:rPr>
          <w:rStyle w:val="dash041e005f0431005f044b005f0447005f043d005f044b005f04391005f005fchar1char1"/>
          <w:sz w:val="28"/>
          <w:szCs w:val="28"/>
        </w:rPr>
      </w:pPr>
      <w:r w:rsidRPr="00820F2D">
        <w:rPr>
          <w:rStyle w:val="dash041e005f0431005f044b005f0447005f043d005f044b005f04391005f005fchar1char1"/>
          <w:bCs/>
          <w:sz w:val="28"/>
          <w:szCs w:val="28"/>
        </w:rPr>
        <w:t xml:space="preserve">предметным,  </w:t>
      </w:r>
      <w:r w:rsidRPr="00820F2D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820F2D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820F2D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27FE2" w:rsidRPr="00820F2D" w:rsidRDefault="00A27FE2" w:rsidP="000F3B4E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bCs/>
          <w:sz w:val="28"/>
          <w:szCs w:val="28"/>
        </w:rPr>
        <w:t>Программа позволяет добиваться следующих результатов освоения</w:t>
      </w:r>
      <w:r w:rsidRPr="00820F2D">
        <w:rPr>
          <w:rStyle w:val="dash041e0431044b0447043d044b0439char1"/>
          <w:rFonts w:eastAsiaTheme="majorEastAsia"/>
          <w:bCs/>
          <w:sz w:val="28"/>
          <w:szCs w:val="28"/>
        </w:rPr>
        <w:t xml:space="preserve"> образовательной программы основного общего образования</w:t>
      </w:r>
      <w:r w:rsidRPr="00820F2D">
        <w:rPr>
          <w:color w:val="000000"/>
          <w:sz w:val="28"/>
          <w:szCs w:val="28"/>
        </w:rPr>
        <w:t>:</w:t>
      </w:r>
      <w:r w:rsidRPr="00820F2D">
        <w:rPr>
          <w:rStyle w:val="dash041e005f0431005f044b005f0447005f043d005f044b005f0439005f005fchar1char1"/>
          <w:bCs/>
          <w:sz w:val="28"/>
          <w:szCs w:val="28"/>
        </w:rPr>
        <w:t xml:space="preserve"> Личностные результаты освоения образовательной программы</w:t>
      </w:r>
      <w:r w:rsidRPr="00820F2D">
        <w:rPr>
          <w:rStyle w:val="dash041e005f0431005f044b005f0447005f043d005f044b005f0439005f005fchar1char1"/>
          <w:sz w:val="28"/>
          <w:szCs w:val="28"/>
        </w:rPr>
        <w:t>: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lastRenderedPageBreak/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10) креативность мышления, инициатива, находчивость, активность при решении арифметических задач;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11) умение контролировать процесс и результат учебной математической деятельности;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13) формирование ценности  здорового и безопасного образа жизни;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bCs/>
          <w:sz w:val="28"/>
          <w:szCs w:val="28"/>
        </w:rPr>
        <w:t>Метапредметные результаты освоения образовательной программы</w:t>
      </w:r>
      <w:r w:rsidRPr="00820F2D">
        <w:rPr>
          <w:rStyle w:val="dash041e005f0431005f044b005f0447005f043d005f044b005f0439005f005fchar1char1"/>
          <w:sz w:val="28"/>
          <w:szCs w:val="28"/>
        </w:rPr>
        <w:t>: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ее объективную трудность и собственные возможности её решения;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lastRenderedPageBreak/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820F2D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820F2D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9) у</w:t>
      </w:r>
      <w:r w:rsidRPr="00820F2D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820F2D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820F2D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</w:t>
      </w:r>
      <w:proofErr w:type="spellStart"/>
      <w:r w:rsidRPr="00820F2D">
        <w:rPr>
          <w:rStyle w:val="dash0421005f0442005f0440005f043e005f0433005f0438005f0439005f005fchar1char1"/>
          <w:b w:val="0"/>
          <w:bCs w:val="0"/>
          <w:sz w:val="28"/>
          <w:szCs w:val="28"/>
        </w:rPr>
        <w:t>группе</w:t>
      </w:r>
      <w:proofErr w:type="gramStart"/>
      <w:r w:rsidRPr="00820F2D">
        <w:rPr>
          <w:rStyle w:val="dash0421005f0442005f0440005f043e005f0433005f0438005f0439005f005fchar1char1"/>
          <w:b w:val="0"/>
          <w:bCs w:val="0"/>
          <w:sz w:val="28"/>
          <w:szCs w:val="28"/>
        </w:rPr>
        <w:t>:</w:t>
      </w:r>
      <w:r w:rsidRPr="00820F2D">
        <w:rPr>
          <w:rStyle w:val="dash041e005f0431005f044b005f0447005f043d005f044b005f0439005f005fchar1char1"/>
          <w:sz w:val="28"/>
          <w:szCs w:val="28"/>
        </w:rPr>
        <w:t>н</w:t>
      </w:r>
      <w:proofErr w:type="gramEnd"/>
      <w:r w:rsidRPr="00820F2D">
        <w:rPr>
          <w:rStyle w:val="dash041e005f0431005f044b005f0447005f043d005f044b005f0439005f005fchar1char1"/>
          <w:sz w:val="28"/>
          <w:szCs w:val="28"/>
        </w:rPr>
        <w:t>аходить</w:t>
      </w:r>
      <w:proofErr w:type="spellEnd"/>
      <w:r w:rsidRPr="00820F2D">
        <w:rPr>
          <w:rStyle w:val="dash041e005f0431005f044b005f0447005f043d005f044b005f0439005f005fchar1char1"/>
          <w:sz w:val="28"/>
          <w:szCs w:val="28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12) первоначальное представление об идеях и методах математики как об универсальном языке науки и техники;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13) развитие способности видеть математическую задачу в других дисциплинах, в окружающей жизни;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16) умение выдвигать гипотезы при решении учебных задач и понимания необходимости их проверки;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A27FE2" w:rsidRPr="00820F2D" w:rsidRDefault="00A27FE2" w:rsidP="000F3B4E">
      <w:pPr>
        <w:pStyle w:val="dash041e0431044b0447043d044b0439"/>
        <w:jc w:val="both"/>
        <w:rPr>
          <w:sz w:val="28"/>
          <w:szCs w:val="28"/>
        </w:rPr>
      </w:pPr>
      <w:r w:rsidRPr="00820F2D">
        <w:rPr>
          <w:rStyle w:val="dash041e0431044b0447043d044b0439char1"/>
          <w:bCs/>
          <w:sz w:val="28"/>
          <w:szCs w:val="28"/>
        </w:rPr>
        <w:t>Предметные результаты освоения образовательной программы: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</w:t>
      </w:r>
      <w:r w:rsidRPr="00820F2D">
        <w:rPr>
          <w:rFonts w:ascii="Times New Roman" w:hAnsi="Times New Roman"/>
          <w:color w:val="000000"/>
          <w:sz w:val="28"/>
          <w:szCs w:val="28"/>
        </w:rPr>
        <w:lastRenderedPageBreak/>
        <w:t>символический, графический), развитие способности обосновывать суждения, проводить классификацию;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находить числовые значения буквенных выражений;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курса.</w:t>
      </w:r>
    </w:p>
    <w:p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20F2D">
        <w:rPr>
          <w:rFonts w:ascii="Times New Roman" w:hAnsi="Times New Roman"/>
          <w:bCs/>
          <w:i/>
          <w:iCs/>
          <w:sz w:val="28"/>
          <w:szCs w:val="28"/>
        </w:rPr>
        <w:t>В результате изучения алгебры ученик должен</w:t>
      </w:r>
    </w:p>
    <w:p w:rsidR="00A27FE2" w:rsidRPr="00820F2D" w:rsidRDefault="00A27FE2" w:rsidP="000F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знать/понимать*</w:t>
      </w:r>
    </w:p>
    <w:p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существо понятия алгоритма; примеры алгоритмов;</w:t>
      </w:r>
    </w:p>
    <w:p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27FE2" w:rsidRPr="00820F2D" w:rsidRDefault="002506B1" w:rsidP="000F3B4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820F2D">
        <w:rPr>
          <w:rFonts w:ascii="Times New Roman" w:hAnsi="Times New Roman"/>
          <w:i/>
          <w:sz w:val="28"/>
          <w:szCs w:val="28"/>
        </w:rPr>
        <w:t>-</w:t>
      </w:r>
      <w:r w:rsidR="00A27FE2" w:rsidRPr="00820F2D">
        <w:rPr>
          <w:rFonts w:ascii="Times New Roman" w:hAnsi="Times New Roman"/>
          <w:i/>
          <w:sz w:val="28"/>
          <w:szCs w:val="28"/>
        </w:rPr>
        <w:t xml:space="preserve">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A27FE2" w:rsidRPr="00820F2D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8"/>
          <w:szCs w:val="28"/>
        </w:rPr>
      </w:pPr>
      <w:r w:rsidRPr="00820F2D">
        <w:rPr>
          <w:rFonts w:ascii="Times New Roman" w:hAnsi="Times New Roman"/>
          <w:caps/>
          <w:sz w:val="28"/>
          <w:szCs w:val="28"/>
        </w:rPr>
        <w:t>Алгебра</w:t>
      </w:r>
    </w:p>
    <w:p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степени с </w:t>
      </w:r>
      <w:r w:rsidR="00A27FE2" w:rsidRPr="00820F2D">
        <w:rPr>
          <w:rFonts w:ascii="Times New Roman" w:hAnsi="Times New Roman"/>
          <w:iCs/>
          <w:sz w:val="28"/>
          <w:szCs w:val="28"/>
        </w:rPr>
        <w:lastRenderedPageBreak/>
        <w:t>натуральным показателем; пользоваться оценкой и прикидкой при практических расчетах;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проводить по известным формулам и правилам преобразования буквенных выражений;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27FE2" w:rsidRPr="00820F2D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:rsidR="00A27FE2" w:rsidRPr="00820F2D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8"/>
          <w:szCs w:val="28"/>
        </w:rPr>
      </w:pPr>
      <w:r w:rsidRPr="00820F2D">
        <w:rPr>
          <w:rFonts w:ascii="Times New Roman" w:hAnsi="Times New Roman"/>
          <w:caps/>
          <w:sz w:val="28"/>
          <w:szCs w:val="28"/>
        </w:rPr>
        <w:t>Функции и графики</w:t>
      </w:r>
    </w:p>
    <w:p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строить графики изученных функций;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описывать по графику </w:t>
      </w:r>
      <w:r w:rsidR="00A27FE2" w:rsidRPr="00820F2D">
        <w:rPr>
          <w:rFonts w:ascii="Times New Roman" w:hAnsi="Times New Roman"/>
          <w:i/>
          <w:iCs/>
          <w:sz w:val="28"/>
          <w:szCs w:val="28"/>
        </w:rPr>
        <w:t>и в простейших случаях по формуле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 поведение и свойства функций, находить по графику функции наибольшие и наименьшие значения;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решать уравнения, простейшие системы уравнений;</w:t>
      </w:r>
    </w:p>
    <w:p w:rsidR="00A27FE2" w:rsidRPr="00820F2D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A27FE2" w:rsidRPr="00820F2D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8"/>
          <w:szCs w:val="28"/>
        </w:rPr>
      </w:pPr>
      <w:r w:rsidRPr="00820F2D">
        <w:rPr>
          <w:rFonts w:ascii="Times New Roman" w:hAnsi="Times New Roman"/>
          <w:caps/>
          <w:sz w:val="28"/>
          <w:szCs w:val="28"/>
        </w:rPr>
        <w:t>Уравнения и неравенства</w:t>
      </w:r>
    </w:p>
    <w:p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решать простейшие уравнения и неравенства</w:t>
      </w:r>
      <w:r w:rsidR="00A27FE2" w:rsidRPr="00820F2D">
        <w:rPr>
          <w:rFonts w:ascii="Times New Roman" w:hAnsi="Times New Roman"/>
          <w:i/>
          <w:iCs/>
          <w:sz w:val="28"/>
          <w:szCs w:val="28"/>
        </w:rPr>
        <w:t>, и их системы</w:t>
      </w:r>
      <w:r w:rsidR="00A27FE2" w:rsidRPr="00820F2D">
        <w:rPr>
          <w:rFonts w:ascii="Times New Roman" w:hAnsi="Times New Roman"/>
          <w:iCs/>
          <w:sz w:val="28"/>
          <w:szCs w:val="28"/>
        </w:rPr>
        <w:t>;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составлять уравнения </w:t>
      </w:r>
      <w:r w:rsidR="00A27FE2" w:rsidRPr="00820F2D">
        <w:rPr>
          <w:rFonts w:ascii="Times New Roman" w:hAnsi="Times New Roman"/>
          <w:i/>
          <w:iCs/>
          <w:sz w:val="28"/>
          <w:szCs w:val="28"/>
        </w:rPr>
        <w:t>и неравенства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 по условию задачи;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A27FE2" w:rsidRPr="00820F2D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построения и исследования простейших математических моделей;</w:t>
      </w:r>
    </w:p>
    <w:p w:rsidR="00A27FE2" w:rsidRPr="00820F2D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8"/>
          <w:szCs w:val="28"/>
        </w:rPr>
      </w:pPr>
      <w:r w:rsidRPr="00820F2D">
        <w:rPr>
          <w:rFonts w:ascii="Times New Roman" w:hAnsi="Times New Roman"/>
          <w:caps/>
          <w:sz w:val="28"/>
          <w:szCs w:val="28"/>
        </w:rPr>
        <w:t>Элементы комбинаторики, статистики и теории вероятностей</w:t>
      </w:r>
    </w:p>
    <w:p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решать простейшие задачи;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A27FE2" w:rsidRPr="00820F2D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анализа информации статистического характера.</w:t>
      </w:r>
    </w:p>
    <w:p w:rsidR="00D52CAC" w:rsidRPr="00820F2D" w:rsidRDefault="00D52CAC" w:rsidP="000F3B4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lastRenderedPageBreak/>
        <w:t>Геометрия</w:t>
      </w:r>
    </w:p>
    <w:p w:rsidR="00D52CAC" w:rsidRPr="00820F2D" w:rsidRDefault="00D52CAC" w:rsidP="000F3B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распознавать геометрические фигуры, различать их взаимное расположение;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в простейших случаях строить сечения и развертки пространственных тел;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решать простейшие планиметрические задачи в пространстве;</w:t>
      </w:r>
    </w:p>
    <w:p w:rsidR="00D52CAC" w:rsidRPr="00820F2D" w:rsidRDefault="00D52CAC" w:rsidP="000F3B4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D52CAC" w:rsidRPr="00820F2D" w:rsidRDefault="00D52CAC" w:rsidP="000F3B4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описания реальных ситуаций на языке геометрии;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расчетов, включающих простейшие тригонометрические формулы;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27FE2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Default="00CC5E03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Финансовая грамотность</w:t>
      </w:r>
    </w:p>
    <w:p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Цель  Знакомство с основными понятиями экономики на основе их истории возникновения.</w:t>
      </w:r>
    </w:p>
    <w:p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lastRenderedPageBreak/>
        <w:t xml:space="preserve">Методы и формы обучения </w:t>
      </w:r>
      <w:proofErr w:type="gramStart"/>
      <w:r w:rsidRPr="00CC5E03">
        <w:rPr>
          <w:rFonts w:ascii="Times New Roman" w:hAnsi="Times New Roman"/>
          <w:bCs/>
          <w:iCs/>
          <w:sz w:val="28"/>
          <w:szCs w:val="28"/>
        </w:rPr>
        <w:t>:л</w:t>
      </w:r>
      <w:proofErr w:type="gramEnd"/>
      <w:r w:rsidRPr="00CC5E03">
        <w:rPr>
          <w:rFonts w:ascii="Times New Roman" w:hAnsi="Times New Roman"/>
          <w:bCs/>
          <w:iCs/>
          <w:sz w:val="28"/>
          <w:szCs w:val="28"/>
        </w:rPr>
        <w:t>екции, практические занятия, игры</w:t>
      </w:r>
    </w:p>
    <w:p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ab/>
        <w:t>Учащиеся должны знать: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-зачем нужна экономика.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-устройство хозяйственной жизни.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-историю возникновения экономики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-что такое торговля, ее виды.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-значение биржи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-историю и значение денег, их виды.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-что такое банк, как он работает.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-знать способы получения денег</w:t>
      </w:r>
      <w:proofErr w:type="gramStart"/>
      <w:r w:rsidRPr="00CC5E03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CC5E03">
        <w:rPr>
          <w:rFonts w:ascii="Times New Roman" w:hAnsi="Times New Roman"/>
          <w:bCs/>
          <w:iCs/>
          <w:sz w:val="28"/>
          <w:szCs w:val="28"/>
        </w:rPr>
        <w:t>оплату труда.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-что такое собственность, ее значение.</w:t>
      </w:r>
    </w:p>
    <w:p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ab/>
        <w:t>Учащиеся должны уметь:</w:t>
      </w:r>
    </w:p>
    <w:p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-приводить примеры хозяйственной деятельности.</w:t>
      </w:r>
    </w:p>
    <w:p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-пользоваться простейшими расчетами.</w:t>
      </w:r>
    </w:p>
    <w:p w:rsidR="002E10E0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-анализировать события с экономической точки зрения по данным темам</w:t>
      </w: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50707E" w:rsidRPr="0050707E" w:rsidRDefault="0050707E" w:rsidP="0005556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0707E">
        <w:rPr>
          <w:sz w:val="28"/>
          <w:szCs w:val="28"/>
        </w:rPr>
        <w:t>Содержание учебного предмета</w:t>
      </w:r>
      <w:r>
        <w:rPr>
          <w:sz w:val="28"/>
          <w:szCs w:val="28"/>
        </w:rPr>
        <w:t xml:space="preserve"> (алгебра)</w:t>
      </w:r>
    </w:p>
    <w:p w:rsidR="0050707E" w:rsidRPr="0050707E" w:rsidRDefault="0050707E" w:rsidP="0050707E">
      <w:pPr>
        <w:pStyle w:val="a3"/>
        <w:ind w:left="1068"/>
        <w:rPr>
          <w:b/>
          <w:sz w:val="28"/>
          <w:szCs w:val="28"/>
        </w:rPr>
      </w:pPr>
    </w:p>
    <w:p w:rsidR="0050707E" w:rsidRDefault="0050707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 w:rsidRPr="0050707E">
        <w:rPr>
          <w:bCs/>
          <w:color w:val="000000"/>
          <w:sz w:val="28"/>
          <w:szCs w:val="28"/>
          <w:shd w:val="clear" w:color="auto" w:fill="F7F7F7"/>
        </w:rPr>
        <w:t>ГЛАВА I. ВЫРА</w:t>
      </w:r>
      <w:r>
        <w:rPr>
          <w:bCs/>
          <w:color w:val="000000"/>
          <w:sz w:val="28"/>
          <w:szCs w:val="28"/>
          <w:shd w:val="clear" w:color="auto" w:fill="F7F7F7"/>
        </w:rPr>
        <w:t>ЖЕНИЯ, ТОЖДЕСТВА, УРАВНЕНИЯ</w:t>
      </w:r>
      <w:r>
        <w:rPr>
          <w:bCs/>
          <w:color w:val="000000"/>
          <w:sz w:val="28"/>
          <w:szCs w:val="28"/>
          <w:shd w:val="clear" w:color="auto" w:fill="F7F7F7"/>
        </w:rPr>
        <w:br/>
        <w:t xml:space="preserve">- ВЫРАЖЕНИЯ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Числовые выражения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Выражения с переменными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Сравнение значений выражений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>ПРЕОБРАЗОВАНИЕ ВЫРАЖЕНИЙ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Свойства действий над числами —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Тождества. Тождественные преобразования выражений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 xml:space="preserve">- УРАВНЕНИЯ С ОДНОЙ ПЕРЕМЕННОЙ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Уравнение и его корни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Линейное уравнение с одной переменной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Решение задач с помощью уравнений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</w:t>
      </w:r>
      <w:r>
        <w:rPr>
          <w:bCs/>
          <w:color w:val="000000"/>
          <w:sz w:val="28"/>
          <w:szCs w:val="28"/>
          <w:shd w:val="clear" w:color="auto" w:fill="F7F7F7"/>
        </w:rPr>
        <w:t xml:space="preserve">СТАТИСТИЧЕСКИЕ ХАРАКТЕРИСТИКИ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Среднее арифметическое, размах и мода </w:t>
      </w:r>
    </w:p>
    <w:p w:rsidR="0050707E" w:rsidRDefault="0050707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 w:rsidRPr="0050707E">
        <w:rPr>
          <w:color w:val="000000"/>
          <w:sz w:val="28"/>
          <w:szCs w:val="28"/>
          <w:shd w:val="clear" w:color="auto" w:fill="F7F7F7"/>
        </w:rPr>
        <w:t xml:space="preserve">Медиана как статистическая характеристика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Формулы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II. ФУНКЦИИ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 xml:space="preserve">- ФУНКЦИИ И ИХ ГРАФИКИ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Что такое функция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Вычисление значений функции по формуле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График функции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ЛИНЕЙНАЯ ФУНКЦИЯ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lastRenderedPageBreak/>
        <w:t xml:space="preserve">Прямая пропорциональность и её график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Линейная функция и её график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III. СТЕПЕНЬ С НАТУРАЛЬНЫМ ПОКАЗАТЕЛЕМ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СТЕПЕНЬ И ЕЁ СВОЙСТВА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Определение степени с натуральным показателем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Умножение и деление степеней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Возведение в степень произведения и степени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ОДНОЧЛЕНЫ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Одночлен и его стандартный вид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Умножение одночленов. Возведение одночлена в степень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Функции у = х2 и у = х3 и их графики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IV. МНОГОЧЛЕНЫ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color w:val="000000"/>
          <w:sz w:val="28"/>
          <w:szCs w:val="28"/>
          <w:shd w:val="clear" w:color="auto" w:fill="F7F7F7"/>
        </w:rPr>
        <w:t>-</w:t>
      </w:r>
      <w:r w:rsidRPr="0050707E">
        <w:rPr>
          <w:color w:val="000000"/>
          <w:sz w:val="28"/>
          <w:szCs w:val="28"/>
          <w:shd w:val="clear" w:color="auto" w:fill="F7F7F7"/>
        </w:rPr>
        <w:t xml:space="preserve"> СУММА И РАЗНОСТЬ МНОГОЧЛЕНОВ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Многочлен и его стандартный вид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Сложение и вычитание многочленов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ПРОИЗВЕ</w:t>
      </w:r>
      <w:r>
        <w:rPr>
          <w:bCs/>
          <w:color w:val="000000"/>
          <w:sz w:val="28"/>
          <w:szCs w:val="28"/>
          <w:shd w:val="clear" w:color="auto" w:fill="F7F7F7"/>
        </w:rPr>
        <w:t xml:space="preserve">ДЕНИЕ ОДНОЧЛЕНА И МНОГОЧЛЕНА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Умножение одночлена на многочлен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Вынесение общего множителя за скобки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 xml:space="preserve">-ПРОИЗВЕДЕНИЕ МНОГОЧЛЕНОВ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Умножение многочлена на многочлен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Разложение многочлена на множители способом группировки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Деление с остатком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V. ФОРМУЛЫ СОКРАЩЁННОГО УМНОЖЕНИЯ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КВАД</w:t>
      </w:r>
      <w:r>
        <w:rPr>
          <w:bCs/>
          <w:color w:val="000000"/>
          <w:sz w:val="28"/>
          <w:szCs w:val="28"/>
          <w:shd w:val="clear" w:color="auto" w:fill="F7F7F7"/>
        </w:rPr>
        <w:t xml:space="preserve">РАТ СУММЫ И КВАДРАТ РАЗНОСТИ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Возведение в квадрат и в куб суммы и разности двух выражений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Разложение на множители с помощью формул квадрата суммы и квадрата разности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РАЗНОСТЬ КВАДРАТОВ. СУММА И РАЗНОСТЬ КУБОВ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Умножение разности двух выражений на их сумму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Разложение разности квадратов на множители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Разложение на множители суммы и разности кубов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ПР</w:t>
      </w:r>
      <w:r>
        <w:rPr>
          <w:bCs/>
          <w:color w:val="000000"/>
          <w:sz w:val="28"/>
          <w:szCs w:val="28"/>
          <w:shd w:val="clear" w:color="auto" w:fill="F7F7F7"/>
        </w:rPr>
        <w:t xml:space="preserve">ЕОБРАЗОВАНИЕ ЦЕЛЫХ ВЫРАЖЕНИЙ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Преобразование целого выражения в многочлен —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Применение различных способов для разложения на множители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Возведение двучлена в степень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VI. СИСТЕМЫ ЛИНЕЙНЫХ УРАВНЕНИЙ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ЛИНЕЙНЫЕ УРАВНЕНИЯ С ДВУМЯ ПЕРЕМЕННЫМИ И ИХ СИСТЕМЫ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Линейное уравнение с двумя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График линейного уравнения с двумя переменными </w:t>
      </w:r>
    </w:p>
    <w:p w:rsidR="0050707E" w:rsidRPr="0050707E" w:rsidRDefault="0050707E" w:rsidP="0050707E">
      <w:pPr>
        <w:pStyle w:val="a3"/>
        <w:ind w:left="1068"/>
        <w:rPr>
          <w:sz w:val="28"/>
          <w:szCs w:val="28"/>
        </w:rPr>
      </w:pPr>
      <w:r w:rsidRPr="0050707E">
        <w:rPr>
          <w:color w:val="000000"/>
          <w:sz w:val="28"/>
          <w:szCs w:val="28"/>
          <w:shd w:val="clear" w:color="auto" w:fill="F7F7F7"/>
        </w:rPr>
        <w:lastRenderedPageBreak/>
        <w:t>Системы линейных уравнений с двумя переменными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РЕШЕНИЕ СИСТЕМ ЛИНЕЙНЫХ УРАВНЕНИЙ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Способ подстановки </w:t>
      </w:r>
      <w:r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 xml:space="preserve">Способ сложения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Решение задач с помощью систем уравнений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 Линейные неравенства с двумя переменными и их системы</w:t>
      </w: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P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E7593">
        <w:rPr>
          <w:rFonts w:ascii="Times New Roman" w:hAnsi="Times New Roman"/>
          <w:sz w:val="28"/>
          <w:szCs w:val="28"/>
        </w:rPr>
        <w:t>Содержание учебного предмета (геометрия)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Глава I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Начальные геометрические сведения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Прямая и отрезок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Точки, прямые, отрезки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Провешивание прямой на местности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Практические задания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Луч и угол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Луч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 Угол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Сравнение отрезков и углов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Равенство геометрических фигур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Сравнение отрезков и углов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Измерение отрезков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Длина отрезка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Единицы измерения. Измерительные инструменты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- Измерение углов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Градусная мера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Измерение углов на местности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- Перпендикулярные прямые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Смежные и вертикальные углы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Перпендикулярные прямые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Построение прямых углов на местности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Глава II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Треугольники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Первый признак равенства треугольников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Треугольник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Первый признак равенства треугольников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Медианы, биссектрисы и высоты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Перпендикуляр к прямой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Медианы, биссектрисы и высоты треугольника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Свойства равнобедренного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Второй и третий признаки равенства треугольников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Второй признак равенства треугольников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Третий признак равенства треугольников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lastRenderedPageBreak/>
        <w:t xml:space="preserve">- Задачи на построение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Окружность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Построения циркулем и линейкой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Примеры задач на построение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Глава III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Параллельные прямые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Признаки параллельности двух прямых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Определение параллельности прямых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Признаки параллельности двух прямых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Аксиома параллельных прямых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Об аксиомах геометрии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Аксиома параллельных прямых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Теоремы об углах, образованных двумя параллельными прямыми и секущей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Глава IV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Соотношения между сторонами и углами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Сумма углов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Теорема о сумме углов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Остроугольный, прямоугольный и тупоугольный треугольники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Соотношения между сторонами и углами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Теорема о соотношениях между сторонами и углами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Неравенство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Прямоугольные треугольники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Некоторые свойства прямоугольных треугольников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Признаки равенства прямоугольных треугольников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Уголковый отражатель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Построение треугольника по трем элементам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Расстояние от точки до прямой. Расстояние между параллельными прямыми —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Построение треугольника по трем элементам</w:t>
      </w:r>
    </w:p>
    <w:p w:rsidR="00BE7593" w:rsidRPr="00BE7593" w:rsidRDefault="00BE7593" w:rsidP="00BE7593">
      <w:pPr>
        <w:spacing w:after="0"/>
        <w:ind w:left="851" w:right="-5"/>
        <w:rPr>
          <w:rFonts w:ascii="Times New Roman" w:hAnsi="Times New Roman"/>
          <w:sz w:val="28"/>
          <w:szCs w:val="28"/>
        </w:rPr>
      </w:pPr>
    </w:p>
    <w:p w:rsidR="0050707E" w:rsidRPr="00BE7593" w:rsidRDefault="0050707E" w:rsidP="00BE7593">
      <w:pPr>
        <w:spacing w:after="0"/>
        <w:ind w:left="851" w:right="-5"/>
        <w:rPr>
          <w:rFonts w:ascii="Times New Roman" w:hAnsi="Times New Roman"/>
          <w:sz w:val="28"/>
          <w:szCs w:val="28"/>
        </w:rPr>
      </w:pPr>
    </w:p>
    <w:p w:rsidR="0050707E" w:rsidRPr="00BE7593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Pr="00BE7593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P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A27FE2" w:rsidRPr="00820F2D" w:rsidRDefault="00A27FE2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lastRenderedPageBreak/>
        <w:t>3.</w:t>
      </w:r>
      <w:r w:rsidR="00820F2D">
        <w:rPr>
          <w:rFonts w:ascii="Times New Roman" w:hAnsi="Times New Roman"/>
          <w:sz w:val="28"/>
          <w:szCs w:val="28"/>
        </w:rPr>
        <w:t>Тематичекое планирование (алгебра)</w:t>
      </w:r>
    </w:p>
    <w:p w:rsidR="007F4811" w:rsidRPr="00820F2D" w:rsidRDefault="00A27FE2" w:rsidP="002506B1">
      <w:pPr>
        <w:spacing w:line="240" w:lineRule="auto"/>
        <w:ind w:firstLine="54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20F2D">
        <w:rPr>
          <w:rFonts w:ascii="Times New Roman" w:hAnsi="Times New Roman"/>
          <w:sz w:val="28"/>
          <w:szCs w:val="28"/>
        </w:rPr>
        <w:t>(7 класс)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127"/>
      </w:tblGrid>
      <w:tr w:rsidR="004970A8" w:rsidRPr="00820F2D" w:rsidTr="00490B16">
        <w:trPr>
          <w:trHeight w:val="6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820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4970A8" w:rsidRPr="00820F2D" w:rsidTr="00490B16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Фаза запуска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Повторение. Делимость чисел. Действия с обыкновенными дробями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A8" w:rsidRPr="00D81692" w:rsidRDefault="00D81692" w:rsidP="002506B1">
            <w:pPr>
              <w:spacing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A8" w:rsidRPr="00CC5E03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5E03">
              <w:rPr>
                <w:rFonts w:ascii="Times New Roman" w:hAnsi="Times New Roman"/>
                <w:b/>
                <w:bCs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Фаза постановки и решения системы учебных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1.</w:t>
            </w:r>
          </w:p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Выражения. Тождества. Уравнения.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1. 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Выражения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70A8" w:rsidRPr="00820F2D" w:rsidTr="00490B16">
        <w:trPr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 xml:space="preserve">п.1. 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>Числовые выражения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п.2. Выражения с переменными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DA4CC3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CC5E03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п.3. Сравнение значений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2. 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Преобразование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1692" w:rsidRPr="00820F2D" w:rsidTr="00490B16">
        <w:trPr>
          <w:trHeight w:val="7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п.4. Свойства действий над числами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п.5.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8020B1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CC5E03" w:rsidRDefault="00D81692" w:rsidP="00D8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Italic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CC5E03">
              <w:rPr>
                <w:rFonts w:ascii="Times New Roman" w:eastAsia="Newton-Italic" w:hAnsi="Times New Roman"/>
                <w:b/>
                <w:bCs/>
                <w:iCs/>
                <w:sz w:val="28"/>
                <w:szCs w:val="28"/>
                <w:lang w:eastAsia="en-US"/>
              </w:rPr>
              <w:t>Контрольная работа № 1 по теме</w:t>
            </w:r>
          </w:p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E03">
              <w:rPr>
                <w:rFonts w:ascii="Cambria Math" w:eastAsia="Newton-Italic" w:hAnsi="Cambria Math"/>
                <w:b/>
                <w:bCs/>
                <w:iCs/>
                <w:sz w:val="28"/>
                <w:szCs w:val="28"/>
                <w:lang w:eastAsia="en-US"/>
              </w:rPr>
              <w:t>≪</w:t>
            </w:r>
            <w:r w:rsidRPr="00CC5E03">
              <w:rPr>
                <w:rFonts w:ascii="Times New Roman" w:eastAsia="Newton-Italic" w:hAnsi="Times New Roman"/>
                <w:b/>
                <w:bCs/>
                <w:iCs/>
                <w:sz w:val="28"/>
                <w:szCs w:val="28"/>
                <w:lang w:eastAsia="en-US"/>
              </w:rPr>
              <w:t>Выражения и тождества</w:t>
            </w:r>
            <w:r w:rsidRPr="00CC5E03">
              <w:rPr>
                <w:rFonts w:ascii="Cambria Math" w:eastAsia="Newton-Italic" w:hAnsi="Cambria Math"/>
                <w:b/>
                <w:bCs/>
                <w:iCs/>
                <w:sz w:val="28"/>
                <w:szCs w:val="28"/>
                <w:lang w:eastAsia="en-US"/>
              </w:rPr>
              <w:t>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5D345E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3.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Уравнения с одной переменной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 xml:space="preserve">п.6. 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>Уравнение и его корни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п.7. Линейное уравнение  с одной переменной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A703D4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п.8.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7432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п.8.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4.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Статистические характеристики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п.9. Среднее арифметическое, размах, мода.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3F0B71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п.10. Медиана как статистическая характеристика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CC5E03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C5E03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Контрольная работа № 2 по теме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5E03">
              <w:rPr>
                <w:rFonts w:ascii="Cambria Math" w:hAnsi="Cambria Math" w:cs="Times New Roman"/>
                <w:bCs w:val="0"/>
                <w:sz w:val="28"/>
                <w:szCs w:val="28"/>
              </w:rPr>
              <w:t>≪</w:t>
            </w:r>
            <w:r w:rsidRPr="00CC5E03">
              <w:rPr>
                <w:rFonts w:ascii="Times New Roman" w:hAnsi="Times New Roman" w:cs="Times New Roman"/>
                <w:bCs w:val="0"/>
                <w:sz w:val="28"/>
                <w:szCs w:val="28"/>
              </w:rPr>
              <w:t>Уравнения</w:t>
            </w:r>
            <w:r w:rsidRPr="00CC5E03">
              <w:rPr>
                <w:rFonts w:ascii="Cambria Math" w:hAnsi="Cambria Math" w:cs="Times New Roman"/>
                <w:bCs w:val="0"/>
                <w:sz w:val="28"/>
                <w:szCs w:val="28"/>
              </w:rPr>
              <w:t>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8319F9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D81692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b w:val="0"/>
                <w:bCs w:val="0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2.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Функции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5.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Функции и их графики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п.12. Что такое функция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п.13.Вычисление значений функции по формуле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27665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7730C6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п.14.График функции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CE7D7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6.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Линейная функция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п.15. Прямая пропорциональность и ее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A062D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</w:t>
            </w:r>
            <w:r w:rsidR="00B177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</w:t>
            </w:r>
            <w:r w:rsidR="00B177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п.16.Линейная функция и ее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6D632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77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77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CC5E03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C5E03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Контрольная работа № 3 за 1 триместр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E7211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7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9407DE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3.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Степень с натуральным показателем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7.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Степень и ее свойства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77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п.18. Определение степени с натуральным показателем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8E4AB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77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7730C6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п.19.Умножение и деление степеней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п.20.Возведение в степень произведения и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674F1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8.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Одночлены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177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п.21. Одночлен и его стандартный 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4</w:t>
            </w:r>
            <w:r w:rsidR="00B177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п.22.Умножение одночленов. Возведение одночлена в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4</w:t>
            </w:r>
            <w:r w:rsidR="00B177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п.22.Умножение одночленов. Возведение одночлена в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B0017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177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п.23.Функции у = х</w:t>
            </w:r>
            <w:proofErr w:type="gramStart"/>
            <w:r w:rsidRPr="00820F2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и у = х</w:t>
            </w:r>
            <w:r w:rsidRPr="00820F2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и их графики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9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п.23.Функции у = х</w:t>
            </w:r>
            <w:proofErr w:type="gramStart"/>
            <w:r w:rsidRPr="00820F2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и у = х</w:t>
            </w:r>
            <w:r w:rsidRPr="00820F2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и их графики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Контрольная работа № 4 по теме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Cambria Math" w:hAnsi="Cambria Math" w:cs="Times New Roman"/>
                <w:b w:val="0"/>
                <w:iCs/>
                <w:sz w:val="28"/>
                <w:szCs w:val="28"/>
              </w:rPr>
              <w:t>≪</w:t>
            </w:r>
            <w:r w:rsidRPr="00820F2D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Степень с натуральным показателем</w:t>
            </w:r>
            <w:r w:rsidRPr="00820F2D">
              <w:rPr>
                <w:rFonts w:ascii="Cambria Math" w:hAnsi="Cambria Math" w:cs="Times New Roman"/>
                <w:b w:val="0"/>
                <w:iCs/>
                <w:sz w:val="28"/>
                <w:szCs w:val="28"/>
              </w:rPr>
              <w:t>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9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4.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Многочлены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9.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Сумма и разность многочленов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п.25. Многочлен его стандартный 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п.26.Сложение и вычитание многочленов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F1283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7730C6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10.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Произведение одночлена и многочлена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п.27. Умножение одночлена на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142DA4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  <w:r w:rsidR="00B177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B177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7730C6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0C6">
              <w:rPr>
                <w:rFonts w:ascii="Times New Roman" w:hAnsi="Times New Roman"/>
                <w:bCs/>
                <w:sz w:val="28"/>
                <w:szCs w:val="28"/>
              </w:rPr>
              <w:t>п.28.Вынесение общего множителя за скобки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п.28.Вынесение общего множителя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скобки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965925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7730C6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 2 триместр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763421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C40369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9407DE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11.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Произведение многочленов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п.29. Умножение многочлена на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п.29. Умножение многочлена на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710468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п.30.Разложение многочлена на множители способом группировки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п.30.Разложение многочлена на множители способом группировки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9F7551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D81692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b w:val="0"/>
                <w:bCs w:val="0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5.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12.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Квадрат суммы и квадрат разности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п.32. Возведение в квадрат и в куб суммы и разности двух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п.32. . Возведение в квадрат и в куб суммы и разности двух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057E83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7730C6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 xml:space="preserve">п.33.Разложение на множители с помощью формул </w:t>
            </w:r>
            <w:r w:rsidRPr="00820F2D">
              <w:rPr>
                <w:rFonts w:ascii="Times New Roman" w:hAnsi="Times New Roman"/>
                <w:sz w:val="28"/>
                <w:szCs w:val="28"/>
              </w:rPr>
              <w:lastRenderedPageBreak/>
              <w:t>квадрата суммы и квадрата разности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п.33.Разложение на множители с помощью формул квадрата суммы и квадрата разности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0C53A5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13.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Разность квадратов. Сумма и разность кубов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п.34. Умножение разности двух выражений на их сумму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B01C61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9407DE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п.35.Разложение разности квадратов на множители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CB6008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9407DE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п.36.Разложение на множители суммы и разности кубов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 № 7 по теме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Cambria Math" w:hAnsi="Cambria Math" w:cs="Times New Roman"/>
                <w:b w:val="0"/>
                <w:sz w:val="28"/>
                <w:szCs w:val="28"/>
              </w:rPr>
              <w:t>≪</w:t>
            </w: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Формулы сокращенного умножения</w:t>
            </w:r>
            <w:r w:rsidRPr="00820F2D">
              <w:rPr>
                <w:rFonts w:ascii="Cambria Math" w:hAnsi="Cambria Math" w:cs="Times New Roman"/>
                <w:b w:val="0"/>
                <w:sz w:val="28"/>
                <w:szCs w:val="28"/>
              </w:rPr>
              <w:t>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F469A3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14.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Преобразование целых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п.37. Преобразование целого выражения в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C639D7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п.38.Применение различных способов для разложения на множители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1516DE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6.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15.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Линейные уравнения с двумя переменными и их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п.40. Линейное уравнение с двумя переменными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п.41.График линейного уравнения с двумя переменными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9407DE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п.42.Системы линейных уравнений с двумя переменными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16.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Решение систем линейных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п.43. Способ подстановки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п.44.Способ сложения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п.45.Решение задач с помощью систем уравнения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727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727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727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727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112902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902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92-100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112902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902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27FE2" w:rsidRPr="00820F2D" w:rsidRDefault="0011290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102 часа</w:t>
      </w: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490B16" w:rsidRDefault="00490B16" w:rsidP="00490B16">
      <w:pPr>
        <w:rPr>
          <w:rFonts w:ascii="Times New Roman" w:hAnsi="Times New Roman"/>
          <w:sz w:val="28"/>
          <w:szCs w:val="28"/>
        </w:rPr>
      </w:pPr>
    </w:p>
    <w:p w:rsidR="0070020D" w:rsidRPr="00820F2D" w:rsidRDefault="00490B16" w:rsidP="00820F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20F2D">
        <w:rPr>
          <w:rFonts w:ascii="Times New Roman" w:hAnsi="Times New Roman"/>
          <w:sz w:val="28"/>
          <w:szCs w:val="28"/>
        </w:rPr>
        <w:t xml:space="preserve"> Тематическое планирование (Геометрия)</w:t>
      </w:r>
      <w:r w:rsidR="0070020D" w:rsidRPr="00820F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="0070020D" w:rsidRPr="00820F2D">
        <w:rPr>
          <w:rFonts w:ascii="Times New Roman" w:hAnsi="Times New Roman"/>
          <w:sz w:val="28"/>
          <w:szCs w:val="28"/>
        </w:rPr>
        <w:t>(7 класс)</w:t>
      </w:r>
    </w:p>
    <w:tbl>
      <w:tblPr>
        <w:tblW w:w="935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1190"/>
        <w:gridCol w:w="6561"/>
        <w:gridCol w:w="1604"/>
      </w:tblGrid>
      <w:tr w:rsidR="00914358" w:rsidRPr="00820F2D" w:rsidTr="007F5CC9">
        <w:trPr>
          <w:trHeight w:val="110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№ урока по порядку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820F2D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70020D" w:rsidRPr="00820F2D" w:rsidTr="00490B16">
        <w:trPr>
          <w:trHeight w:val="290"/>
        </w:trPr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20F2D" w:rsidRDefault="0070020D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Начальные геометрические сведения</w:t>
            </w:r>
          </w:p>
        </w:tc>
      </w:tr>
      <w:tr w:rsidR="00914358" w:rsidRPr="00820F2D" w:rsidTr="007F5CC9">
        <w:trPr>
          <w:trHeight w:val="795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Прямая и отрезок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Систематизация сведений о взаимном расположении точек и прямых; свойства прямой; понятие отрезка; проведение прямых на местности (провешивание)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4358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Луч и угол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Луч, угол, ввести наглядном уровне понятия внутренней и внешней области неразвёрнутого угла, различные обозначения лучей и углов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112902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2902" w:rsidRPr="00112902" w:rsidRDefault="00112902" w:rsidP="0070020D">
            <w:pPr>
              <w:spacing w:after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11290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914358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Сравнение отрезков и углов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Равенство фигур, равенство отрезков, углов, середина отрезка, биссектриса угла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914358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Измерение отрезков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Длина отрезка, свойства длины отрезка, различные единицы измерения и инструменты для измерения отрезков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2902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2902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2902" w:rsidRPr="007F5CC9" w:rsidRDefault="00112902" w:rsidP="0070020D">
            <w:pPr>
              <w:spacing w:after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4358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Измерение углов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Градусная мера угла, свойство градусных мер углов; острый</w:t>
            </w:r>
            <w:proofErr w:type="gramStart"/>
            <w:r w:rsidRPr="00820F2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прямой и тупой углы; приборы для измерения углов на местности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4358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12902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Перпендикулярные прямые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Смежные и вертикальные углы; свойства смежных и вертикальных углов; перпендикулярные прямые; применение новых понятий при решении задач</w:t>
            </w:r>
          </w:p>
          <w:p w:rsidR="00914358" w:rsidRPr="00820F2D" w:rsidRDefault="00914358" w:rsidP="007002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358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7F5CC9" w:rsidRDefault="00112902" w:rsidP="0070020D">
            <w:pPr>
              <w:spacing w:after="0"/>
              <w:ind w:right="-5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4358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12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«Измерение отрезков и углов»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Первый признак равенства треугольников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Треугольник и его элементы; теорема, доказательство теоремы; первый признак равенства треугольников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Медианы, биссектрисы и высоты треугольника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Перпендикуляр к прямой, доказательство теоремы о перпендикуляре; медианы, биссектрисы и высоты треугольника; равнобедренный треугольник и его свойства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Второй и третий признаки равенства треугольников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Второй и третий признаки равенства треугольников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620F66" w:rsidRDefault="00620F66" w:rsidP="00620F66">
            <w:pPr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Задачи на построение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Окружность и её элементы; построение геометрических фигур с помощью циркуля и линейки без масштабных делений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7F5CC9" w:rsidRDefault="00620F66" w:rsidP="00620F66">
            <w:pPr>
              <w:spacing w:after="0"/>
              <w:ind w:right="-5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Решение задач по теме «Треугольники»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Признаки равенства треугольников; периметр треугольника; равнобедренный треугольник и его свойства; основные задачи на построение с помощью циркуля и линейки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B36F30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теме «Треугольники»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Признаки параллельности двух прямых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Параллельные прямые; признаки параллельности двух прямых; накрест лежащие, односторонние и соответственные углы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Аксиома параллельных прямых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Аксиомы геометрии; аксиома параллельных прямых; свойства параллельных прямых и их использование при решении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 по теме «Параллельные прямые» 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>Аксиомы, следствия; доказательство от противного; прямая и обратная теоремы; аксиома параллельных прямых и следствие из неё; теорема об углах, образованных двумя параллельными прямыми и секущей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2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Сумма углов треугольника 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>Теорема о сумме углов треугольника, следствия из неё; остроугольный, прямоугольный и тупоугольный треугольники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Соотношение между  сторонами  и углами треугольника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Теоремы о соотношениях между сторонами и углами треугольника, следствие из этих теорем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Прямоугольные треугольники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Прямоугольный треугольник, название сторон прямоугольного треугольника и его свойства; признаки равенства прямоугольных треугольников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«Прямоугольные треугольники»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Построение треугольника по трём элементам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Расстояние от точки до прямой; расстояние между параллельными прямыми; алгоритм построения треугольника по трём элементам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Решение задач по теме «Прямоугольные треугольники»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2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D7183B">
        <w:trPr>
          <w:trHeight w:val="742"/>
        </w:trPr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tabs>
                <w:tab w:val="left" w:pos="1200"/>
              </w:tabs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</w:t>
            </w:r>
          </w:p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27FE2" w:rsidRDefault="00F0539D" w:rsidP="00820F2D">
      <w:pPr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 </w:t>
      </w:r>
      <w:r w:rsidR="00112902">
        <w:rPr>
          <w:rFonts w:ascii="Times New Roman" w:hAnsi="Times New Roman"/>
          <w:b/>
          <w:sz w:val="28"/>
          <w:szCs w:val="28"/>
        </w:rPr>
        <w:t>102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112902">
        <w:rPr>
          <w:rFonts w:ascii="Times New Roman" w:hAnsi="Times New Roman"/>
          <w:b/>
          <w:sz w:val="28"/>
          <w:szCs w:val="28"/>
        </w:rPr>
        <w:t>а</w:t>
      </w:r>
    </w:p>
    <w:p w:rsidR="00F0539D" w:rsidRDefault="00F0539D" w:rsidP="00F0539D">
      <w:pPr>
        <w:rPr>
          <w:rFonts w:ascii="Times New Roman" w:hAnsi="Times New Roman"/>
          <w:b/>
          <w:sz w:val="28"/>
          <w:szCs w:val="28"/>
        </w:rPr>
      </w:pPr>
    </w:p>
    <w:p w:rsidR="00F0539D" w:rsidRPr="00F0539D" w:rsidRDefault="00F0539D" w:rsidP="00F0539D">
      <w:pPr>
        <w:rPr>
          <w:rFonts w:ascii="Times New Roman" w:hAnsi="Times New Roman"/>
          <w:sz w:val="28"/>
          <w:szCs w:val="28"/>
        </w:rPr>
        <w:sectPr w:rsidR="00F0539D" w:rsidRPr="00F0539D" w:rsidSect="00B17727">
          <w:footerReference w:type="default" r:id="rId7"/>
          <w:pgSz w:w="11906" w:h="16838"/>
          <w:pgMar w:top="1134" w:right="849" w:bottom="1134" w:left="1418" w:header="556" w:footer="459" w:gutter="0"/>
          <w:pgNumType w:start="1"/>
          <w:cols w:space="708"/>
          <w:titlePg/>
          <w:docGrid w:linePitch="360"/>
        </w:sectPr>
      </w:pPr>
    </w:p>
    <w:p w:rsidR="00820F2D" w:rsidRPr="00820F2D" w:rsidRDefault="00820F2D" w:rsidP="00820F2D">
      <w:pPr>
        <w:pStyle w:val="af1"/>
        <w:rPr>
          <w:rFonts w:ascii="Times New Roman" w:eastAsia="Newton-Regular" w:hAnsi="Times New Roman" w:cs="Times New Roman"/>
          <w:sz w:val="28"/>
          <w:szCs w:val="28"/>
          <w:lang w:eastAsia="en-US"/>
        </w:rPr>
      </w:pPr>
    </w:p>
    <w:sectPr w:rsidR="00820F2D" w:rsidRPr="00820F2D" w:rsidSect="00914358">
      <w:pgSz w:w="11906" w:h="16838"/>
      <w:pgMar w:top="1134" w:right="533" w:bottom="1134" w:left="709" w:header="556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BB" w:rsidRDefault="00700EBB" w:rsidP="007F4811">
      <w:pPr>
        <w:spacing w:after="0" w:line="240" w:lineRule="auto"/>
      </w:pPr>
      <w:r>
        <w:separator/>
      </w:r>
    </w:p>
  </w:endnote>
  <w:endnote w:type="continuationSeparator" w:id="0">
    <w:p w:rsidR="00700EBB" w:rsidRDefault="00700EBB" w:rsidP="007F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717830"/>
      <w:docPartObj>
        <w:docPartGallery w:val="Page Numbers (Bottom of Page)"/>
        <w:docPartUnique/>
      </w:docPartObj>
    </w:sdtPr>
    <w:sdtContent>
      <w:p w:rsidR="00CC5E03" w:rsidRDefault="00AB6B5F">
        <w:pPr>
          <w:pStyle w:val="ae"/>
          <w:jc w:val="right"/>
        </w:pPr>
        <w:r>
          <w:fldChar w:fldCharType="begin"/>
        </w:r>
        <w:r w:rsidR="00CC5E03">
          <w:instrText xml:space="preserve"> PAGE   \* MERGEFORMAT </w:instrText>
        </w:r>
        <w:r>
          <w:fldChar w:fldCharType="separate"/>
        </w:r>
        <w:r w:rsidR="00295A8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C5E03" w:rsidRDefault="00CC5E0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BB" w:rsidRDefault="00700EBB" w:rsidP="007F4811">
      <w:pPr>
        <w:spacing w:after="0" w:line="240" w:lineRule="auto"/>
      </w:pPr>
      <w:r>
        <w:separator/>
      </w:r>
    </w:p>
  </w:footnote>
  <w:footnote w:type="continuationSeparator" w:id="0">
    <w:p w:rsidR="00700EBB" w:rsidRDefault="00700EBB" w:rsidP="007F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E49"/>
    <w:multiLevelType w:val="hybridMultilevel"/>
    <w:tmpl w:val="93E2BFD8"/>
    <w:lvl w:ilvl="0" w:tplc="B0728D1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811"/>
    <w:rsid w:val="00055565"/>
    <w:rsid w:val="000F3B4E"/>
    <w:rsid w:val="00112902"/>
    <w:rsid w:val="00125226"/>
    <w:rsid w:val="001B5370"/>
    <w:rsid w:val="001D53AE"/>
    <w:rsid w:val="00213588"/>
    <w:rsid w:val="002506B1"/>
    <w:rsid w:val="00281447"/>
    <w:rsid w:val="00295A87"/>
    <w:rsid w:val="002E10E0"/>
    <w:rsid w:val="002E32DE"/>
    <w:rsid w:val="003175EA"/>
    <w:rsid w:val="003346CE"/>
    <w:rsid w:val="003450CA"/>
    <w:rsid w:val="00346D58"/>
    <w:rsid w:val="003538EA"/>
    <w:rsid w:val="003A3B73"/>
    <w:rsid w:val="003C713D"/>
    <w:rsid w:val="003E711A"/>
    <w:rsid w:val="00490B16"/>
    <w:rsid w:val="004969DF"/>
    <w:rsid w:val="004970A8"/>
    <w:rsid w:val="004C03E9"/>
    <w:rsid w:val="004D56A3"/>
    <w:rsid w:val="004E61D2"/>
    <w:rsid w:val="0050707E"/>
    <w:rsid w:val="00541136"/>
    <w:rsid w:val="00586DE2"/>
    <w:rsid w:val="00620F66"/>
    <w:rsid w:val="00675BDA"/>
    <w:rsid w:val="006D3372"/>
    <w:rsid w:val="0070020D"/>
    <w:rsid w:val="00700EBB"/>
    <w:rsid w:val="007537C6"/>
    <w:rsid w:val="007561F0"/>
    <w:rsid w:val="007607E1"/>
    <w:rsid w:val="007730C6"/>
    <w:rsid w:val="00787C27"/>
    <w:rsid w:val="007F4811"/>
    <w:rsid w:val="007F5CC9"/>
    <w:rsid w:val="0081101F"/>
    <w:rsid w:val="00820F2D"/>
    <w:rsid w:val="00863781"/>
    <w:rsid w:val="00864599"/>
    <w:rsid w:val="008E2738"/>
    <w:rsid w:val="00914358"/>
    <w:rsid w:val="00936B9B"/>
    <w:rsid w:val="009407DE"/>
    <w:rsid w:val="009B050D"/>
    <w:rsid w:val="00A27FE2"/>
    <w:rsid w:val="00A41B69"/>
    <w:rsid w:val="00AB6B5F"/>
    <w:rsid w:val="00B17727"/>
    <w:rsid w:val="00B36F30"/>
    <w:rsid w:val="00B44B25"/>
    <w:rsid w:val="00BA2263"/>
    <w:rsid w:val="00BA7AD0"/>
    <w:rsid w:val="00BC4531"/>
    <w:rsid w:val="00BD43A3"/>
    <w:rsid w:val="00BE4EB9"/>
    <w:rsid w:val="00BE7593"/>
    <w:rsid w:val="00C25AB1"/>
    <w:rsid w:val="00C376CE"/>
    <w:rsid w:val="00C634F6"/>
    <w:rsid w:val="00C66700"/>
    <w:rsid w:val="00C8278A"/>
    <w:rsid w:val="00CA01DE"/>
    <w:rsid w:val="00CC5E03"/>
    <w:rsid w:val="00CF67DA"/>
    <w:rsid w:val="00D12DAC"/>
    <w:rsid w:val="00D26024"/>
    <w:rsid w:val="00D34115"/>
    <w:rsid w:val="00D45A39"/>
    <w:rsid w:val="00D52CAC"/>
    <w:rsid w:val="00D72FA4"/>
    <w:rsid w:val="00D81692"/>
    <w:rsid w:val="00DD1B96"/>
    <w:rsid w:val="00DE3422"/>
    <w:rsid w:val="00E056AE"/>
    <w:rsid w:val="00E06166"/>
    <w:rsid w:val="00E2194B"/>
    <w:rsid w:val="00E8378D"/>
    <w:rsid w:val="00EC27A1"/>
    <w:rsid w:val="00F0539D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48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1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8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481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48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F4811"/>
    <w:rPr>
      <w:color w:val="0000FF"/>
      <w:u w:val="single"/>
    </w:rPr>
  </w:style>
  <w:style w:type="table" w:styleId="a5">
    <w:name w:val="Table Grid"/>
    <w:basedOn w:val="a1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4811"/>
  </w:style>
  <w:style w:type="paragraph" w:styleId="a6">
    <w:name w:val="Body Text Indent"/>
    <w:basedOn w:val="a"/>
    <w:link w:val="a7"/>
    <w:rsid w:val="007F4811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F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F48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811"/>
    <w:pPr>
      <w:spacing w:after="0" w:line="240" w:lineRule="auto"/>
    </w:pPr>
  </w:style>
  <w:style w:type="character" w:customStyle="1" w:styleId="rvts243">
    <w:name w:val="rvts243"/>
    <w:basedOn w:val="a0"/>
    <w:rsid w:val="007F4811"/>
  </w:style>
  <w:style w:type="character" w:customStyle="1" w:styleId="apple-converted-space">
    <w:name w:val="apple-converted-space"/>
    <w:basedOn w:val="a0"/>
    <w:rsid w:val="007F4811"/>
  </w:style>
  <w:style w:type="character" w:customStyle="1" w:styleId="210">
    <w:name w:val="Заголовок 2 Знак1"/>
    <w:basedOn w:val="a0"/>
    <w:uiPriority w:val="9"/>
    <w:semiHidden/>
    <w:rsid w:val="007F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7F481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7F4811"/>
  </w:style>
  <w:style w:type="paragraph" w:styleId="a9">
    <w:name w:val="Normal (Web)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Заголовок МОЙ"/>
    <w:basedOn w:val="a"/>
    <w:next w:val="1"/>
    <w:rsid w:val="007F4811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7F4811"/>
  </w:style>
  <w:style w:type="paragraph" w:styleId="HTML">
    <w:name w:val="HTML Preformatted"/>
    <w:basedOn w:val="a"/>
    <w:link w:val="HTML0"/>
    <w:rsid w:val="007F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7F4811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F4811"/>
  </w:style>
  <w:style w:type="paragraph" w:customStyle="1" w:styleId="13">
    <w:name w:val="Знак1"/>
    <w:basedOn w:val="a"/>
    <w:rsid w:val="007F48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5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F4811"/>
  </w:style>
  <w:style w:type="paragraph" w:styleId="ab">
    <w:name w:val="Body Text"/>
    <w:basedOn w:val="a"/>
    <w:link w:val="ac"/>
    <w:rsid w:val="007F48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F4811"/>
    <w:rPr>
      <w:b/>
      <w:bCs/>
    </w:rPr>
  </w:style>
  <w:style w:type="character" w:customStyle="1" w:styleId="day7">
    <w:name w:val="da y7"/>
    <w:basedOn w:val="a0"/>
    <w:rsid w:val="007F4811"/>
  </w:style>
  <w:style w:type="character" w:customStyle="1" w:styleId="t7">
    <w:name w:val="t7"/>
    <w:basedOn w:val="a0"/>
    <w:rsid w:val="007F4811"/>
  </w:style>
  <w:style w:type="paragraph" w:customStyle="1" w:styleId="c6c17">
    <w:name w:val="c6 c17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7F4811"/>
  </w:style>
  <w:style w:type="character" w:customStyle="1" w:styleId="c2">
    <w:name w:val="c2"/>
    <w:basedOn w:val="a0"/>
    <w:rsid w:val="007F4811"/>
  </w:style>
  <w:style w:type="paragraph" w:customStyle="1" w:styleId="c3">
    <w:name w:val="c3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7F4811"/>
  </w:style>
  <w:style w:type="paragraph" w:styleId="ae">
    <w:name w:val="footer"/>
    <w:basedOn w:val="a"/>
    <w:link w:val="af"/>
    <w:uiPriority w:val="99"/>
    <w:rsid w:val="007F48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F4811"/>
  </w:style>
  <w:style w:type="paragraph" w:styleId="af1">
    <w:name w:val="caption"/>
    <w:basedOn w:val="a"/>
    <w:next w:val="a"/>
    <w:qFormat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4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7F4811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7F48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48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F481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4811"/>
    <w:rPr>
      <w:b/>
      <w:bCs/>
    </w:rPr>
  </w:style>
  <w:style w:type="paragraph" w:customStyle="1" w:styleId="dash041e0431044b0447043d044b0439">
    <w:name w:val="dash041e_0431_044b_0447_043d_044b_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5">
    <w:name w:val="Сетка таблицы2"/>
    <w:basedOn w:val="a1"/>
    <w:next w:val="a5"/>
    <w:uiPriority w:val="59"/>
    <w:rsid w:val="007F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F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F4811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A27FE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27FE2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3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82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---</cp:lastModifiedBy>
  <cp:revision>4</cp:revision>
  <cp:lastPrinted>2017-08-31T10:56:00Z</cp:lastPrinted>
  <dcterms:created xsi:type="dcterms:W3CDTF">2020-05-15T13:22:00Z</dcterms:created>
  <dcterms:modified xsi:type="dcterms:W3CDTF">2020-05-22T18:45:00Z</dcterms:modified>
</cp:coreProperties>
</file>