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0069" w14:textId="77777777" w:rsidR="00764AE2" w:rsidRPr="00D726E9" w:rsidRDefault="00764AE2" w:rsidP="00764AE2">
      <w:pPr>
        <w:spacing w:before="1" w:line="360" w:lineRule="auto"/>
        <w:ind w:right="486"/>
        <w:jc w:val="center"/>
        <w:rPr>
          <w:rFonts w:ascii="Times New Roman" w:hAnsi="Times New Roman"/>
          <w:sz w:val="24"/>
          <w:szCs w:val="28"/>
        </w:rPr>
      </w:pPr>
      <w:r w:rsidRPr="00D726E9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31968F04" w14:textId="77777777" w:rsidR="00764AE2" w:rsidRPr="00D726E9" w:rsidRDefault="00764AE2" w:rsidP="00764AE2">
      <w:pPr>
        <w:jc w:val="center"/>
        <w:rPr>
          <w:rFonts w:ascii="Times New Roman" w:hAnsi="Times New Roman"/>
        </w:rPr>
      </w:pPr>
    </w:p>
    <w:p w14:paraId="77F9623E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14:paraId="353AE3E7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</w:p>
    <w:p w14:paraId="2F45E6AB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</w:p>
    <w:p w14:paraId="27AEE81E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Адаптированная рабочая программа</w:t>
      </w:r>
    </w:p>
    <w:p w14:paraId="7C0B9100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По учебному предмету «Чтение и развитие речи»</w:t>
      </w:r>
    </w:p>
    <w:p w14:paraId="62C69F7D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Составлена на основе адаптированной основной общеобразовательной</w:t>
      </w:r>
    </w:p>
    <w:p w14:paraId="78E16D3A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Программы основного общего образования</w:t>
      </w:r>
    </w:p>
    <w:p w14:paraId="7B283CB5" w14:textId="77777777" w:rsidR="00764AE2" w:rsidRPr="00D726E9" w:rsidRDefault="00764AE2" w:rsidP="00764AE2">
      <w:pPr>
        <w:jc w:val="center"/>
        <w:rPr>
          <w:rFonts w:ascii="Times New Roman" w:hAnsi="Times New Roman"/>
          <w:sz w:val="24"/>
        </w:rPr>
      </w:pPr>
      <w:r w:rsidRPr="00D726E9">
        <w:rPr>
          <w:rFonts w:ascii="Times New Roman" w:hAnsi="Times New Roman"/>
          <w:sz w:val="24"/>
        </w:rPr>
        <w:t>для 7 класса (обучающихся с умственной отсталостью)</w:t>
      </w:r>
    </w:p>
    <w:p w14:paraId="51ADE8A9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17C36D72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4A5DEB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01E05B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08D0B0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3AAA4E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45F48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82B0C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C80F53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00C42F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732188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>Учитель информатики</w:t>
      </w:r>
    </w:p>
    <w:p w14:paraId="36DA2BF5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6E9">
        <w:rPr>
          <w:rFonts w:ascii="Times New Roman" w:hAnsi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14:paraId="6AD52FC4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966346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/>
          <w:sz w:val="28"/>
          <w:szCs w:val="28"/>
        </w:rPr>
      </w:pPr>
    </w:p>
    <w:p w14:paraId="176B2BA8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14:paraId="05767A7E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2D45D891" w14:textId="77777777" w:rsidR="00764AE2" w:rsidRPr="00D726E9" w:rsidRDefault="00764AE2" w:rsidP="00764AE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6B91ED44" w14:textId="77777777" w:rsidR="00764AE2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87582E" w14:textId="77777777" w:rsidR="00764AE2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2B4ED57F" w14:textId="77777777" w:rsidR="00764AE2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613B7D" w14:textId="77777777" w:rsidR="00764AE2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F33CF6D" w14:textId="77777777" w:rsidR="00764AE2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A9581A" w14:textId="77777777" w:rsidR="00764AE2" w:rsidRPr="00D726E9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/>
          <w:sz w:val="28"/>
          <w:szCs w:val="28"/>
        </w:rPr>
        <w:t xml:space="preserve"> г</w:t>
      </w:r>
    </w:p>
    <w:p w14:paraId="28A58635" w14:textId="77777777" w:rsidR="00764AE2" w:rsidRPr="00D726E9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1A71E6" w14:textId="77777777" w:rsidR="00764AE2" w:rsidRPr="00D726E9" w:rsidRDefault="00764AE2" w:rsidP="00764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61A595" w14:textId="71B2DC38" w:rsidR="00C7547D" w:rsidRDefault="00B5122C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7547D" w:rsidRPr="00F24339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482CCE63" w14:textId="77777777" w:rsidR="00F24339" w:rsidRPr="00F24339" w:rsidRDefault="00F24339" w:rsidP="00F24339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192B9D2D" w14:textId="4613CFC3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8416164" w14:textId="482885BF" w:rsidR="00F24339" w:rsidRPr="00F24339" w:rsidRDefault="00F24339" w:rsidP="00F24339">
      <w:pPr>
        <w:spacing w:after="0" w:line="240" w:lineRule="auto"/>
        <w:ind w:left="426" w:hanging="568"/>
        <w:jc w:val="both"/>
        <w:rPr>
          <w:rFonts w:ascii="Times New Roman" w:eastAsia="Arial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auto"/>
          <w:sz w:val="28"/>
          <w:szCs w:val="28"/>
          <w:lang w:eastAsia="ru-RU"/>
        </w:rPr>
        <w:t xml:space="preserve">  </w:t>
      </w:r>
      <w:r w:rsidRPr="00F24339">
        <w:rPr>
          <w:rFonts w:ascii="Times New Roman" w:eastAsia="Arial" w:hAnsi="Times New Roman"/>
          <w:color w:val="auto"/>
          <w:sz w:val="28"/>
          <w:szCs w:val="28"/>
          <w:lang w:eastAsia="ru-RU"/>
        </w:rPr>
        <w:t>Учащиеся должны уметь:</w:t>
      </w:r>
    </w:p>
    <w:p w14:paraId="1F42095B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436DA6BC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читать осознанно, правильно, бегло, выразительно вслух; читать «про себя»;</w:t>
      </w:r>
    </w:p>
    <w:p w14:paraId="60A2651B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10DA70E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выделять главную мысль произведения;</w:t>
      </w:r>
    </w:p>
    <w:p w14:paraId="13CEB3A8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BCEF943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характеризовать главных действующих лиц;</w:t>
      </w:r>
    </w:p>
    <w:p w14:paraId="4E3D793F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2761541C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пересказывать содержание прочитанного.</w:t>
      </w:r>
    </w:p>
    <w:p w14:paraId="5BE47110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65D26A2C" w14:textId="77777777" w:rsidR="00F24339" w:rsidRPr="00F24339" w:rsidRDefault="00F24339" w:rsidP="00F24339">
      <w:pPr>
        <w:spacing w:after="0" w:line="240" w:lineRule="auto"/>
        <w:ind w:left="260"/>
        <w:jc w:val="both"/>
        <w:rPr>
          <w:rFonts w:ascii="Times New Roman" w:eastAsia="Arial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Arial" w:hAnsi="Times New Roman"/>
          <w:color w:val="auto"/>
          <w:sz w:val="28"/>
          <w:szCs w:val="28"/>
          <w:lang w:eastAsia="ru-RU"/>
        </w:rPr>
        <w:t>Учащиеся должны знать:</w:t>
      </w:r>
    </w:p>
    <w:p w14:paraId="54400162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3681FFEB" w14:textId="77777777" w:rsidR="00F24339" w:rsidRPr="00F24339" w:rsidRDefault="00F24339" w:rsidP="00F24339">
      <w:pPr>
        <w:numPr>
          <w:ilvl w:val="0"/>
          <w:numId w:val="3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наизусть 10 стихотворений.</w:t>
      </w:r>
    </w:p>
    <w:p w14:paraId="3443A2C1" w14:textId="77777777" w:rsidR="00F24339" w:rsidRPr="00F24339" w:rsidRDefault="00F24339" w:rsidP="00F24339">
      <w:pPr>
        <w:spacing w:after="0" w:line="200" w:lineRule="exac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009CBE69" w14:textId="79F687D3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1C59E05" w14:textId="154BDCBE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1A601DF9" w14:textId="746AA5BB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A64F3B1" w14:textId="4DE59169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B084740" w14:textId="07A267DA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C76C493" w14:textId="736025F3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A9CC081" w14:textId="7A91FDFC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DC9A6AE" w14:textId="4C0C3E0C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CB52E3A" w14:textId="1DBB0EB6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C3012F7" w14:textId="4B546612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FDCA04B" w14:textId="4DFE62B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31D0D79" w14:textId="7C9AA76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54143EEE" w14:textId="27BF12B2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83CEF28" w14:textId="04AFD01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7CEADD0" w14:textId="03F3A379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4D30C0F" w14:textId="77777777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019F802" w14:textId="1F8270A5" w:rsidR="00C7547D" w:rsidRDefault="00C7547D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p w14:paraId="7096CE74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1509A238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7632"/>
        <w:gridCol w:w="1440"/>
      </w:tblGrid>
      <w:tr w:rsidR="002B22A7" w:rsidRPr="00FB1BFE" w14:paraId="5391C106" w14:textId="77777777" w:rsidTr="004E019B">
        <w:tc>
          <w:tcPr>
            <w:tcW w:w="851" w:type="dxa"/>
            <w:tcMar>
              <w:left w:w="18" w:type="dxa"/>
            </w:tcMar>
          </w:tcPr>
          <w:p w14:paraId="46F7F41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2440420"/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32" w:type="dxa"/>
            <w:tcMar>
              <w:left w:w="18" w:type="dxa"/>
            </w:tcMar>
          </w:tcPr>
          <w:p w14:paraId="315C4E28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440" w:type="dxa"/>
            <w:tcMar>
              <w:left w:w="18" w:type="dxa"/>
            </w:tcMar>
          </w:tcPr>
          <w:p w14:paraId="3D2F1DA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B22A7" w:rsidRPr="00FB1BFE" w14:paraId="3A955ED1" w14:textId="77777777" w:rsidTr="004E019B">
        <w:tc>
          <w:tcPr>
            <w:tcW w:w="851" w:type="dxa"/>
            <w:tcMar>
              <w:left w:w="18" w:type="dxa"/>
            </w:tcMar>
          </w:tcPr>
          <w:p w14:paraId="19A6DAD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2" w:type="dxa"/>
            <w:tcMar>
              <w:left w:w="18" w:type="dxa"/>
            </w:tcMar>
          </w:tcPr>
          <w:p w14:paraId="31267E3D" w14:textId="437BA587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Жанровое многообразие устного народного творчества. Русские народные сказки, песни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пословицы, загадки)</w:t>
            </w:r>
          </w:p>
        </w:tc>
        <w:tc>
          <w:tcPr>
            <w:tcW w:w="1440" w:type="dxa"/>
            <w:tcMar>
              <w:left w:w="18" w:type="dxa"/>
            </w:tcMar>
          </w:tcPr>
          <w:p w14:paraId="2CC5C7F9" w14:textId="52BF16DD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418E430C" w14:textId="77777777" w:rsidTr="004E019B">
        <w:tc>
          <w:tcPr>
            <w:tcW w:w="851" w:type="dxa"/>
            <w:tcMar>
              <w:left w:w="18" w:type="dxa"/>
            </w:tcMar>
          </w:tcPr>
          <w:p w14:paraId="0F635D15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2" w:type="dxa"/>
            <w:tcMar>
              <w:left w:w="18" w:type="dxa"/>
            </w:tcMar>
          </w:tcPr>
          <w:p w14:paraId="71F6AA58" w14:textId="3DCBCFB0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поэтов)</w:t>
            </w:r>
          </w:p>
        </w:tc>
        <w:tc>
          <w:tcPr>
            <w:tcW w:w="1440" w:type="dxa"/>
            <w:tcMar>
              <w:left w:w="18" w:type="dxa"/>
            </w:tcMar>
          </w:tcPr>
          <w:p w14:paraId="1EF1E942" w14:textId="34CE50E9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4F905DDF" w14:textId="77777777" w:rsidTr="004E019B">
        <w:tc>
          <w:tcPr>
            <w:tcW w:w="851" w:type="dxa"/>
            <w:tcMar>
              <w:left w:w="18" w:type="dxa"/>
            </w:tcMar>
          </w:tcPr>
          <w:p w14:paraId="09AEF46F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2" w:type="dxa"/>
            <w:tcMar>
              <w:left w:w="18" w:type="dxa"/>
            </w:tcMar>
          </w:tcPr>
          <w:p w14:paraId="17E40E55" w14:textId="42A623E3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 русских писателей и поэтов)</w:t>
            </w:r>
          </w:p>
        </w:tc>
        <w:tc>
          <w:tcPr>
            <w:tcW w:w="1440" w:type="dxa"/>
            <w:tcMar>
              <w:left w:w="18" w:type="dxa"/>
            </w:tcMar>
          </w:tcPr>
          <w:p w14:paraId="23069BB6" w14:textId="2607BFB4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52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598CE24C" w14:textId="77777777" w:rsidTr="004E019B">
        <w:tc>
          <w:tcPr>
            <w:tcW w:w="851" w:type="dxa"/>
            <w:tcMar>
              <w:left w:w="18" w:type="dxa"/>
            </w:tcMar>
          </w:tcPr>
          <w:p w14:paraId="111EFE55" w14:textId="77777777" w:rsidR="002B22A7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  <w:tcMar>
              <w:left w:w="18" w:type="dxa"/>
            </w:tcMar>
          </w:tcPr>
          <w:p w14:paraId="6D0FC364" w14:textId="6AA7C07D" w:rsidR="002B22A7" w:rsidRPr="002B22A7" w:rsidRDefault="002B22A7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40" w:type="dxa"/>
            <w:tcMar>
              <w:left w:w="18" w:type="dxa"/>
            </w:tcMar>
          </w:tcPr>
          <w:p w14:paraId="10C7BC3B" w14:textId="7DFDD5F4" w:rsidR="002B22A7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  <w:bookmarkEnd w:id="1"/>
    </w:tbl>
    <w:p w14:paraId="6A283192" w14:textId="0309C13F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8475080" w14:textId="7ABB9D5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A8F352C" w14:textId="32F79F7E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60AE7BB0" w14:textId="20CC03C1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DB8BD68" w14:textId="434724C2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1B5A087C" w14:textId="68044700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0724AF8F" w14:textId="256FAB49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80ADB0C" w14:textId="638238CB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15C9B0FF" w14:textId="7597D3AA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5CA02754" w14:textId="0711A40D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ACF34BA" w14:textId="77777777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29FB2CD0" w14:textId="23F2EBAD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9480398" w14:textId="1ABEBD75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276DFD0" w14:textId="597E24F0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7E29A90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1861A7E" w14:textId="77777777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F4C2503" w14:textId="5B504FAA" w:rsidR="00C7547D" w:rsidRDefault="00C7547D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14:paraId="330D264B" w14:textId="77777777" w:rsidR="00F24339" w:rsidRPr="000B1E36" w:rsidRDefault="00F24339" w:rsidP="002B22A7">
      <w:pPr>
        <w:pStyle w:val="a3"/>
        <w:spacing w:after="0"/>
        <w:ind w:left="404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76"/>
        <w:gridCol w:w="8047"/>
        <w:gridCol w:w="567"/>
      </w:tblGrid>
      <w:tr w:rsidR="00F24339" w:rsidRPr="002B22A7" w14:paraId="60D1B71E" w14:textId="77777777" w:rsidTr="002B22A7">
        <w:trPr>
          <w:trHeight w:val="618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75667" w14:textId="77777777" w:rsidR="00F24339" w:rsidRPr="002B22A7" w:rsidRDefault="00F24339" w:rsidP="002B22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A90C6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0D060" w14:textId="77777777" w:rsidR="00F24339" w:rsidRPr="002B22A7" w:rsidRDefault="00F24339" w:rsidP="002B22A7">
            <w:pPr>
              <w:spacing w:after="0" w:line="240" w:lineRule="auto"/>
              <w:ind w:left="-74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ч.</w:t>
            </w:r>
          </w:p>
        </w:tc>
      </w:tr>
      <w:tr w:rsidR="00F24339" w:rsidRPr="002B22A7" w14:paraId="1BD428F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AED5C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0DF1A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BCBE0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24339" w:rsidRPr="002B22A7" w14:paraId="5A78A66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4FA8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  <w:p w14:paraId="4C7BE29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1652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Жанровое многообразие устного народного творчества. Урок внеклассного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821A8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24339" w:rsidRPr="002B22A7" w14:paraId="74EB652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5D58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E6B4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«Сивка бурка»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6293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7BB6AE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4CA1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A638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Входная контрольная работа. </w:t>
            </w:r>
          </w:p>
          <w:p w14:paraId="6768CCD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83B8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24DD02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0211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14F2A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«Журавль и цапля»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6A46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C6A90D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84D8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20AB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«Умный мужик»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1881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E75E24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3C1D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0AD0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Былина «Три поездки Ильи Муромца»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B91E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F193EC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76FE9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181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Народные песни.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16AB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360B39E" w14:textId="77777777" w:rsidTr="00F24339">
        <w:trPr>
          <w:trHeight w:val="415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B0E3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14:paraId="7FAC783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8BDC7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Пословицы.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4E9F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3D807D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7712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D3E0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Загадки.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E0C63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861DD2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B2203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ADF0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A215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24339" w:rsidRPr="002B22A7" w14:paraId="5C6861F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D0AA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DEC4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9E2A3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A5F1E6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43BF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C714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«Сказка о царе Салтане»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1A94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774C683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1E617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DB20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по одноименной сказке А.С. Пушкина «Сказка о царе Салтане»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F2847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81C858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5E9A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295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«Зимний вечер»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F47A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18E246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A4E2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5FA8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«У Лукоморья»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9C3C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DCA435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7FBA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E2D41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AEC8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A3159C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858A3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4294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 «Бородино».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FBB8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24339" w:rsidRPr="002B22A7" w14:paraId="6800C1A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DBDB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733B6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И.А. Крылов. Жанр басня. Особенности басен Крылова.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B44F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12F9A4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345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BA09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«Кукушка и петух»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D920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99AA5E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EF26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569D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«Волк и журавль»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A985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D39930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33F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24D6A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«Слон и Моська»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0CED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961A49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A089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8B0F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AF13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73D0F4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529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33AD0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 «Несжатая полоса»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214A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88D9D9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F5DA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37864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 «Генерал Топтыгин»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6889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61C504C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E29AF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5FE705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чтения.</w:t>
            </w:r>
          </w:p>
          <w:p w14:paraId="2D2E9D3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52C84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3D10D7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5447B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0FF84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. Биографические сведения.</w:t>
            </w:r>
          </w:p>
          <w:p w14:paraId="58674D5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EA2A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7E114B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FF845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5218D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 Просмотр фильма по одноименной повести 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Л.Н.Толстого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</w:t>
            </w:r>
          </w:p>
          <w:p w14:paraId="3C64E22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45F54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B648E3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E4392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2408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фильма по одноименной повести 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Л.Н.Толстого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22321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C0B3DD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0655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D8005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 внеклассного чтения. </w:t>
            </w: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Астафьев В.П. «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Стрижонок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5147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0EC427C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0162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EC717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А.П.Чехов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Биографические сведения.</w:t>
            </w:r>
          </w:p>
          <w:p w14:paraId="79D8669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39EC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2341BF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7C21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39-41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1E6F7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А.П. Чехов «Хамелеон»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6B9B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2E225A0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1DF2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A776B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А.П. Чехов «Каштанка»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409B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F5F368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E4392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85B3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В.Г.Короленко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5EE4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D978154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BAB9F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44-50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D476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В.Г. Короленко «Дети подземелья»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8C18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24339" w:rsidRPr="002B22A7" w14:paraId="0AFEB5B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973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DDAC1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078A6" w14:textId="51D7D8DA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F24339" w:rsidRPr="002B22A7" w14:paraId="71B1B0D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8F21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07E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13E0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46A1B1F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DA3CD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CCD0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 «Детство»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1BBD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4766EAA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567B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D88B2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 «В людях»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604A4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8EB29D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44354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BC91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творчеству М. Горького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360BB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FC61C1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18B9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5730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«Детство»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9C1F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3F841D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F74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92083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«Ветер»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1C33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1199CDE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02ECA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EE10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«Весна»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B68C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2A5B07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7CA40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D989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Библиотечный урок.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C33F2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40F60A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706CE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E83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8FDA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F84597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C194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353A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Паустовский.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CD56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F52ADE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9EBF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68-69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E87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Паустовский «Последний черт»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023C9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1A0E9D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5BC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B150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Зощенко «Великие путешественники»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1DDF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B5FED3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37BEE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2E5E2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Смешные рассказы Зощенко.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9BE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EF347A4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C41C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35CD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 Симонов.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C46E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AF1FA6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0529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73-75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3C656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Симонов «Сын артиллериста»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B33B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4F579A7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070A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F713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Катаев.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F7390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454DF5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D01C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C9D42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 Катаев «Флаг».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CEA7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D7A2F1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09DAB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84F8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Рылеев.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0F9E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4978D7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6E3B2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E1572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Рыленков «Деревья»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A41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6DDEA7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1C09D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1781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Рыленков «Весна без вещуньи-кукушки…», «Все в танцующей дымке…»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9943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12CDF12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8C71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AEB31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Библиотечный урок.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D79D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60DCD8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9A0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7BD94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творчеству Н. Рыленкова.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B394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8BD3C2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1874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ECE1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34028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255C4F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9A6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22DF6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 «Капитан Клюквин»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1B7E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503749E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72DE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88-90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A1D7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 «Картофельная собака»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AA150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4186CD8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B46A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91-92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71B0A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Ю.Я. Яковлев «Багульник»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2136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403BF5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67F1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67C2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3 триместр.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95EC7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23CEC4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0D51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C5ED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Р.П. Погодин «Время говорит – пора»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F963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3F209D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1FFA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FA17B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«Стихи о Родине»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6CA41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49DA3E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0E10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6053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Итоговая 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3CF60" w14:textId="3554DED1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7D50E0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5ABA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83F9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А.Г. Алексин. Биографическая справка. «Двадцать девятое февраля»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6CC76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757745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E29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87FF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К.Я. Ваншенкин. Биографическая справка. «Мальчишка». «Снежки»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02BFF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50B422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6284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53338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Обобщающий урок по теме: «Русские писатели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AC0F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355A160" w14:textId="77777777" w:rsidTr="00F24339">
        <w:trPr>
          <w:trHeight w:val="406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F6166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662D5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Литературная викторина.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A510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D00602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C92C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6B668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урок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0616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14:paraId="0D8A0C4C" w14:textId="77777777" w:rsidR="00F24339" w:rsidRPr="002B22A7" w:rsidRDefault="00F24339" w:rsidP="00F24339">
      <w:pPr>
        <w:spacing w:line="0" w:lineRule="atLeast"/>
        <w:rPr>
          <w:rFonts w:ascii="Times New Roman" w:hAnsi="Times New Roman"/>
          <w:sz w:val="28"/>
          <w:szCs w:val="28"/>
        </w:rPr>
      </w:pPr>
    </w:p>
    <w:p w14:paraId="40B2332A" w14:textId="77777777" w:rsidR="00C7547D" w:rsidRPr="002B22A7" w:rsidRDefault="00C7547D" w:rsidP="007B6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F25872" w14:textId="77777777" w:rsidR="00DC2B09" w:rsidRPr="002B22A7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2B22A7" w:rsidSect="00F2433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48176AD"/>
    <w:multiLevelType w:val="hybridMultilevel"/>
    <w:tmpl w:val="548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03"/>
    <w:rsid w:val="002B22A7"/>
    <w:rsid w:val="00371F03"/>
    <w:rsid w:val="004A2200"/>
    <w:rsid w:val="00764AE2"/>
    <w:rsid w:val="007B6F8F"/>
    <w:rsid w:val="008B612A"/>
    <w:rsid w:val="009D0ED4"/>
    <w:rsid w:val="00B5122C"/>
    <w:rsid w:val="00C7547D"/>
    <w:rsid w:val="00DC2B09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98E9"/>
  <w15:chartTrackingRefBased/>
  <w15:docId w15:val="{2FCEA298-3AC4-4F3C-9A9D-8A8B3E8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8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E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A45E-E032-4B86-B751-BEA1D9AA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8</cp:revision>
  <dcterms:created xsi:type="dcterms:W3CDTF">2019-06-25T08:02:00Z</dcterms:created>
  <dcterms:modified xsi:type="dcterms:W3CDTF">2020-05-29T08:26:00Z</dcterms:modified>
</cp:coreProperties>
</file>