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7C" w:rsidRDefault="001A517C" w:rsidP="001A517C">
      <w:pPr>
        <w:pStyle w:val="22"/>
        <w:shd w:val="clear" w:color="auto" w:fill="auto"/>
        <w:spacing w:after="200" w:line="280" w:lineRule="exact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1A517C" w:rsidRPr="00960CBC" w:rsidRDefault="001A517C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  <w:r>
        <w:rPr>
          <w:color w:val="000000"/>
        </w:rPr>
        <w:t>проект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1"/>
        <w:spacing w:before="219"/>
        <w:jc w:val="center"/>
        <w:rPr>
          <w:rStyle w:val="ListLabel1"/>
          <w:rFonts w:eastAsiaTheme="majorEastAsia"/>
        </w:rPr>
      </w:pPr>
      <w:r w:rsidRPr="00960CBC">
        <w:rPr>
          <w:rStyle w:val="ListLabel1"/>
          <w:rFonts w:eastAsiaTheme="majorEastAsia"/>
        </w:rPr>
        <w:t>АДАПТИРОВАННАЯ РАБОЧАЯ ПРОГРАММА</w:t>
      </w:r>
    </w:p>
    <w:p w:rsidR="00235498" w:rsidRPr="00960CBC" w:rsidRDefault="00235498" w:rsidP="00235498">
      <w:pPr>
        <w:spacing w:before="218"/>
        <w:ind w:left="-426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 xml:space="preserve">     по </w:t>
      </w:r>
      <w:r>
        <w:rPr>
          <w:rFonts w:ascii="Times New Roman" w:hAnsi="Times New Roman"/>
          <w:sz w:val="28"/>
          <w:szCs w:val="28"/>
        </w:rPr>
        <w:t xml:space="preserve">русскому языку </w:t>
      </w:r>
      <w:r w:rsidRPr="00960CBC">
        <w:rPr>
          <w:rFonts w:ascii="Times New Roman" w:hAnsi="Times New Roman"/>
          <w:sz w:val="28"/>
          <w:szCs w:val="28"/>
        </w:rPr>
        <w:t xml:space="preserve">для обучающихся </w:t>
      </w:r>
      <w:r w:rsidR="008477F6">
        <w:rPr>
          <w:rFonts w:ascii="Times New Roman" w:hAnsi="Times New Roman"/>
          <w:sz w:val="28"/>
          <w:szCs w:val="28"/>
        </w:rPr>
        <w:t>8</w:t>
      </w:r>
      <w:r w:rsidRPr="00960CBC">
        <w:rPr>
          <w:rFonts w:ascii="Times New Roman" w:hAnsi="Times New Roman"/>
          <w:sz w:val="28"/>
          <w:szCs w:val="28"/>
        </w:rPr>
        <w:t xml:space="preserve"> «Б» класса с задержкой психического развития</w:t>
      </w: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"/>
        <w:ind w:right="3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60CB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60CBC">
        <w:rPr>
          <w:rFonts w:ascii="Times New Roman" w:hAnsi="Times New Roman" w:cs="Times New Roman"/>
          <w:b w:val="0"/>
          <w:color w:val="auto"/>
          <w:sz w:val="28"/>
          <w:szCs w:val="28"/>
        </w:rPr>
        <w:t>Учитель русского языка и литератур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ы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(Малахова Елена Ивановна)</w:t>
      </w:r>
    </w:p>
    <w:p w:rsidR="00235498" w:rsidRPr="00960CBC" w:rsidRDefault="00235498" w:rsidP="00235498">
      <w:pPr>
        <w:spacing w:before="279"/>
        <w:ind w:right="3"/>
        <w:jc w:val="right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pacing w:val="-3"/>
          <w:sz w:val="28"/>
          <w:szCs w:val="28"/>
        </w:rPr>
        <w:t>(</w:t>
      </w:r>
      <w:r>
        <w:rPr>
          <w:rFonts w:ascii="Times New Roman" w:hAnsi="Times New Roman"/>
          <w:spacing w:val="-3"/>
          <w:sz w:val="28"/>
          <w:szCs w:val="28"/>
        </w:rPr>
        <w:t>соответствует занимаемой должности</w:t>
      </w:r>
      <w:r w:rsidRPr="00960CBC">
        <w:rPr>
          <w:rFonts w:ascii="Times New Roman" w:hAnsi="Times New Roman"/>
          <w:spacing w:val="-3"/>
          <w:sz w:val="28"/>
          <w:szCs w:val="28"/>
        </w:rPr>
        <w:t>)</w:t>
      </w:r>
    </w:p>
    <w:p w:rsidR="00235498" w:rsidRPr="00960CBC" w:rsidRDefault="00235498" w:rsidP="00235498">
      <w:pPr>
        <w:pStyle w:val="a3"/>
        <w:ind w:right="3"/>
        <w:rPr>
          <w:sz w:val="28"/>
          <w:szCs w:val="28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color w:val="000000"/>
        </w:rPr>
      </w:pPr>
    </w:p>
    <w:p w:rsidR="00235498" w:rsidRPr="00960CBC" w:rsidRDefault="00235498" w:rsidP="00235498">
      <w:pPr>
        <w:pStyle w:val="a3"/>
        <w:jc w:val="center"/>
        <w:rPr>
          <w:sz w:val="28"/>
          <w:szCs w:val="28"/>
        </w:rPr>
      </w:pPr>
    </w:p>
    <w:p w:rsidR="00235498" w:rsidRPr="00993346" w:rsidRDefault="00235498" w:rsidP="0023549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60CBC">
        <w:rPr>
          <w:rFonts w:ascii="Times New Roman" w:hAnsi="Times New Roman"/>
          <w:sz w:val="28"/>
          <w:szCs w:val="28"/>
        </w:rPr>
        <w:t>Советск (20</w:t>
      </w:r>
      <w:r w:rsidR="001A517C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  <w:r w:rsidRPr="00960CBC">
        <w:rPr>
          <w:rFonts w:ascii="Times New Roman" w:hAnsi="Times New Roman"/>
          <w:sz w:val="28"/>
          <w:szCs w:val="28"/>
        </w:rPr>
        <w:t xml:space="preserve"> г)</w:t>
      </w:r>
    </w:p>
    <w:p w:rsidR="00235498" w:rsidRDefault="00235498" w:rsidP="00235498">
      <w:pPr>
        <w:pStyle w:val="22"/>
        <w:shd w:val="clear" w:color="auto" w:fill="auto"/>
        <w:spacing w:after="200" w:line="280" w:lineRule="exact"/>
        <w:jc w:val="center"/>
        <w:rPr>
          <w:b/>
          <w:color w:val="000000"/>
        </w:rPr>
      </w:pPr>
    </w:p>
    <w:p w:rsidR="00235498" w:rsidRDefault="00235498" w:rsidP="00235498">
      <w:pPr>
        <w:pStyle w:val="a5"/>
        <w:numPr>
          <w:ilvl w:val="0"/>
          <w:numId w:val="2"/>
        </w:numPr>
        <w:suppressAutoHyphens w:val="0"/>
        <w:spacing w:after="0" w:line="25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60CBC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освоения учебного предмета </w:t>
      </w:r>
      <w:r>
        <w:rPr>
          <w:rFonts w:ascii="Times New Roman" w:hAnsi="Times New Roman"/>
          <w:b/>
          <w:sz w:val="28"/>
          <w:szCs w:val="28"/>
        </w:rPr>
        <w:t>русский язык</w:t>
      </w:r>
    </w:p>
    <w:p w:rsidR="00235498" w:rsidRDefault="00235498" w:rsidP="00235498">
      <w:pPr>
        <w:spacing w:line="360" w:lineRule="auto"/>
      </w:pP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Личностные:</w:t>
      </w:r>
      <w:r w:rsidRPr="005C1E94">
        <w:rPr>
          <w:rFonts w:ascii="Times New Roman" w:hAnsi="Times New Roman"/>
          <w:color w:val="000000"/>
          <w:sz w:val="28"/>
          <w:szCs w:val="28"/>
        </w:rPr>
        <w:t> включают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толерантное сознание и поведение в 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AD072B" w:rsidRPr="005C1E94" w:rsidRDefault="00AD072B" w:rsidP="005C1E94">
      <w:pPr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D072B" w:rsidRPr="005C1E94" w:rsidRDefault="00AD072B" w:rsidP="005C1E94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ab/>
        <w:t>нравственное сознание и поведение на основе усвоения общечеловеческих ценностей;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Метапредметные </w:t>
      </w:r>
      <w:r w:rsidRPr="005C1E94">
        <w:rPr>
          <w:rFonts w:ascii="Times New Roman" w:hAnsi="Times New Roman"/>
          <w:color w:val="000000"/>
          <w:sz w:val="28"/>
          <w:szCs w:val="28"/>
        </w:rPr>
        <w:t>отражают: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2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) </w:t>
      </w:r>
      <w:r w:rsidRPr="005C1E94">
        <w:rPr>
          <w:rFonts w:ascii="Times New Roman" w:hAnsi="Times New Roman"/>
          <w:color w:val="000000"/>
          <w:sz w:val="28"/>
          <w:szCs w:val="28"/>
        </w:rPr>
        <w:t>умение продуктивно общаться и взаимодействовать</w:t>
      </w:r>
      <w:r w:rsidRPr="005C1E9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C1E94">
        <w:rPr>
          <w:rFonts w:ascii="Times New Roman" w:hAnsi="Times New Roman"/>
          <w:color w:val="000000"/>
          <w:sz w:val="28"/>
          <w:szCs w:val="28"/>
        </w:rPr>
        <w:t>в процессе совместной деятельности, учитывать позиции других участников деятельности, эффективно разрешать конфликты;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072B" w:rsidRPr="005C1E94" w:rsidRDefault="00AD072B" w:rsidP="005C1E9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1E94">
        <w:rPr>
          <w:rFonts w:ascii="Times New Roman" w:hAnsi="Times New Roman"/>
          <w:color w:val="000000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F82268" w:rsidRPr="005C1E94" w:rsidRDefault="00AD072B" w:rsidP="005C1E94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b/>
          <w:sz w:val="28"/>
          <w:szCs w:val="28"/>
        </w:rPr>
      </w:pPr>
      <w:r w:rsidRPr="005C1E94">
        <w:rPr>
          <w:sz w:val="28"/>
          <w:szCs w:val="28"/>
        </w:rPr>
        <w:t xml:space="preserve">  </w:t>
      </w:r>
      <w:r w:rsidRPr="005C1E94">
        <w:rPr>
          <w:b/>
          <w:sz w:val="28"/>
          <w:szCs w:val="28"/>
        </w:rPr>
        <w:t>Предметные результаты:</w:t>
      </w:r>
    </w:p>
    <w:p w:rsidR="008477F6" w:rsidRPr="008477F6" w:rsidRDefault="00AD072B" w:rsidP="008477F6">
      <w:pPr>
        <w:pStyle w:val="c27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sz w:val="28"/>
          <w:szCs w:val="28"/>
        </w:rPr>
      </w:pPr>
      <w:r w:rsidRPr="005C1E94">
        <w:rPr>
          <w:b/>
          <w:sz w:val="28"/>
          <w:szCs w:val="28"/>
        </w:rPr>
        <w:t xml:space="preserve"> </w:t>
      </w:r>
      <w:r w:rsidR="008477F6" w:rsidRPr="008477F6">
        <w:rPr>
          <w:color w:val="000000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3) усвоение основ научных знаний о родном языке; понимание взаимосвязи его уровней и единиц;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7) проведение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cs="Calibri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AD072B" w:rsidRPr="008477F6" w:rsidRDefault="00AD072B" w:rsidP="005C1E94">
      <w:pPr>
        <w:jc w:val="both"/>
        <w:rPr>
          <w:sz w:val="28"/>
          <w:szCs w:val="28"/>
        </w:rPr>
      </w:pPr>
    </w:p>
    <w:p w:rsidR="00AD072B" w:rsidRPr="005C1E94" w:rsidRDefault="00AD072B" w:rsidP="005C1E94">
      <w:pPr>
        <w:jc w:val="both"/>
        <w:rPr>
          <w:sz w:val="28"/>
          <w:szCs w:val="28"/>
        </w:rPr>
      </w:pPr>
    </w:p>
    <w:p w:rsidR="00AD072B" w:rsidRDefault="00AD072B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352EBC" w:rsidRDefault="00352EBC" w:rsidP="00AD072B">
      <w:pPr>
        <w:jc w:val="both"/>
        <w:rPr>
          <w:sz w:val="28"/>
          <w:szCs w:val="28"/>
        </w:rPr>
      </w:pPr>
    </w:p>
    <w:p w:rsidR="00F82268" w:rsidRDefault="00F82268" w:rsidP="00AD072B">
      <w:pPr>
        <w:jc w:val="both"/>
        <w:rPr>
          <w:sz w:val="28"/>
          <w:szCs w:val="28"/>
        </w:rPr>
      </w:pPr>
    </w:p>
    <w:p w:rsidR="008477F6" w:rsidRPr="008477F6" w:rsidRDefault="00AD072B" w:rsidP="008477F6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9334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</w:t>
      </w:r>
      <w:r>
        <w:rPr>
          <w:rFonts w:ascii="Times New Roman" w:hAnsi="Times New Roman"/>
          <w:b/>
          <w:sz w:val="28"/>
          <w:szCs w:val="28"/>
        </w:rPr>
        <w:t>а русский язык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«Русский язык в современном мире»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изученного в 5 – 7 классах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Пунктуация и орфография. Знаки препинания, знаки завершения, разделения, выделения. Знаки препинания в сложном предложении. Буквы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 </w:t>
      </w:r>
      <w:r w:rsidRPr="008477F6">
        <w:rPr>
          <w:rFonts w:ascii="Times New Roman" w:hAnsi="Times New Roman"/>
          <w:color w:val="000000"/>
          <w:sz w:val="28"/>
          <w:szCs w:val="28"/>
        </w:rPr>
        <w:t>-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нн </w:t>
      </w:r>
      <w:r w:rsidRPr="008477F6">
        <w:rPr>
          <w:rFonts w:ascii="Times New Roman" w:hAnsi="Times New Roman"/>
          <w:color w:val="000000"/>
          <w:sz w:val="28"/>
          <w:szCs w:val="28"/>
        </w:rPr>
        <w:t>в суффиксах прилагательных, причастий и наречий. Слитное и раздельное написание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не </w:t>
      </w:r>
      <w:r w:rsidRPr="008477F6">
        <w:rPr>
          <w:rFonts w:ascii="Times New Roman" w:hAnsi="Times New Roman"/>
          <w:color w:val="000000"/>
          <w:sz w:val="28"/>
          <w:szCs w:val="28"/>
        </w:rPr>
        <w:t>с различными частями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Развитие речи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Р.Р.).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стихотворного текста. Устный рассказ на грамматическую тему. Изложение с грамматическим заданием. Сочинение в форме письма.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(далее </w:t>
      </w: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К.Р.).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№1 с грамматическим заданием по теме «Повторение изученного в 5 – 7 классах».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Синтаксис. Пунктуация. Культура речи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Основные единицы синтаксиса. Текст как единица синтаксиса. Предложение как единица синтаксиса. Словосочетание как единица синтаксиса. Виды словосочетаний. Синтаксические связи слов в словосочетаниях. Синтаксический разбор словосочетаний.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Выразительное чтение стихотворения Н.М. Рубцова. Сжатое изложение от 3-го лица. Сочинение-миниатюра.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 2 по теме «Синтаксис. Пунктуация. Культура речи. Словосочетание».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Грамматическая (предикативная) основа предложения. Порядок слов в предложении. Интонация. Описание памятника культуры.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Мини-изложение. Сопоставление публицистического описания двух картин с изображением памятника. Сочинение-описание двух картин с изображением одного и того же памятника.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изложение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Двусоставные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Главные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Подлежащее. Сказуемое. Простое глагольное сказуемое. Составное глагольное сказуемое. Составное именное сказуемое. Тире между подлежащим и сказуемым.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по картине. Сочинение-миниатюра на заданную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Контрольный диктант № 3 с грамматическим заданием по теме «Двусоставное предложение. Главные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Второстепенные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lastRenderedPageBreak/>
        <w:t>Роль второстепенных членов предложения. Дополнение. Определение. Приложение. Знаки препинания при нем. Обстоятельство. Синтаксический разбор двусоставного предложения. Характеристика человека.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Составление текста на основе данного. Характеристика трудовой деятельности. Выделение главного в содержании текста. Сочинение по групповому портрету.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(в тестовой форме) №3 по теме «Двусоставное предложение. Главные члены предложения. Второстепенные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Односоставные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Главный член односоставного предложения. Назывные предложения. Определенно-личные предложения. Неопределенно-личные предложения. Инструкция. Безличные предложения. Рассуждение. Неполные предложения. Синтаксический разбор односоставного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Сочинение на лингвистическую тему. Аргументация в тексте инструкции. Устное выступление по картине. Составление диалога. Устный пересказ текста об ученом с оценкой его деятельности.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сочинение №1.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Простое осложненное предложение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Однородные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однородных членах. Однородные члены, связанные только перечислительной интонацией, и пунктуация при них. Однородные и неоднородные определения. Однородные члены, связанные сочинительными союзами, и пунктуация при них. Обобщающие слова при однородных членах и знаки препинания при них. Синтаксический разбор предложения с однородными членами. Пунктуационный разбор предложения с однородными членами.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Сравнение черновой и окончательной редакций поэмы А.С. Пушкина «Цыганы». Составление текста с однородными членами. Основная мысль текста. Сочинение, основанное на сравнительной характеристике. Сочинение по картине.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№4 по теме «Простое осложнённое предложение. Однородные члены предложения».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Сжатое изложение.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Обособленные члены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об обособленности. Обособленные определения. Выделительные знаки препинания при них. Обособленные приложения. Выделительные знаки препинания при них. Обособленные уточняющие члены предложения. Выделительные знаки препинания при них. Обособленные обстоятельства.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Рассуждение на дискуссионную тему. Рассуждение, повествование, описание на лингвистическую тему.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№5 по теме «Простое осложнённое предложение. Обособленные члены предложения». Контрольное изложение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Слова, грамматически не связанные с членами предложения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Обращение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Назначение обращения. Распространенные обращения. Выделительные знаки препинания при обращении. Употребление обращений.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Контрольное тестирование № 2 с грамматическим заданием по теме «Обращение».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Вводные и вставные конструкции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Вводные конструкции. Группы вводных слов и вводных сочетаний слов по значению. Выделительные знаки препинания при вводных словах, вводных сочетаниях слов и вводных предложениях. Вставные слова, словосочетания и предложения. Междометия в предложении. Синтаксический и пунктуационный разбор предложений со словами, словосочетаниями и предложениями, грамматически не связанными с членами предложения.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Устная характеристика личности. Основная мысль текста. Адекватное понимание содержания текста. Устный и письменный текст на основе данного. Характеристика трудовой деятельности. Выделение главного в содержании. Сочинение по групповому портрету. Оценивание речи.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№6 по теме «Слова, грамматически не связанные с членами предложениями».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Чужая речь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Понятие о чужой речи. Комментирующая часть.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Прямая и косвенная речь. Косвенная речь. Прямая часть. Диалог. Рассказ. Цитата. Повторение.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Анализ смысловых параметров Комментирующей части. Официально-деловой стиль текста. Диалог. Сжатое Изложение. Интервью. Цитата. Устное выступление.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Контрольная работа (диктант) №7 по теме «Чужая речь». Контрольное сочинение №2.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b/>
          <w:bCs/>
          <w:color w:val="000000"/>
          <w:sz w:val="28"/>
          <w:szCs w:val="28"/>
        </w:rPr>
        <w:t>Повторение и систематизация изученного в 8 классе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color w:val="000000"/>
          <w:sz w:val="28"/>
          <w:szCs w:val="28"/>
        </w:rPr>
        <w:t>Синтаксис и морфология. Синтаксис и пунктуация. Синтаксис и культура речи. Синтаксис и орфография.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Р.Р. </w:t>
      </w:r>
      <w:r w:rsidRPr="008477F6">
        <w:rPr>
          <w:rFonts w:ascii="Times New Roman" w:hAnsi="Times New Roman"/>
          <w:color w:val="000000"/>
          <w:sz w:val="28"/>
          <w:szCs w:val="28"/>
        </w:rPr>
        <w:t>Путевой очерк. Редактирование текста.</w:t>
      </w:r>
    </w:p>
    <w:p w:rsidR="008477F6" w:rsidRPr="008477F6" w:rsidRDefault="008477F6" w:rsidP="008477F6">
      <w:pPr>
        <w:shd w:val="clear" w:color="auto" w:fill="FFFFFF"/>
        <w:suppressAutoHyphens w:val="0"/>
        <w:spacing w:after="0"/>
        <w:ind w:firstLine="568"/>
        <w:jc w:val="both"/>
        <w:rPr>
          <w:rFonts w:ascii="Times New Roman" w:hAnsi="Times New Roman"/>
          <w:color w:val="000000"/>
          <w:sz w:val="28"/>
          <w:szCs w:val="28"/>
        </w:rPr>
      </w:pPr>
      <w:r w:rsidRPr="008477F6">
        <w:rPr>
          <w:rFonts w:ascii="Times New Roman" w:hAnsi="Times New Roman"/>
          <w:i/>
          <w:iCs/>
          <w:color w:val="000000"/>
          <w:sz w:val="28"/>
          <w:szCs w:val="28"/>
        </w:rPr>
        <w:t>К.Р. </w:t>
      </w:r>
      <w:r w:rsidRPr="008477F6">
        <w:rPr>
          <w:rFonts w:ascii="Times New Roman" w:hAnsi="Times New Roman"/>
          <w:color w:val="000000"/>
          <w:sz w:val="28"/>
          <w:szCs w:val="28"/>
        </w:rPr>
        <w:t>Итоговое тестирование.</w:t>
      </w:r>
    </w:p>
    <w:p w:rsidR="008477F6" w:rsidRPr="008477F6" w:rsidRDefault="008477F6" w:rsidP="008477F6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B19EA" w:rsidRDefault="00CB19EA" w:rsidP="00CB19E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16BA" w:rsidRPr="00993346" w:rsidRDefault="005916BA" w:rsidP="005916BA">
      <w:pPr>
        <w:suppressAutoHyphens w:val="0"/>
        <w:spacing w:after="0" w:line="36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93346">
        <w:rPr>
          <w:rFonts w:ascii="Times New Roman" w:hAnsi="Times New Roman"/>
          <w:b/>
          <w:sz w:val="28"/>
          <w:szCs w:val="28"/>
        </w:rPr>
        <w:t>3.  Тематическое планирование</w:t>
      </w:r>
    </w:p>
    <w:p w:rsidR="005916BA" w:rsidRPr="00C86D85" w:rsidRDefault="005916BA" w:rsidP="005916BA">
      <w:pPr>
        <w:pStyle w:val="a5"/>
        <w:spacing w:line="360" w:lineRule="auto"/>
        <w:outlineLvl w:val="0"/>
        <w:rPr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63"/>
        <w:gridCol w:w="6338"/>
        <w:gridCol w:w="2253"/>
      </w:tblGrid>
      <w:tr w:rsidR="005916BA" w:rsidRPr="00B41D6D" w:rsidTr="00B41D6D">
        <w:trPr>
          <w:trHeight w:val="644"/>
        </w:trPr>
        <w:tc>
          <w:tcPr>
            <w:tcW w:w="641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урока</w:t>
            </w:r>
          </w:p>
        </w:tc>
        <w:tc>
          <w:tcPr>
            <w:tcW w:w="3216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143" w:type="pct"/>
            <w:vMerge w:val="restar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5916BA" w:rsidRPr="00B41D6D" w:rsidTr="00B41D6D">
        <w:trPr>
          <w:trHeight w:val="644"/>
        </w:trPr>
        <w:tc>
          <w:tcPr>
            <w:tcW w:w="641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216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  <w:vMerge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Вводный урок. Беседа по технике безопасности Русский язык в современном мире.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Функции русского языка в современном мире.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Пунктуация и орфография.</w:t>
            </w:r>
          </w:p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Знаки препинания, знаки завершения, разделения, выделения.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477F6" w:rsidRPr="00B41D6D" w:rsidTr="00B41D6D">
        <w:trPr>
          <w:trHeight w:val="644"/>
        </w:trPr>
        <w:tc>
          <w:tcPr>
            <w:tcW w:w="641" w:type="pct"/>
          </w:tcPr>
          <w:p w:rsidR="008477F6" w:rsidRPr="00B41D6D" w:rsidRDefault="008477F6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6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Знаки препинания в сложном предложении.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Орфография. Морфология.</w:t>
            </w:r>
          </w:p>
        </w:tc>
        <w:tc>
          <w:tcPr>
            <w:tcW w:w="1143" w:type="pct"/>
          </w:tcPr>
          <w:p w:rsidR="008477F6" w:rsidRPr="00B41D6D" w:rsidRDefault="008477F6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Буквы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нн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суффиксах прилагательных, причастий и наречий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Слитное и раздельное написание 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не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 различными частями речи.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№1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(диктант) по теме «Повторение изученного в 5 – 7 классах».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Основные единицы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Текст как единица синтаксиса.</w:t>
            </w:r>
          </w:p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Характеристика человека.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Предложение как единица синтаксиса.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07298" w:rsidRPr="00B41D6D" w:rsidTr="00B41D6D">
        <w:trPr>
          <w:trHeight w:val="644"/>
        </w:trPr>
        <w:tc>
          <w:tcPr>
            <w:tcW w:w="641" w:type="pct"/>
          </w:tcPr>
          <w:p w:rsidR="00C07298" w:rsidRPr="00B41D6D" w:rsidRDefault="00C0729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16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Словосочетание как единица синтаксиса. Строение и грамматическое значение словосочетаний</w:t>
            </w:r>
          </w:p>
        </w:tc>
        <w:tc>
          <w:tcPr>
            <w:tcW w:w="1143" w:type="pct"/>
          </w:tcPr>
          <w:p w:rsidR="00C07298" w:rsidRPr="00B41D6D" w:rsidRDefault="00C0729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Виды словосочетаний.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слов в словосочетании.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133C1" w:rsidRPr="00B41D6D" w:rsidTr="00B41D6D">
        <w:trPr>
          <w:trHeight w:val="644"/>
        </w:trPr>
        <w:tc>
          <w:tcPr>
            <w:tcW w:w="641" w:type="pct"/>
          </w:tcPr>
          <w:p w:rsidR="008133C1" w:rsidRPr="00B41D6D" w:rsidRDefault="008133C1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3216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Контрольная работа №2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(в тестовой форме) по теме «Словосочетание.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Культура речи».</w:t>
            </w:r>
          </w:p>
        </w:tc>
        <w:tc>
          <w:tcPr>
            <w:tcW w:w="1143" w:type="pct"/>
          </w:tcPr>
          <w:p w:rsidR="008133C1" w:rsidRPr="00B41D6D" w:rsidRDefault="008133C1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Предложение как средство выражения мысли. Строение и грамматическое значение предложений.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Грамматическая (предикативная) основа предложения.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D04E0" w:rsidRPr="00B41D6D" w:rsidTr="00B41D6D">
        <w:trPr>
          <w:trHeight w:val="644"/>
        </w:trPr>
        <w:tc>
          <w:tcPr>
            <w:tcW w:w="641" w:type="pct"/>
          </w:tcPr>
          <w:p w:rsidR="00DD04E0" w:rsidRPr="00B41D6D" w:rsidRDefault="00DD04E0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216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Интонация предложения.</w:t>
            </w:r>
          </w:p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Порядок слов в предложении. 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Логическое ударение</w:t>
            </w:r>
          </w:p>
        </w:tc>
        <w:tc>
          <w:tcPr>
            <w:tcW w:w="1143" w:type="pct"/>
          </w:tcPr>
          <w:p w:rsidR="00DD04E0" w:rsidRPr="00B41D6D" w:rsidRDefault="00DD04E0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Описание памятника культуры.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написанию изложения.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</w:rPr>
              <w:t>Контрольное изложение №1.</w:t>
            </w:r>
          </w:p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изложения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644FA4" w:rsidRPr="00B41D6D" w:rsidTr="00B41D6D">
        <w:trPr>
          <w:trHeight w:val="644"/>
        </w:trPr>
        <w:tc>
          <w:tcPr>
            <w:tcW w:w="641" w:type="pct"/>
          </w:tcPr>
          <w:p w:rsidR="00644FA4" w:rsidRPr="00B41D6D" w:rsidRDefault="00644FA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3216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Двусоставные предложения.Главные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.Подлежащее.</w:t>
            </w:r>
          </w:p>
        </w:tc>
        <w:tc>
          <w:tcPr>
            <w:tcW w:w="1143" w:type="pct"/>
          </w:tcPr>
          <w:p w:rsidR="00644FA4" w:rsidRPr="00B41D6D" w:rsidRDefault="00644FA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Сказуемое.</w:t>
            </w:r>
          </w:p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Простое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глагольное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Составные сказуемые. Составное именное сказуемое.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Тире между подлежащим и сказуемым.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33CCF" w:rsidRPr="00B41D6D" w:rsidTr="00B41D6D">
        <w:trPr>
          <w:trHeight w:val="644"/>
        </w:trPr>
        <w:tc>
          <w:tcPr>
            <w:tcW w:w="641" w:type="pct"/>
          </w:tcPr>
          <w:p w:rsidR="00033CCF" w:rsidRPr="00B41D6D" w:rsidRDefault="00033CC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3216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Контрольный диктант с грамматическим заданием</w:t>
            </w:r>
          </w:p>
        </w:tc>
        <w:tc>
          <w:tcPr>
            <w:tcW w:w="1143" w:type="pct"/>
          </w:tcPr>
          <w:p w:rsidR="00033CCF" w:rsidRPr="00B41D6D" w:rsidRDefault="00033CC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Второстепенные члены предложения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.Роль второстепенных членов предложения.</w:t>
            </w:r>
          </w:p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Дополнение.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C4110F" w:rsidRPr="00B41D6D" w:rsidTr="00B41D6D">
        <w:trPr>
          <w:trHeight w:val="644"/>
        </w:trPr>
        <w:tc>
          <w:tcPr>
            <w:tcW w:w="641" w:type="pct"/>
          </w:tcPr>
          <w:p w:rsidR="00C4110F" w:rsidRPr="00B41D6D" w:rsidRDefault="00C4110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3216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Действительные причастия прошедшего времени</w:t>
            </w:r>
          </w:p>
        </w:tc>
        <w:tc>
          <w:tcPr>
            <w:tcW w:w="1143" w:type="pct"/>
          </w:tcPr>
          <w:p w:rsidR="00C4110F" w:rsidRPr="00B41D6D" w:rsidRDefault="00C4110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итоговой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1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Определение.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Приложение. Знаки препинания при нём.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60805" w:rsidRPr="00B41D6D" w:rsidTr="00B41D6D">
        <w:trPr>
          <w:trHeight w:val="644"/>
        </w:trPr>
        <w:tc>
          <w:tcPr>
            <w:tcW w:w="641" w:type="pct"/>
          </w:tcPr>
          <w:p w:rsidR="00960805" w:rsidRPr="00B41D6D" w:rsidRDefault="0096080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3216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Обстоятельство. Основные виды обстоятельства.</w:t>
            </w:r>
          </w:p>
        </w:tc>
        <w:tc>
          <w:tcPr>
            <w:tcW w:w="1143" w:type="pct"/>
          </w:tcPr>
          <w:p w:rsidR="00960805" w:rsidRPr="00B41D6D" w:rsidRDefault="0096080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двусоставного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Характеристика человека.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Односоставные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Главный член односоставного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Назывные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F06EEB" w:rsidRPr="00B41D6D" w:rsidTr="00B41D6D">
        <w:trPr>
          <w:trHeight w:val="644"/>
        </w:trPr>
        <w:tc>
          <w:tcPr>
            <w:tcW w:w="641" w:type="pct"/>
          </w:tcPr>
          <w:p w:rsidR="00F06EEB" w:rsidRPr="00B41D6D" w:rsidRDefault="00F06EEB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</w:p>
        </w:tc>
        <w:tc>
          <w:tcPr>
            <w:tcW w:w="3216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Определённо-личные предложения.</w:t>
            </w:r>
          </w:p>
        </w:tc>
        <w:tc>
          <w:tcPr>
            <w:tcW w:w="1143" w:type="pct"/>
          </w:tcPr>
          <w:p w:rsidR="00F06EEB" w:rsidRPr="00B41D6D" w:rsidRDefault="00F06EEB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818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Неопределённо-личные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Безличные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Инструкция.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46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0ADF" w:rsidRPr="00B41D6D" w:rsidTr="00B41D6D">
        <w:trPr>
          <w:trHeight w:val="644"/>
        </w:trPr>
        <w:tc>
          <w:tcPr>
            <w:tcW w:w="641" w:type="pct"/>
          </w:tcPr>
          <w:p w:rsidR="00800ADF" w:rsidRPr="00B41D6D" w:rsidRDefault="00800ADF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</w:p>
        </w:tc>
        <w:tc>
          <w:tcPr>
            <w:tcW w:w="3216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Неполные предложения.</w:t>
            </w:r>
          </w:p>
        </w:tc>
        <w:tc>
          <w:tcPr>
            <w:tcW w:w="1143" w:type="pct"/>
          </w:tcPr>
          <w:p w:rsidR="00800ADF" w:rsidRPr="00B41D6D" w:rsidRDefault="00800ADF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Синтаксический разбор односоставного предложения.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Контрольная работа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(в тестовой форме) по теме «Односоставное предложение».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162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Простое осложнённое предложение.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осложнённом предложении.</w:t>
            </w:r>
          </w:p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AD3E25" w:rsidRPr="00B41D6D" w:rsidTr="00B41D6D">
        <w:trPr>
          <w:trHeight w:val="644"/>
        </w:trPr>
        <w:tc>
          <w:tcPr>
            <w:tcW w:w="641" w:type="pct"/>
          </w:tcPr>
          <w:p w:rsidR="00AD3E25" w:rsidRPr="00B41D6D" w:rsidRDefault="00AD3E2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3216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Понятие об однородных членах предложениях.</w:t>
            </w:r>
          </w:p>
        </w:tc>
        <w:tc>
          <w:tcPr>
            <w:tcW w:w="1143" w:type="pct"/>
          </w:tcPr>
          <w:p w:rsidR="00AD3E25" w:rsidRPr="00B41D6D" w:rsidRDefault="00AD3E2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53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только перечислительной интонацией,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Однородные и неоднородные определения.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Изложение с грамматическим заданием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56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допущенных ошибок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B076A" w:rsidRPr="00B41D6D" w:rsidTr="00B41D6D">
        <w:trPr>
          <w:trHeight w:val="644"/>
        </w:trPr>
        <w:tc>
          <w:tcPr>
            <w:tcW w:w="641" w:type="pct"/>
          </w:tcPr>
          <w:p w:rsidR="008B076A" w:rsidRPr="00B41D6D" w:rsidRDefault="008B076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3216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Однородные члены, связанные сочинительными союзами, и пунктуация при них.</w:t>
            </w:r>
          </w:p>
        </w:tc>
        <w:tc>
          <w:tcPr>
            <w:tcW w:w="1143" w:type="pct"/>
          </w:tcPr>
          <w:p w:rsidR="008B076A" w:rsidRPr="00B41D6D" w:rsidRDefault="008B076A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Контрольное сочинение №1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 картине К.Ф. Юона «Мартовское солнце».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Написание сочинения.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Анализ письменных работ.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60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однородными членами. Пунктуационный разбор предложения с однородными членами.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D0035E" w:rsidRPr="00B41D6D" w:rsidTr="00B41D6D">
        <w:trPr>
          <w:trHeight w:val="644"/>
        </w:trPr>
        <w:tc>
          <w:tcPr>
            <w:tcW w:w="641" w:type="pct"/>
          </w:tcPr>
          <w:p w:rsidR="00D0035E" w:rsidRPr="00B41D6D" w:rsidRDefault="00D0035E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3216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Практикум по теме «Однородные члены предложения».</w:t>
            </w:r>
          </w:p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Систематизация и обобщение материала по теме «Однородные члены предложения».</w:t>
            </w:r>
          </w:p>
        </w:tc>
        <w:tc>
          <w:tcPr>
            <w:tcW w:w="1143" w:type="pct"/>
          </w:tcPr>
          <w:p w:rsidR="00D0035E" w:rsidRPr="00B41D6D" w:rsidRDefault="00D0035E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63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Обособленные члены предложения.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Понятие об обособлении.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Обособление согласованных распространённых и нераспространённых определений.</w:t>
            </w:r>
          </w:p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65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Обособленные определения.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1F2554" w:rsidRPr="00B41D6D" w:rsidTr="00B41D6D">
        <w:trPr>
          <w:trHeight w:val="644"/>
        </w:trPr>
        <w:tc>
          <w:tcPr>
            <w:tcW w:w="641" w:type="pct"/>
          </w:tcPr>
          <w:p w:rsidR="001F2554" w:rsidRPr="00B41D6D" w:rsidRDefault="001F255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3216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определения. Выделительные знаки препинания при них.</w:t>
            </w:r>
          </w:p>
        </w:tc>
        <w:tc>
          <w:tcPr>
            <w:tcW w:w="1143" w:type="pct"/>
          </w:tcPr>
          <w:p w:rsidR="001F2554" w:rsidRPr="00B41D6D" w:rsidRDefault="001F255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67</w:t>
            </w:r>
          </w:p>
        </w:tc>
        <w:tc>
          <w:tcPr>
            <w:tcW w:w="3216" w:type="pct"/>
            <w:vAlign w:val="center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2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70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Рассуждение на дискуссионную тему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71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054E8" w:rsidRPr="00B41D6D" w:rsidTr="00B41D6D">
        <w:trPr>
          <w:trHeight w:val="644"/>
        </w:trPr>
        <w:tc>
          <w:tcPr>
            <w:tcW w:w="641" w:type="pct"/>
          </w:tcPr>
          <w:p w:rsidR="009054E8" w:rsidRPr="00B41D6D" w:rsidRDefault="009054E8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3216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9054E8" w:rsidRPr="00B41D6D" w:rsidRDefault="009054E8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приложения.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74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17F95" w:rsidRPr="00B41D6D" w:rsidTr="00B41D6D">
        <w:trPr>
          <w:trHeight w:val="644"/>
        </w:trPr>
        <w:tc>
          <w:tcPr>
            <w:tcW w:w="641" w:type="pct"/>
          </w:tcPr>
          <w:p w:rsidR="00317F95" w:rsidRPr="00B41D6D" w:rsidRDefault="00317F95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75</w:t>
            </w:r>
          </w:p>
        </w:tc>
        <w:tc>
          <w:tcPr>
            <w:tcW w:w="3216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317F95" w:rsidRPr="00B41D6D" w:rsidRDefault="00317F95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76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обстоятельства. Выделительные знаки препинания при них.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77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Обособленные уточняющие члены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11912" w:rsidRPr="00B41D6D" w:rsidTr="00B41D6D">
        <w:trPr>
          <w:trHeight w:val="644"/>
        </w:trPr>
        <w:tc>
          <w:tcPr>
            <w:tcW w:w="641" w:type="pct"/>
          </w:tcPr>
          <w:p w:rsidR="00911912" w:rsidRPr="00B41D6D" w:rsidRDefault="00911912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78</w:t>
            </w:r>
          </w:p>
        </w:tc>
        <w:tc>
          <w:tcPr>
            <w:tcW w:w="3216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11912" w:rsidRPr="00B41D6D" w:rsidRDefault="00911912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Обособление уточняющих членов предложения. Выделительные знаки препинания при уточняющих членах предложения.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Синтаксический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81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803A07" w:rsidRPr="00B41D6D" w:rsidTr="00B41D6D">
        <w:trPr>
          <w:trHeight w:val="644"/>
        </w:trPr>
        <w:tc>
          <w:tcPr>
            <w:tcW w:w="641" w:type="pct"/>
          </w:tcPr>
          <w:p w:rsidR="00803A07" w:rsidRPr="00B41D6D" w:rsidRDefault="00803A07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82</w:t>
            </w:r>
          </w:p>
        </w:tc>
        <w:tc>
          <w:tcPr>
            <w:tcW w:w="3216" w:type="pct"/>
          </w:tcPr>
          <w:p w:rsidR="00803A07" w:rsidRPr="00B41D6D" w:rsidRDefault="0095223C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Пунктуационный разбор предложения с обособленными членами.</w:t>
            </w:r>
          </w:p>
        </w:tc>
        <w:tc>
          <w:tcPr>
            <w:tcW w:w="1143" w:type="pct"/>
          </w:tcPr>
          <w:p w:rsidR="00803A07" w:rsidRPr="00B41D6D" w:rsidRDefault="00803A07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83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Распространённые обращения.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84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Обращение и знаки препинания при нём.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Употребление обращений.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Вводные и вставные конструкции.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Вводные конструкции.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Группы вводных слов и вводных сочетаний слов 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86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Выделительные знаки препинания при вводных словах, вводных сочетаниях слов и вводных предложениях.</w:t>
            </w: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5223C" w:rsidRPr="00B41D6D" w:rsidTr="00B41D6D">
        <w:trPr>
          <w:trHeight w:val="644"/>
        </w:trPr>
        <w:tc>
          <w:tcPr>
            <w:tcW w:w="641" w:type="pct"/>
          </w:tcPr>
          <w:p w:rsidR="0095223C" w:rsidRPr="00B41D6D" w:rsidRDefault="0095223C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87</w:t>
            </w:r>
          </w:p>
        </w:tc>
        <w:tc>
          <w:tcPr>
            <w:tcW w:w="3216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Группы вводных слов и вводных сочетаний слов по значению.</w:t>
            </w:r>
          </w:p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95223C" w:rsidRPr="00B41D6D" w:rsidRDefault="0095223C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88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Вставные слова, словосочетания и предложения.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89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Междометия в предложении.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Чужая речь.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Способы передачи чужой речи. Понятие о чужой речи.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Комментирующая часть.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91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Прямая и косвенная речь.</w:t>
            </w:r>
          </w:p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Предложения с прямой речью. </w:t>
            </w:r>
            <w:r w:rsidRPr="00B41D6D">
              <w:rPr>
                <w:rFonts w:ascii="Times New Roman" w:hAnsi="Times New Roman"/>
                <w:sz w:val="28"/>
                <w:szCs w:val="28"/>
              </w:rPr>
              <w:t>Знаки препинания в них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92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Прямая и косвенная речь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41D6D" w:rsidRPr="00B41D6D" w:rsidTr="00B41D6D">
        <w:trPr>
          <w:trHeight w:val="644"/>
        </w:trPr>
        <w:tc>
          <w:tcPr>
            <w:tcW w:w="641" w:type="pct"/>
          </w:tcPr>
          <w:p w:rsidR="00B41D6D" w:rsidRPr="00B41D6D" w:rsidRDefault="00B41D6D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93</w:t>
            </w:r>
          </w:p>
        </w:tc>
        <w:tc>
          <w:tcPr>
            <w:tcW w:w="3216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Диалог.</w:t>
            </w:r>
          </w:p>
        </w:tc>
        <w:tc>
          <w:tcPr>
            <w:tcW w:w="1143" w:type="pct"/>
          </w:tcPr>
          <w:p w:rsidR="00B41D6D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контрольной работе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95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Контрольная работа по итогам 3 триместра.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96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ошибками.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97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Итоговый контрольный диктант.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</w:p>
        </w:tc>
        <w:tc>
          <w:tcPr>
            <w:tcW w:w="3216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Анализ диктанта.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99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</w:rPr>
              <w:t>Рассказ. Цитата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33EC3" w:rsidRPr="00B41D6D" w:rsidTr="00B41D6D">
        <w:trPr>
          <w:trHeight w:val="644"/>
        </w:trPr>
        <w:tc>
          <w:tcPr>
            <w:tcW w:w="641" w:type="pct"/>
          </w:tcPr>
          <w:p w:rsidR="00233EC3" w:rsidRPr="00B41D6D" w:rsidRDefault="00233EC3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3216" w:type="pct"/>
          </w:tcPr>
          <w:p w:rsidR="00233EC3" w:rsidRPr="00B41D6D" w:rsidRDefault="00B41D6D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Повторение и систематизация изученного в 8 классе.</w:t>
            </w: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Синтаксис и морфология. Синтаксис и пунктуация.</w:t>
            </w:r>
          </w:p>
        </w:tc>
        <w:tc>
          <w:tcPr>
            <w:tcW w:w="1143" w:type="pct"/>
          </w:tcPr>
          <w:p w:rsidR="00233EC3" w:rsidRPr="00B41D6D" w:rsidRDefault="00233EC3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101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  <w:lang w:val="ru-RU"/>
              </w:rPr>
              <w:t>Синтаксис и культура речи. Синтаксис и орфография.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C1E94" w:rsidRPr="00B41D6D" w:rsidTr="00B41D6D">
        <w:trPr>
          <w:trHeight w:val="644"/>
        </w:trPr>
        <w:tc>
          <w:tcPr>
            <w:tcW w:w="641" w:type="pct"/>
          </w:tcPr>
          <w:p w:rsidR="005C1E94" w:rsidRPr="00B41D6D" w:rsidRDefault="005C1E94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102</w:t>
            </w:r>
          </w:p>
        </w:tc>
        <w:tc>
          <w:tcPr>
            <w:tcW w:w="3216" w:type="pct"/>
          </w:tcPr>
          <w:p w:rsidR="005C1E94" w:rsidRPr="00B41D6D" w:rsidRDefault="00B41D6D" w:rsidP="00B41D6D">
            <w:pPr>
              <w:pStyle w:val="a7"/>
              <w:spacing w:before="280" w:after="0" w:afterAutospacing="0" w:line="276" w:lineRule="auto"/>
              <w:jc w:val="center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B41D6D"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1143" w:type="pct"/>
          </w:tcPr>
          <w:p w:rsidR="005C1E94" w:rsidRPr="00B41D6D" w:rsidRDefault="005C1E94" w:rsidP="00B41D6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6D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5916BA" w:rsidRPr="00B41D6D" w:rsidTr="00B41D6D">
        <w:trPr>
          <w:trHeight w:val="644"/>
        </w:trPr>
        <w:tc>
          <w:tcPr>
            <w:tcW w:w="3857" w:type="pct"/>
            <w:gridSpan w:val="2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43" w:type="pct"/>
          </w:tcPr>
          <w:p w:rsidR="005916BA" w:rsidRPr="00B41D6D" w:rsidRDefault="005916BA" w:rsidP="00B41D6D">
            <w:pPr>
              <w:pStyle w:val="a3"/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10</w:t>
            </w:r>
            <w:r w:rsidR="00CC0383"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B41D6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часа</w:t>
            </w:r>
          </w:p>
        </w:tc>
      </w:tr>
    </w:tbl>
    <w:p w:rsidR="005916BA" w:rsidRPr="00290DFC" w:rsidRDefault="005916BA" w:rsidP="00B41D6D">
      <w:pPr>
        <w:spacing w:after="0" w:line="36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916BA" w:rsidRDefault="005916BA" w:rsidP="00B41D6D">
      <w:pPr>
        <w:pStyle w:val="a5"/>
        <w:spacing w:line="360" w:lineRule="auto"/>
        <w:ind w:left="3285"/>
        <w:jc w:val="center"/>
        <w:rPr>
          <w:rFonts w:ascii="Times New Roman" w:hAnsi="Times New Roman"/>
          <w:sz w:val="24"/>
          <w:szCs w:val="24"/>
        </w:rPr>
      </w:pPr>
    </w:p>
    <w:p w:rsidR="005916BA" w:rsidRPr="00993346" w:rsidRDefault="005916BA" w:rsidP="00B41D6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9EA" w:rsidRPr="00CB19EA" w:rsidRDefault="00CB19EA" w:rsidP="00B41D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sectPr w:rsidR="00CB19EA" w:rsidRPr="00CB19EA" w:rsidSect="005C1E94">
      <w:foot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C13" w:rsidRDefault="00141C13" w:rsidP="005C1E94">
      <w:pPr>
        <w:spacing w:after="0" w:line="240" w:lineRule="auto"/>
      </w:pPr>
      <w:r>
        <w:separator/>
      </w:r>
    </w:p>
  </w:endnote>
  <w:endnote w:type="continuationSeparator" w:id="0">
    <w:p w:rsidR="00141C13" w:rsidRDefault="00141C13" w:rsidP="005C1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224969"/>
      <w:docPartObj>
        <w:docPartGallery w:val="Page Numbers (Bottom of Page)"/>
        <w:docPartUnique/>
      </w:docPartObj>
    </w:sdtPr>
    <w:sdtEndPr/>
    <w:sdtContent>
      <w:p w:rsidR="005C1E94" w:rsidRDefault="004A628B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1E94" w:rsidRDefault="005C1E9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C13" w:rsidRDefault="00141C13" w:rsidP="005C1E94">
      <w:pPr>
        <w:spacing w:after="0" w:line="240" w:lineRule="auto"/>
      </w:pPr>
      <w:r>
        <w:separator/>
      </w:r>
    </w:p>
  </w:footnote>
  <w:footnote w:type="continuationSeparator" w:id="0">
    <w:p w:rsidR="00141C13" w:rsidRDefault="00141C13" w:rsidP="005C1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71D"/>
    <w:multiLevelType w:val="hybridMultilevel"/>
    <w:tmpl w:val="C254C4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91E1256"/>
    <w:multiLevelType w:val="multilevel"/>
    <w:tmpl w:val="0FAA5D7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5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2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2160"/>
      </w:pPr>
      <w:rPr>
        <w:rFonts w:cs="Times New Roman" w:hint="default"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498"/>
    <w:rsid w:val="00030634"/>
    <w:rsid w:val="00033BF8"/>
    <w:rsid w:val="00033CCF"/>
    <w:rsid w:val="00092CD4"/>
    <w:rsid w:val="000A55D7"/>
    <w:rsid w:val="000E11F1"/>
    <w:rsid w:val="00105045"/>
    <w:rsid w:val="00141C13"/>
    <w:rsid w:val="0016695F"/>
    <w:rsid w:val="001A517C"/>
    <w:rsid w:val="001A7F08"/>
    <w:rsid w:val="001F2554"/>
    <w:rsid w:val="002041D4"/>
    <w:rsid w:val="00233EC3"/>
    <w:rsid w:val="00235498"/>
    <w:rsid w:val="00257A86"/>
    <w:rsid w:val="002747CA"/>
    <w:rsid w:val="00317F95"/>
    <w:rsid w:val="00326E77"/>
    <w:rsid w:val="00352E86"/>
    <w:rsid w:val="00352EBC"/>
    <w:rsid w:val="003A3BEB"/>
    <w:rsid w:val="004169B2"/>
    <w:rsid w:val="00452D42"/>
    <w:rsid w:val="004A0156"/>
    <w:rsid w:val="004A3BC0"/>
    <w:rsid w:val="004A628B"/>
    <w:rsid w:val="004C415C"/>
    <w:rsid w:val="004D2C8E"/>
    <w:rsid w:val="00501D4A"/>
    <w:rsid w:val="005916BA"/>
    <w:rsid w:val="005C1E94"/>
    <w:rsid w:val="00644FA4"/>
    <w:rsid w:val="006A068D"/>
    <w:rsid w:val="006D389D"/>
    <w:rsid w:val="006D7F60"/>
    <w:rsid w:val="00700092"/>
    <w:rsid w:val="007237E9"/>
    <w:rsid w:val="00732D98"/>
    <w:rsid w:val="00733158"/>
    <w:rsid w:val="007D2B11"/>
    <w:rsid w:val="00800ADF"/>
    <w:rsid w:val="00803A07"/>
    <w:rsid w:val="008133C1"/>
    <w:rsid w:val="008477F6"/>
    <w:rsid w:val="00865DB4"/>
    <w:rsid w:val="00872DFC"/>
    <w:rsid w:val="00896021"/>
    <w:rsid w:val="008B076A"/>
    <w:rsid w:val="008C3CFD"/>
    <w:rsid w:val="00901FFE"/>
    <w:rsid w:val="009054E8"/>
    <w:rsid w:val="00911912"/>
    <w:rsid w:val="0091566B"/>
    <w:rsid w:val="0095223C"/>
    <w:rsid w:val="00960805"/>
    <w:rsid w:val="009F3E29"/>
    <w:rsid w:val="00A061D9"/>
    <w:rsid w:val="00A31751"/>
    <w:rsid w:val="00A86874"/>
    <w:rsid w:val="00AA3DAD"/>
    <w:rsid w:val="00AC35DF"/>
    <w:rsid w:val="00AD072B"/>
    <w:rsid w:val="00AD3E25"/>
    <w:rsid w:val="00B01F73"/>
    <w:rsid w:val="00B36FC4"/>
    <w:rsid w:val="00B41D6D"/>
    <w:rsid w:val="00C07298"/>
    <w:rsid w:val="00C16F4A"/>
    <w:rsid w:val="00C4110F"/>
    <w:rsid w:val="00C45260"/>
    <w:rsid w:val="00C46CE3"/>
    <w:rsid w:val="00C713BC"/>
    <w:rsid w:val="00CB19EA"/>
    <w:rsid w:val="00CC0383"/>
    <w:rsid w:val="00D0035E"/>
    <w:rsid w:val="00D27402"/>
    <w:rsid w:val="00DD04E0"/>
    <w:rsid w:val="00E70794"/>
    <w:rsid w:val="00E96DED"/>
    <w:rsid w:val="00EC54B1"/>
    <w:rsid w:val="00F03F5B"/>
    <w:rsid w:val="00F06EEB"/>
    <w:rsid w:val="00F11FFC"/>
    <w:rsid w:val="00F12A91"/>
    <w:rsid w:val="00F25C42"/>
    <w:rsid w:val="00F74897"/>
    <w:rsid w:val="00F82268"/>
    <w:rsid w:val="00F9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96A"/>
  <w15:docId w15:val="{7E8F215C-FAB7-499F-A505-E04E499E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498"/>
    <w:pPr>
      <w:suppressAutoHyphens/>
    </w:pPr>
    <w:rPr>
      <w:rFonts w:ascii="Calibri" w:eastAsia="Times New Roman" w:hAnsi="Calibri" w:cs="Times New Roman"/>
      <w:color w:val="00000A"/>
      <w:lang w:eastAsia="ru-RU"/>
    </w:rPr>
  </w:style>
  <w:style w:type="paragraph" w:styleId="1">
    <w:name w:val="heading 1"/>
    <w:basedOn w:val="a"/>
    <w:next w:val="a"/>
    <w:link w:val="10"/>
    <w:qFormat/>
    <w:rsid w:val="002354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498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4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35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qFormat/>
    <w:locked/>
    <w:rsid w:val="00235498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ListLabel1">
    <w:name w:val="ListLabel 1"/>
    <w:qFormat/>
    <w:rsid w:val="00235498"/>
    <w:rPr>
      <w:rFonts w:ascii="Times New Roman" w:eastAsia="Times New Roman" w:hAnsi="Times New Roman" w:cs="Times New Roman"/>
      <w:b/>
      <w:color w:val="000000"/>
      <w:sz w:val="24"/>
    </w:rPr>
  </w:style>
  <w:style w:type="paragraph" w:styleId="a3">
    <w:name w:val="Body Text"/>
    <w:basedOn w:val="a"/>
    <w:link w:val="a4"/>
    <w:rsid w:val="00235498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235498"/>
    <w:rPr>
      <w:rFonts w:ascii="Calibri" w:eastAsia="Times New Roman" w:hAnsi="Calibri" w:cs="Times New Roman"/>
      <w:color w:val="00000A"/>
      <w:lang w:eastAsia="ru-RU"/>
    </w:rPr>
  </w:style>
  <w:style w:type="paragraph" w:customStyle="1" w:styleId="22">
    <w:name w:val="Основной текст (2)"/>
    <w:basedOn w:val="a"/>
    <w:link w:val="21"/>
    <w:qFormat/>
    <w:rsid w:val="00235498"/>
    <w:pPr>
      <w:widowControl w:val="0"/>
      <w:shd w:val="clear" w:color="auto" w:fill="FFFFFF"/>
      <w:spacing w:after="0" w:line="370" w:lineRule="exact"/>
      <w:jc w:val="both"/>
    </w:pPr>
    <w:rPr>
      <w:rFonts w:ascii="Times New Roman" w:eastAsiaTheme="minorHAnsi" w:hAnsi="Times New Roman"/>
      <w:color w:val="auto"/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235498"/>
    <w:pPr>
      <w:ind w:left="720"/>
      <w:contextualSpacing/>
    </w:pPr>
  </w:style>
  <w:style w:type="table" w:styleId="a6">
    <w:name w:val="Table Grid"/>
    <w:basedOn w:val="a1"/>
    <w:uiPriority w:val="39"/>
    <w:rsid w:val="0023549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qFormat/>
    <w:rsid w:val="00AD072B"/>
  </w:style>
  <w:style w:type="paragraph" w:customStyle="1" w:styleId="western">
    <w:name w:val="western"/>
    <w:basedOn w:val="a"/>
    <w:qFormat/>
    <w:rsid w:val="00AD072B"/>
    <w:pPr>
      <w:spacing w:beforeAutospacing="1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7">
    <w:name w:val="c27"/>
    <w:basedOn w:val="a"/>
    <w:rsid w:val="00F8226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0">
    <w:name w:val="c0"/>
    <w:basedOn w:val="a0"/>
    <w:rsid w:val="00F82268"/>
  </w:style>
  <w:style w:type="character" w:customStyle="1" w:styleId="c14">
    <w:name w:val="c14"/>
    <w:basedOn w:val="a0"/>
    <w:rsid w:val="00F82268"/>
  </w:style>
  <w:style w:type="paragraph" w:customStyle="1" w:styleId="c1">
    <w:name w:val="c1"/>
    <w:basedOn w:val="a"/>
    <w:rsid w:val="00B36FC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7">
    <w:name w:val="Normal (Web)"/>
    <w:basedOn w:val="a"/>
    <w:uiPriority w:val="99"/>
    <w:unhideWhenUsed/>
    <w:qFormat/>
    <w:rsid w:val="001A7F08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2">
    <w:name w:val="c2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7">
    <w:name w:val="c7"/>
    <w:basedOn w:val="a0"/>
    <w:rsid w:val="00352EBC"/>
  </w:style>
  <w:style w:type="paragraph" w:customStyle="1" w:styleId="c9">
    <w:name w:val="c9"/>
    <w:basedOn w:val="a"/>
    <w:rsid w:val="00352EB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C1E94"/>
    <w:rPr>
      <w:rFonts w:ascii="Calibri" w:eastAsia="Times New Roman" w:hAnsi="Calibri" w:cs="Times New Roman"/>
      <w:color w:val="00000A"/>
      <w:lang w:eastAsia="ru-RU"/>
    </w:rPr>
  </w:style>
  <w:style w:type="paragraph" w:styleId="aa">
    <w:name w:val="footer"/>
    <w:basedOn w:val="a"/>
    <w:link w:val="ab"/>
    <w:uiPriority w:val="99"/>
    <w:unhideWhenUsed/>
    <w:rsid w:val="005C1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1E94"/>
    <w:rPr>
      <w:rFonts w:ascii="Calibri" w:eastAsia="Times New Roman" w:hAnsi="Calibri" w:cs="Times New Roman"/>
      <w:color w:val="00000A"/>
      <w:lang w:eastAsia="ru-RU"/>
    </w:rPr>
  </w:style>
  <w:style w:type="paragraph" w:customStyle="1" w:styleId="c33">
    <w:name w:val="c33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customStyle="1" w:styleId="c62">
    <w:name w:val="c62"/>
    <w:basedOn w:val="a"/>
    <w:rsid w:val="008477F6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c5">
    <w:name w:val="c5"/>
    <w:basedOn w:val="a0"/>
    <w:rsid w:val="008477F6"/>
  </w:style>
  <w:style w:type="character" w:customStyle="1" w:styleId="c20">
    <w:name w:val="c20"/>
    <w:basedOn w:val="a0"/>
    <w:rsid w:val="00847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13</Pages>
  <Words>2479</Words>
  <Characters>14136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АДАПТИРОВАННАЯ РАБОЧАЯ ПРОГРАММА</vt:lpstr>
      <vt:lpstr>    Учитель русского языка и литературы</vt:lpstr>
      <vt:lpstr>3.  Тематическое планирование</vt:lpstr>
      <vt:lpstr/>
      <vt:lpstr/>
    </vt:vector>
  </TitlesOfParts>
  <Company>Krokoz™</Company>
  <LinksUpToDate>false</LinksUpToDate>
  <CharactersWithSpaces>16582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MarMar</dc:creator>
  <cp:keywords/>
  <dc:description/>
  <cp:lastModifiedBy>Пользователь 21</cp:lastModifiedBy>
  <cp:revision>80</cp:revision>
  <dcterms:created xsi:type="dcterms:W3CDTF">2019-05-19T17:40:00Z</dcterms:created>
  <dcterms:modified xsi:type="dcterms:W3CDTF">2020-05-29T07:45:00Z</dcterms:modified>
</cp:coreProperties>
</file>