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BEE3F" w14:textId="7A18123C" w:rsidR="00F3135C" w:rsidRDefault="00235DEE" w:rsidP="00F3135C">
      <w:pPr>
        <w:tabs>
          <w:tab w:val="center" w:pos="7879"/>
        </w:tabs>
        <w:ind w:left="6120"/>
      </w:pPr>
      <w:r>
        <w:t xml:space="preserve"> </w:t>
      </w:r>
      <w:r w:rsidR="00F3135C">
        <w:t xml:space="preserve">Приложение к постановлению </w:t>
      </w:r>
    </w:p>
    <w:p w14:paraId="797FA00E" w14:textId="77777777" w:rsidR="00F3135C" w:rsidRDefault="00F3135C" w:rsidP="00F3135C">
      <w:pPr>
        <w:ind w:left="5760" w:hanging="900"/>
      </w:pPr>
      <w:r>
        <w:t xml:space="preserve">                      администрации Советского</w:t>
      </w:r>
    </w:p>
    <w:p w14:paraId="302C29A1" w14:textId="77777777" w:rsidR="00F3135C" w:rsidRDefault="00F3135C" w:rsidP="00F3135C">
      <w:pPr>
        <w:ind w:left="6120"/>
      </w:pPr>
      <w:r>
        <w:t xml:space="preserve"> городского округа </w:t>
      </w:r>
    </w:p>
    <w:p w14:paraId="2945D8BC" w14:textId="477EE268" w:rsidR="00F3135C" w:rsidRPr="00D00798" w:rsidRDefault="00D00798" w:rsidP="00F3135C">
      <w:pPr>
        <w:ind w:left="6120"/>
        <w:rPr>
          <w:u w:val="single"/>
        </w:rPr>
      </w:pPr>
      <w:r>
        <w:t xml:space="preserve"> от «  </w:t>
      </w:r>
      <w:r>
        <w:rPr>
          <w:u w:val="single"/>
        </w:rPr>
        <w:t xml:space="preserve">18  </w:t>
      </w:r>
      <w:r w:rsidR="00F3135C">
        <w:t xml:space="preserve">» </w:t>
      </w:r>
      <w:r w:rsidR="00596192">
        <w:t xml:space="preserve">февраля </w:t>
      </w:r>
      <w:r w:rsidR="00F3135C">
        <w:t xml:space="preserve"> 2021г. № </w:t>
      </w:r>
      <w:r w:rsidRPr="00D00798">
        <w:rPr>
          <w:u w:val="single"/>
        </w:rPr>
        <w:t>163</w:t>
      </w:r>
      <w:r>
        <w:rPr>
          <w:u w:val="single"/>
        </w:rPr>
        <w:t>_</w:t>
      </w:r>
    </w:p>
    <w:p w14:paraId="77987691" w14:textId="77777777" w:rsidR="00F3135C" w:rsidRDefault="00F3135C" w:rsidP="00F3135C">
      <w:pPr>
        <w:rPr>
          <w:sz w:val="28"/>
          <w:szCs w:val="28"/>
        </w:rPr>
      </w:pPr>
      <w:r>
        <w:rPr>
          <w:sz w:val="28"/>
          <w:szCs w:val="28"/>
        </w:rPr>
        <w:t xml:space="preserve">      </w:t>
      </w:r>
    </w:p>
    <w:p w14:paraId="2F098373" w14:textId="77777777" w:rsidR="00F3135C" w:rsidRDefault="00F3135C" w:rsidP="00F3135C">
      <w:pPr>
        <w:rPr>
          <w:b/>
          <w:bCs/>
        </w:rPr>
      </w:pPr>
    </w:p>
    <w:p w14:paraId="1B04A67A" w14:textId="77777777" w:rsidR="00F3135C" w:rsidRDefault="00F3135C" w:rsidP="00F3135C">
      <w:pPr>
        <w:jc w:val="center"/>
        <w:rPr>
          <w:b/>
          <w:bCs/>
          <w:sz w:val="28"/>
          <w:szCs w:val="28"/>
        </w:rPr>
      </w:pPr>
      <w:r>
        <w:rPr>
          <w:b/>
          <w:bCs/>
          <w:sz w:val="28"/>
          <w:szCs w:val="28"/>
        </w:rPr>
        <w:t>Порядок приема граждан</w:t>
      </w:r>
      <w:bookmarkStart w:id="0" w:name="_GoBack"/>
      <w:bookmarkEnd w:id="0"/>
    </w:p>
    <w:p w14:paraId="1C7345AD" w14:textId="77777777" w:rsidR="00F3135C" w:rsidRDefault="00F3135C" w:rsidP="00F3135C">
      <w:pPr>
        <w:jc w:val="center"/>
        <w:rPr>
          <w:b/>
          <w:bCs/>
          <w:sz w:val="28"/>
          <w:szCs w:val="28"/>
        </w:rPr>
      </w:pPr>
      <w:r>
        <w:rPr>
          <w:b/>
          <w:bCs/>
          <w:sz w:val="28"/>
          <w:szCs w:val="28"/>
        </w:rPr>
        <w:t xml:space="preserve">в муниципальные общеобразовательные организации </w:t>
      </w:r>
    </w:p>
    <w:p w14:paraId="0D44CFE6" w14:textId="77777777" w:rsidR="00F3135C" w:rsidRDefault="00F3135C" w:rsidP="00F3135C">
      <w:pPr>
        <w:jc w:val="center"/>
        <w:rPr>
          <w:b/>
          <w:bCs/>
          <w:sz w:val="28"/>
          <w:szCs w:val="28"/>
        </w:rPr>
      </w:pPr>
      <w:r>
        <w:rPr>
          <w:b/>
          <w:bCs/>
          <w:sz w:val="28"/>
          <w:szCs w:val="28"/>
        </w:rPr>
        <w:t>Советского городского округа</w:t>
      </w:r>
    </w:p>
    <w:p w14:paraId="23E85A10" w14:textId="77777777" w:rsidR="00F3135C" w:rsidRDefault="00F3135C" w:rsidP="00F3135C">
      <w:pPr>
        <w:jc w:val="center"/>
        <w:rPr>
          <w:b/>
          <w:bCs/>
          <w:sz w:val="28"/>
          <w:szCs w:val="28"/>
        </w:rPr>
      </w:pPr>
    </w:p>
    <w:p w14:paraId="23D3D16F" w14:textId="77777777" w:rsidR="00F3135C" w:rsidRDefault="00F3135C" w:rsidP="00F3135C">
      <w:pPr>
        <w:jc w:val="center"/>
        <w:rPr>
          <w:b/>
          <w:bCs/>
          <w:sz w:val="28"/>
          <w:szCs w:val="28"/>
        </w:rPr>
      </w:pPr>
      <w:r>
        <w:rPr>
          <w:b/>
          <w:bCs/>
          <w:sz w:val="28"/>
          <w:szCs w:val="28"/>
        </w:rPr>
        <w:t>1. Общие положения</w:t>
      </w:r>
    </w:p>
    <w:p w14:paraId="10165CF4" w14:textId="77777777" w:rsidR="00F3135C" w:rsidRDefault="00F3135C" w:rsidP="00F3135C">
      <w:pPr>
        <w:jc w:val="center"/>
      </w:pPr>
    </w:p>
    <w:p w14:paraId="44F8B703" w14:textId="77777777" w:rsidR="00F3135C" w:rsidRDefault="00F3135C" w:rsidP="00F3135C">
      <w:pPr>
        <w:ind w:firstLine="540"/>
        <w:jc w:val="both"/>
        <w:rPr>
          <w:sz w:val="28"/>
          <w:szCs w:val="28"/>
        </w:rPr>
      </w:pPr>
      <w:r>
        <w:rPr>
          <w:sz w:val="28"/>
          <w:szCs w:val="28"/>
        </w:rPr>
        <w:t xml:space="preserve">1.1. Настоящий Порядок регламентирует </w:t>
      </w:r>
      <w:r w:rsidR="00DA2DDF">
        <w:rPr>
          <w:sz w:val="28"/>
          <w:szCs w:val="28"/>
        </w:rPr>
        <w:t xml:space="preserve">правила </w:t>
      </w:r>
      <w:r>
        <w:rPr>
          <w:sz w:val="28"/>
          <w:szCs w:val="28"/>
        </w:rPr>
        <w:t>прием</w:t>
      </w:r>
      <w:r w:rsidR="00DA2DDF">
        <w:rPr>
          <w:sz w:val="28"/>
          <w:szCs w:val="28"/>
        </w:rPr>
        <w:t>а</w:t>
      </w:r>
      <w:r>
        <w:rPr>
          <w:sz w:val="28"/>
          <w:szCs w:val="28"/>
        </w:rPr>
        <w:t xml:space="preserve"> граждан в муниципальные общеобразовательные организации </w:t>
      </w:r>
      <w:r>
        <w:rPr>
          <w:bCs/>
          <w:sz w:val="28"/>
          <w:szCs w:val="28"/>
        </w:rPr>
        <w:t>Советского городского округа</w:t>
      </w:r>
      <w:r>
        <w:rPr>
          <w:sz w:val="28"/>
          <w:szCs w:val="28"/>
        </w:rPr>
        <w:t xml:space="preserve"> (далее – Правила) </w:t>
      </w:r>
      <w:r w:rsidR="00DA2DDF">
        <w:rPr>
          <w:sz w:val="28"/>
          <w:szCs w:val="28"/>
        </w:rPr>
        <w:t>на</w:t>
      </w:r>
      <w:r>
        <w:rPr>
          <w:sz w:val="28"/>
          <w:szCs w:val="28"/>
        </w:rPr>
        <w:t xml:space="preserve"> обучени</w:t>
      </w:r>
      <w:r w:rsidR="00DA2DDF">
        <w:rPr>
          <w:sz w:val="28"/>
          <w:szCs w:val="28"/>
        </w:rPr>
        <w:t>е</w:t>
      </w:r>
      <w:r>
        <w:rPr>
          <w:sz w:val="28"/>
          <w:szCs w:val="28"/>
        </w:rPr>
        <w:t xml:space="preserve"> по </w:t>
      </w:r>
      <w:r w:rsidR="00DA2DDF">
        <w:rPr>
          <w:sz w:val="28"/>
          <w:szCs w:val="28"/>
        </w:rPr>
        <w:t>образовательным программам</w:t>
      </w:r>
      <w:r>
        <w:rPr>
          <w:sz w:val="28"/>
          <w:szCs w:val="28"/>
        </w:rPr>
        <w:t xml:space="preserve"> начального общего, основного общего</w:t>
      </w:r>
      <w:r w:rsidR="00DA2DDF">
        <w:rPr>
          <w:sz w:val="28"/>
          <w:szCs w:val="28"/>
        </w:rPr>
        <w:t xml:space="preserve"> и</w:t>
      </w:r>
      <w:r>
        <w:rPr>
          <w:sz w:val="28"/>
          <w:szCs w:val="28"/>
        </w:rPr>
        <w:t xml:space="preserve"> среднего общего образования. </w:t>
      </w:r>
    </w:p>
    <w:p w14:paraId="1491B4AD" w14:textId="77777777" w:rsidR="00DA2DDF" w:rsidRDefault="00F3135C" w:rsidP="00F3135C">
      <w:pPr>
        <w:ind w:firstLine="540"/>
        <w:jc w:val="both"/>
        <w:rPr>
          <w:sz w:val="28"/>
          <w:szCs w:val="28"/>
        </w:rPr>
      </w:pPr>
      <w:r>
        <w:rPr>
          <w:sz w:val="28"/>
          <w:szCs w:val="28"/>
        </w:rPr>
        <w:t xml:space="preserve">1.2. Правила </w:t>
      </w:r>
      <w:r w:rsidR="00DA2DDF">
        <w:rPr>
          <w:sz w:val="28"/>
          <w:szCs w:val="28"/>
        </w:rPr>
        <w:t xml:space="preserve">приема на </w:t>
      </w:r>
      <w:proofErr w:type="gramStart"/>
      <w:r w:rsidR="00DA2DDF">
        <w:rPr>
          <w:sz w:val="28"/>
          <w:szCs w:val="28"/>
        </w:rPr>
        <w:t>обучение</w:t>
      </w:r>
      <w:proofErr w:type="gramEnd"/>
      <w:r w:rsidR="00DA2DDF">
        <w:rPr>
          <w:sz w:val="28"/>
          <w:szCs w:val="28"/>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w:t>
      </w:r>
    </w:p>
    <w:p w14:paraId="34CD085F" w14:textId="77777777" w:rsidR="00F3135C" w:rsidRDefault="00DA2DDF" w:rsidP="00F3135C">
      <w:pPr>
        <w:ind w:firstLine="540"/>
        <w:jc w:val="both"/>
        <w:rPr>
          <w:sz w:val="28"/>
          <w:szCs w:val="28"/>
        </w:rPr>
      </w:pPr>
      <w:r>
        <w:rPr>
          <w:sz w:val="28"/>
          <w:szCs w:val="28"/>
        </w:rPr>
        <w:t xml:space="preserve">1.3. Правила приема </w:t>
      </w:r>
      <w:r w:rsidR="00F3135C">
        <w:rPr>
          <w:sz w:val="28"/>
          <w:szCs w:val="28"/>
        </w:rPr>
        <w:t>определяют порядок и условия приема граждан в муниципальные общеобразовательные организации</w:t>
      </w:r>
      <w:r w:rsidR="00F3135C">
        <w:rPr>
          <w:bCs/>
          <w:color w:val="333333"/>
          <w:sz w:val="28"/>
          <w:szCs w:val="28"/>
        </w:rPr>
        <w:t xml:space="preserve"> </w:t>
      </w:r>
      <w:r w:rsidR="00F3135C">
        <w:rPr>
          <w:bCs/>
          <w:sz w:val="28"/>
          <w:szCs w:val="28"/>
        </w:rPr>
        <w:t>Советского городского округа,</w:t>
      </w:r>
      <w:r w:rsidR="00F3135C">
        <w:rPr>
          <w:sz w:val="28"/>
          <w:szCs w:val="28"/>
        </w:rPr>
        <w:t xml:space="preserve"> в отношении которых администрация Советского городского округа осуществляет полномочия учредителя (далее – Организации). </w:t>
      </w:r>
    </w:p>
    <w:p w14:paraId="38C6EED7" w14:textId="6C0A60D4" w:rsidR="00F3135C" w:rsidRDefault="00F3135C" w:rsidP="00F3135C">
      <w:pPr>
        <w:ind w:firstLine="540"/>
        <w:jc w:val="both"/>
        <w:rPr>
          <w:sz w:val="28"/>
          <w:szCs w:val="28"/>
        </w:rPr>
      </w:pPr>
      <w:r>
        <w:rPr>
          <w:sz w:val="28"/>
          <w:szCs w:val="28"/>
        </w:rPr>
        <w:t>1.</w:t>
      </w:r>
      <w:r w:rsidR="00DA2DDF">
        <w:rPr>
          <w:sz w:val="28"/>
          <w:szCs w:val="28"/>
        </w:rPr>
        <w:t>4</w:t>
      </w:r>
      <w:r>
        <w:rPr>
          <w:sz w:val="28"/>
          <w:szCs w:val="28"/>
        </w:rPr>
        <w:t xml:space="preserve">. Прием граждан в Организации осуществляется в соответствии с Конституцией Российской Федерации; Законом Российской Федерации от 29.12.2012 № 273-ФЗ  «Об образовании в Российской Федерации»; приказом Министерства </w:t>
      </w:r>
      <w:r w:rsidR="00DA2DDF">
        <w:rPr>
          <w:sz w:val="28"/>
          <w:szCs w:val="28"/>
        </w:rPr>
        <w:t xml:space="preserve">просвещения Российской Федерации </w:t>
      </w:r>
      <w:r>
        <w:rPr>
          <w:sz w:val="28"/>
          <w:szCs w:val="28"/>
        </w:rPr>
        <w:t xml:space="preserve">от </w:t>
      </w:r>
      <w:r w:rsidR="00DA2DDF">
        <w:rPr>
          <w:sz w:val="28"/>
          <w:szCs w:val="28"/>
        </w:rPr>
        <w:t>02</w:t>
      </w:r>
      <w:r>
        <w:rPr>
          <w:sz w:val="28"/>
          <w:szCs w:val="28"/>
        </w:rPr>
        <w:t>.0</w:t>
      </w:r>
      <w:r w:rsidR="00DA2DDF">
        <w:rPr>
          <w:sz w:val="28"/>
          <w:szCs w:val="28"/>
        </w:rPr>
        <w:t>9</w:t>
      </w:r>
      <w:r>
        <w:rPr>
          <w:sz w:val="28"/>
          <w:szCs w:val="28"/>
        </w:rPr>
        <w:t>.20</w:t>
      </w:r>
      <w:r w:rsidR="00DA2DDF">
        <w:rPr>
          <w:sz w:val="28"/>
          <w:szCs w:val="28"/>
        </w:rPr>
        <w:t>20</w:t>
      </w:r>
      <w:r>
        <w:rPr>
          <w:sz w:val="28"/>
          <w:szCs w:val="28"/>
        </w:rPr>
        <w:t xml:space="preserve"> № </w:t>
      </w:r>
      <w:r w:rsidR="00DA2DDF">
        <w:rPr>
          <w:sz w:val="28"/>
          <w:szCs w:val="28"/>
        </w:rPr>
        <w:t>458</w:t>
      </w:r>
      <w:r>
        <w:rPr>
          <w:sz w:val="28"/>
          <w:szCs w:val="28"/>
        </w:rPr>
        <w:t xml:space="preserve"> </w:t>
      </w:r>
      <w:r w:rsidR="00056A0F">
        <w:rPr>
          <w:sz w:val="28"/>
          <w:szCs w:val="28"/>
        </w:rPr>
        <w:t>«</w:t>
      </w:r>
      <w:r>
        <w:rPr>
          <w:sz w:val="28"/>
          <w:szCs w:val="28"/>
        </w:rPr>
        <w:t xml:space="preserve">Об утверждении Порядка </w:t>
      </w:r>
      <w:r w:rsidR="00DA2DDF">
        <w:rPr>
          <w:sz w:val="28"/>
          <w:szCs w:val="28"/>
        </w:rPr>
        <w:t>приема на обучение</w:t>
      </w:r>
      <w:r w:rsidR="005155FB">
        <w:rPr>
          <w:sz w:val="28"/>
          <w:szCs w:val="28"/>
        </w:rPr>
        <w:t xml:space="preserve"> </w:t>
      </w:r>
      <w:r w:rsidR="00DA2DDF">
        <w:rPr>
          <w:sz w:val="28"/>
          <w:szCs w:val="28"/>
        </w:rPr>
        <w:t>по образовательным  программам начального общего, основного общего и среднего  общего образования</w:t>
      </w:r>
      <w:r w:rsidR="005155FB">
        <w:rPr>
          <w:sz w:val="28"/>
          <w:szCs w:val="28"/>
        </w:rPr>
        <w:t>»,</w:t>
      </w:r>
      <w:r>
        <w:rPr>
          <w:sz w:val="28"/>
          <w:szCs w:val="28"/>
        </w:rPr>
        <w:t xml:space="preserve"> </w:t>
      </w:r>
      <w:r w:rsidRPr="00C96675">
        <w:rPr>
          <w:sz w:val="28"/>
          <w:szCs w:val="28"/>
        </w:rPr>
        <w:t xml:space="preserve">постановлением Главного государственного санитарного врача Российской Федерации от </w:t>
      </w:r>
      <w:r w:rsidR="00C96675" w:rsidRPr="00C96675">
        <w:rPr>
          <w:sz w:val="28"/>
          <w:szCs w:val="28"/>
        </w:rPr>
        <w:t>28.08.2020 г. № 28 «</w:t>
      </w:r>
      <w:r w:rsidR="00C96675" w:rsidRPr="00C96675">
        <w:rPr>
          <w:rFonts w:eastAsiaTheme="minorHAnsi"/>
          <w:sz w:val="28"/>
          <w:szCs w:val="28"/>
          <w:lang w:eastAsia="en-US"/>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C96675">
        <w:rPr>
          <w:sz w:val="28"/>
          <w:szCs w:val="28"/>
        </w:rPr>
        <w:t>;</w:t>
      </w:r>
      <w:r>
        <w:rPr>
          <w:sz w:val="28"/>
          <w:szCs w:val="28"/>
        </w:rPr>
        <w:t xml:space="preserve">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17.07.1995 № 713; приказом  Министерства образования Калининградской области от 31.12.2013 № 1301/1</w:t>
      </w:r>
      <w:r w:rsidR="00C96675" w:rsidRPr="00C96675">
        <w:rPr>
          <w:sz w:val="28"/>
          <w:szCs w:val="28"/>
        </w:rPr>
        <w:t xml:space="preserve"> (ред. от 18.06.2020)</w:t>
      </w:r>
      <w:r>
        <w:rPr>
          <w:sz w:val="28"/>
          <w:szCs w:val="28"/>
        </w:rPr>
        <w:t xml:space="preserve"> «Об определении порядка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w:t>
      </w:r>
      <w:r w:rsidRPr="00D269AF">
        <w:rPr>
          <w:sz w:val="28"/>
          <w:szCs w:val="28"/>
        </w:rPr>
        <w:t xml:space="preserve">приказом Министерства образования Калининградской области от 26.08.2016 № 947/1 </w:t>
      </w:r>
      <w:r w:rsidR="00C96675" w:rsidRPr="00D269AF">
        <w:rPr>
          <w:sz w:val="28"/>
          <w:szCs w:val="28"/>
        </w:rPr>
        <w:t xml:space="preserve">(ред. от 30.12.2016) </w:t>
      </w:r>
      <w:r w:rsidRPr="00D269AF">
        <w:rPr>
          <w:sz w:val="28"/>
          <w:szCs w:val="28"/>
        </w:rPr>
        <w:t>«Об утверждении типового регламента Министерства образования  Калининградской  области по предоставлению государственной и муниципальной  услуги «Зачисление в государственные и муниципальные общеобразовательные организации Калининградской области;</w:t>
      </w:r>
      <w:r>
        <w:rPr>
          <w:sz w:val="28"/>
          <w:szCs w:val="28"/>
        </w:rPr>
        <w:t xml:space="preserve">  </w:t>
      </w:r>
      <w:r w:rsidRPr="00596192">
        <w:rPr>
          <w:sz w:val="28"/>
          <w:szCs w:val="28"/>
        </w:rPr>
        <w:t xml:space="preserve">постановлением администрации </w:t>
      </w:r>
      <w:r w:rsidRPr="00596192">
        <w:rPr>
          <w:sz w:val="28"/>
          <w:szCs w:val="28"/>
        </w:rPr>
        <w:lastRenderedPageBreak/>
        <w:t xml:space="preserve">Советского городского округа  от </w:t>
      </w:r>
      <w:r w:rsidR="006465A4" w:rsidRPr="00596192">
        <w:rPr>
          <w:sz w:val="28"/>
          <w:szCs w:val="28"/>
        </w:rPr>
        <w:t>01</w:t>
      </w:r>
      <w:r w:rsidRPr="00596192">
        <w:rPr>
          <w:sz w:val="28"/>
          <w:szCs w:val="28"/>
        </w:rPr>
        <w:t>.</w:t>
      </w:r>
      <w:r w:rsidR="006465A4" w:rsidRPr="00596192">
        <w:rPr>
          <w:sz w:val="28"/>
          <w:szCs w:val="28"/>
        </w:rPr>
        <w:t>10</w:t>
      </w:r>
      <w:r w:rsidRPr="00596192">
        <w:rPr>
          <w:sz w:val="28"/>
          <w:szCs w:val="28"/>
        </w:rPr>
        <w:t>.20</w:t>
      </w:r>
      <w:r w:rsidR="006465A4" w:rsidRPr="00596192">
        <w:rPr>
          <w:sz w:val="28"/>
          <w:szCs w:val="28"/>
        </w:rPr>
        <w:t>20</w:t>
      </w:r>
      <w:r w:rsidRPr="00596192">
        <w:rPr>
          <w:sz w:val="28"/>
          <w:szCs w:val="28"/>
        </w:rPr>
        <w:t xml:space="preserve"> № </w:t>
      </w:r>
      <w:r w:rsidR="006465A4" w:rsidRPr="00596192">
        <w:rPr>
          <w:sz w:val="28"/>
          <w:szCs w:val="28"/>
        </w:rPr>
        <w:t>826</w:t>
      </w:r>
      <w:r w:rsidRPr="00596192">
        <w:rPr>
          <w:sz w:val="28"/>
          <w:szCs w:val="28"/>
        </w:rPr>
        <w:t xml:space="preserve"> «</w:t>
      </w:r>
      <w:r w:rsidR="00F1305D" w:rsidRPr="00596192">
        <w:rPr>
          <w:sz w:val="26"/>
          <w:szCs w:val="28"/>
          <w:lang w:eastAsia="en-US"/>
        </w:rPr>
        <w:t>О закреплении муниципальных общеобразовательных организаций за конкретными территориями Советского городского округа для приема на обучение по образовательным программам начального общего, основного общего и среднего общего образования</w:t>
      </w:r>
      <w:r w:rsidRPr="00596192">
        <w:rPr>
          <w:sz w:val="28"/>
          <w:szCs w:val="28"/>
        </w:rPr>
        <w:t>»;</w:t>
      </w:r>
      <w:r>
        <w:rPr>
          <w:sz w:val="28"/>
          <w:szCs w:val="28"/>
        </w:rPr>
        <w:t xml:space="preserve"> настоящими Правилами и </w:t>
      </w:r>
      <w:r w:rsidR="00D269AF">
        <w:rPr>
          <w:sz w:val="28"/>
          <w:szCs w:val="28"/>
        </w:rPr>
        <w:t>У</w:t>
      </w:r>
      <w:r>
        <w:rPr>
          <w:sz w:val="28"/>
          <w:szCs w:val="28"/>
        </w:rPr>
        <w:t>ставом Организации.</w:t>
      </w:r>
    </w:p>
    <w:p w14:paraId="42C58F23" w14:textId="77777777" w:rsidR="00F3135C" w:rsidRDefault="00F3135C" w:rsidP="00F3135C">
      <w:pPr>
        <w:jc w:val="both"/>
        <w:rPr>
          <w:sz w:val="28"/>
          <w:szCs w:val="28"/>
        </w:rPr>
      </w:pPr>
    </w:p>
    <w:p w14:paraId="3011142C" w14:textId="77777777" w:rsidR="00F3135C" w:rsidRDefault="00F3135C" w:rsidP="00F3135C">
      <w:pPr>
        <w:jc w:val="center"/>
        <w:rPr>
          <w:b/>
          <w:bCs/>
          <w:sz w:val="19"/>
          <w:szCs w:val="19"/>
        </w:rPr>
      </w:pPr>
      <w:r>
        <w:rPr>
          <w:b/>
          <w:bCs/>
          <w:sz w:val="28"/>
          <w:szCs w:val="28"/>
        </w:rPr>
        <w:t>2. Правила приема граждан в общеобразовательные организации</w:t>
      </w:r>
    </w:p>
    <w:p w14:paraId="1A3FA963" w14:textId="77777777" w:rsidR="00F3135C" w:rsidRDefault="00F3135C" w:rsidP="00F3135C">
      <w:pPr>
        <w:jc w:val="both"/>
        <w:rPr>
          <w:color w:val="333333"/>
          <w:sz w:val="19"/>
          <w:szCs w:val="19"/>
        </w:rPr>
      </w:pPr>
    </w:p>
    <w:p w14:paraId="175206CC" w14:textId="77777777" w:rsidR="00F3135C" w:rsidRDefault="00F3135C" w:rsidP="00F3135C">
      <w:pPr>
        <w:ind w:firstLine="540"/>
        <w:jc w:val="both"/>
        <w:rPr>
          <w:sz w:val="28"/>
          <w:szCs w:val="28"/>
        </w:rPr>
      </w:pPr>
      <w:r>
        <w:rPr>
          <w:sz w:val="28"/>
          <w:szCs w:val="28"/>
        </w:rPr>
        <w:t>2.1. Право граждан на получение общего образования реализуется созданием на территории Советского городского округа сети муниципальных общеобразовательных организаций различных типов и видов.</w:t>
      </w:r>
    </w:p>
    <w:p w14:paraId="40DB6CB1" w14:textId="77777777" w:rsidR="00F3135C" w:rsidRDefault="00F3135C" w:rsidP="00F3135C">
      <w:pPr>
        <w:ind w:firstLine="540"/>
        <w:jc w:val="both"/>
        <w:rPr>
          <w:sz w:val="28"/>
          <w:szCs w:val="28"/>
        </w:rPr>
      </w:pPr>
      <w:r>
        <w:rPr>
          <w:sz w:val="28"/>
          <w:szCs w:val="28"/>
        </w:rPr>
        <w:t>2.2.</w:t>
      </w:r>
      <w:r>
        <w:rPr>
          <w:i/>
          <w:sz w:val="28"/>
          <w:szCs w:val="28"/>
        </w:rPr>
        <w:t> </w:t>
      </w:r>
      <w:r>
        <w:rPr>
          <w:sz w:val="28"/>
          <w:szCs w:val="28"/>
        </w:rPr>
        <w:t>Администрация Советского городского округа закрепляет за каждой общеобразовательной организацией определенную территорию городского округа. Организации обеспечивают прием граждан, которые проживают на территории городского округа, закрепленной за конкретной общеобразовательной организацией (далее – закрепленная территория), и имеют право на получение общего образования. Граждане, не проживающие на закрепленной территории, могут быть приняты только при наличии свободных мест в Организации.</w:t>
      </w:r>
    </w:p>
    <w:p w14:paraId="3CE59F10" w14:textId="77777777" w:rsidR="00F3135C" w:rsidRDefault="00F3135C" w:rsidP="00F3135C">
      <w:pPr>
        <w:ind w:firstLine="720"/>
        <w:jc w:val="both"/>
        <w:rPr>
          <w:sz w:val="28"/>
          <w:szCs w:val="28"/>
        </w:rPr>
      </w:pPr>
      <w:r>
        <w:rPr>
          <w:sz w:val="28"/>
          <w:szCs w:val="28"/>
        </w:rPr>
        <w:t xml:space="preserve">Факт проживания на закрепленной за общеобразовательной организацией территории подтверждается документом, удостоверяющим: </w:t>
      </w:r>
    </w:p>
    <w:p w14:paraId="5013FDB5" w14:textId="77777777" w:rsidR="00F3135C" w:rsidRDefault="00F3135C" w:rsidP="00F3135C">
      <w:pPr>
        <w:ind w:firstLine="720"/>
        <w:jc w:val="both"/>
        <w:rPr>
          <w:sz w:val="28"/>
          <w:szCs w:val="28"/>
        </w:rPr>
      </w:pPr>
      <w:r>
        <w:rPr>
          <w:sz w:val="28"/>
          <w:szCs w:val="28"/>
        </w:rPr>
        <w:t>– регистрацию по месту жительства – свидетельством о регистрации, справкой с места жительства или выпиской из поквартирной карточки, домовой книги;</w:t>
      </w:r>
    </w:p>
    <w:p w14:paraId="29F8DAE1" w14:textId="77777777" w:rsidR="00F3135C" w:rsidRDefault="00F3135C" w:rsidP="00F3135C">
      <w:pPr>
        <w:ind w:firstLine="720"/>
        <w:jc w:val="both"/>
        <w:rPr>
          <w:sz w:val="28"/>
          <w:szCs w:val="28"/>
        </w:rPr>
      </w:pPr>
      <w:r>
        <w:rPr>
          <w:sz w:val="28"/>
          <w:szCs w:val="28"/>
        </w:rPr>
        <w:t>– регистрацию по месту пребывания – свидетельством о регистрации.</w:t>
      </w:r>
    </w:p>
    <w:p w14:paraId="4AF1A036" w14:textId="77777777" w:rsidR="00F3135C" w:rsidRDefault="00F3135C" w:rsidP="00F3135C">
      <w:pPr>
        <w:autoSpaceDE w:val="0"/>
        <w:autoSpaceDN w:val="0"/>
        <w:adjustRightInd w:val="0"/>
        <w:ind w:firstLine="540"/>
        <w:jc w:val="both"/>
        <w:rPr>
          <w:sz w:val="28"/>
          <w:szCs w:val="28"/>
        </w:rPr>
      </w:pPr>
      <w:r>
        <w:rPr>
          <w:sz w:val="28"/>
          <w:szCs w:val="28"/>
        </w:rPr>
        <w:t xml:space="preserve">2.3. Гражданам, не проживающим на закрепленной за общеобразовательной организацией территории, может быть отказано в приеме только по причине отсутствия свободных мест в Организации. В этом случае управление образования администрации Советского городского округа предоставляет родителям (законным представителям) информацию о наличии свободных мест в общеобразовательных организациях городского округа и организует прием гражданина для обучения. </w:t>
      </w:r>
    </w:p>
    <w:p w14:paraId="329C137B" w14:textId="77777777" w:rsidR="00F3135C" w:rsidRDefault="00F3135C" w:rsidP="00F3135C">
      <w:pPr>
        <w:autoSpaceDE w:val="0"/>
        <w:autoSpaceDN w:val="0"/>
        <w:adjustRightInd w:val="0"/>
        <w:ind w:firstLine="540"/>
        <w:jc w:val="both"/>
        <w:rPr>
          <w:sz w:val="28"/>
          <w:szCs w:val="28"/>
        </w:rPr>
      </w:pPr>
      <w:r>
        <w:rPr>
          <w:sz w:val="28"/>
          <w:szCs w:val="28"/>
        </w:rPr>
        <w:t>2.4. Комплектование классов с наполняемостью выше (ниже) норматива Организация осуществляет по согласованию с управлением образования.</w:t>
      </w:r>
    </w:p>
    <w:p w14:paraId="28A423B0" w14:textId="77777777" w:rsidR="00F3135C" w:rsidRDefault="00F3135C" w:rsidP="00F3135C">
      <w:pPr>
        <w:ind w:firstLine="540"/>
        <w:jc w:val="both"/>
        <w:rPr>
          <w:sz w:val="28"/>
          <w:szCs w:val="28"/>
        </w:rPr>
      </w:pPr>
      <w:r>
        <w:rPr>
          <w:sz w:val="28"/>
          <w:szCs w:val="28"/>
        </w:rPr>
        <w:t>2.5. Родители (законные представители) несовершеннолетних граждан имеют право выбирать форму получения образования, однако не могут настаивать на реализации каких-либо образовательных программ, услуг, форм получения образования, не предусмотренных Уставом данной Организации.</w:t>
      </w:r>
    </w:p>
    <w:p w14:paraId="3BF9CDC9" w14:textId="77777777" w:rsidR="00F3135C" w:rsidRDefault="00F3135C" w:rsidP="00F3135C">
      <w:pPr>
        <w:ind w:firstLine="540"/>
        <w:jc w:val="both"/>
        <w:rPr>
          <w:sz w:val="28"/>
          <w:szCs w:val="28"/>
        </w:rPr>
      </w:pPr>
      <w:r>
        <w:rPr>
          <w:sz w:val="28"/>
          <w:szCs w:val="28"/>
        </w:rPr>
        <w:t>2.6. Основанием приема в Организацию любого вида на все ступени общего образования является заявление гражданина, достигшего совершеннолетнего возраста, или родителей (законных представителей) несовершеннолетних граждан (далее – заявитель). Примерная форма заявления приводится в  приложении № 1 к настоящим Правилам.</w:t>
      </w:r>
    </w:p>
    <w:p w14:paraId="7958705B" w14:textId="77777777" w:rsidR="00F3135C" w:rsidRDefault="00F3135C" w:rsidP="00F3135C">
      <w:pPr>
        <w:ind w:firstLine="540"/>
        <w:jc w:val="both"/>
        <w:rPr>
          <w:sz w:val="28"/>
          <w:szCs w:val="28"/>
        </w:rPr>
      </w:pPr>
      <w:r>
        <w:rPr>
          <w:sz w:val="28"/>
          <w:szCs w:val="28"/>
        </w:rPr>
        <w:t xml:space="preserve">2.7. Прием заявлений и зачисление в Организацию, как правило, производится до начала учебного года. При переводе из другой  Организации прием заявлений и зачисление в Организацию возможно в течение всего учебного года, исключая период государственной (итоговой) аттестации. Заявление о </w:t>
      </w:r>
      <w:r>
        <w:rPr>
          <w:sz w:val="28"/>
          <w:szCs w:val="28"/>
        </w:rPr>
        <w:lastRenderedPageBreak/>
        <w:t>приеме в Организацию регистрируется в журнале приема заявлений. Примерная форма журнала приводится в приложении № 2 к настоящим Правилам.</w:t>
      </w:r>
    </w:p>
    <w:p w14:paraId="50DB592E" w14:textId="77777777" w:rsidR="00F3135C" w:rsidRDefault="00F3135C" w:rsidP="00F3135C">
      <w:pPr>
        <w:ind w:firstLine="540"/>
        <w:jc w:val="both"/>
        <w:rPr>
          <w:sz w:val="28"/>
          <w:szCs w:val="28"/>
        </w:rPr>
      </w:pPr>
      <w:r>
        <w:rPr>
          <w:color w:val="333333"/>
          <w:sz w:val="28"/>
          <w:szCs w:val="28"/>
        </w:rPr>
        <w:t>2.8. </w:t>
      </w:r>
      <w:r>
        <w:rPr>
          <w:sz w:val="28"/>
          <w:szCs w:val="28"/>
        </w:rPr>
        <w:t>Администрация общеобразовательной организации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поступающего и документом, удостоверяющим место жительства (пребывания).</w:t>
      </w:r>
    </w:p>
    <w:p w14:paraId="605D24F4" w14:textId="77777777" w:rsidR="00596192" w:rsidRDefault="00596192" w:rsidP="00596192">
      <w:pPr>
        <w:ind w:firstLine="540"/>
        <w:jc w:val="both"/>
        <w:rPr>
          <w:sz w:val="28"/>
          <w:szCs w:val="28"/>
        </w:rPr>
      </w:pPr>
      <w:r>
        <w:rPr>
          <w:sz w:val="28"/>
          <w:szCs w:val="28"/>
        </w:rPr>
        <w:t>2.9. С заявлением о приеме в Организацию предоставляется свидетельство о рождении ребёнка (оригинал и копия), при наличии – паспорт.</w:t>
      </w:r>
    </w:p>
    <w:p w14:paraId="705F9A93" w14:textId="77777777" w:rsidR="00596192" w:rsidRDefault="00596192" w:rsidP="00596192">
      <w:pPr>
        <w:ind w:firstLine="540"/>
        <w:jc w:val="both"/>
        <w:rPr>
          <w:sz w:val="28"/>
          <w:szCs w:val="28"/>
        </w:rPr>
      </w:pPr>
      <w:r>
        <w:rPr>
          <w:sz w:val="28"/>
          <w:szCs w:val="28"/>
        </w:rPr>
        <w:t xml:space="preserve">К заявлению о приеме  прилагаются следующие документы: </w:t>
      </w:r>
    </w:p>
    <w:p w14:paraId="1EB9F5DC" w14:textId="77777777" w:rsidR="00596192" w:rsidRDefault="00596192" w:rsidP="00596192">
      <w:pPr>
        <w:ind w:firstLine="540"/>
        <w:jc w:val="both"/>
        <w:rPr>
          <w:sz w:val="28"/>
          <w:szCs w:val="28"/>
        </w:rPr>
      </w:pPr>
      <w:r>
        <w:rPr>
          <w:sz w:val="28"/>
          <w:szCs w:val="28"/>
        </w:rPr>
        <w:t>а) копия документа, удостоверяющего личность родителя (законного представителя) ребенка или поступающего;</w:t>
      </w:r>
    </w:p>
    <w:p w14:paraId="5F19C785" w14:textId="77777777" w:rsidR="00596192" w:rsidRDefault="00596192" w:rsidP="00596192">
      <w:pPr>
        <w:ind w:firstLine="540"/>
        <w:jc w:val="both"/>
        <w:rPr>
          <w:sz w:val="28"/>
          <w:szCs w:val="28"/>
        </w:rPr>
      </w:pPr>
      <w:r>
        <w:rPr>
          <w:sz w:val="28"/>
          <w:szCs w:val="28"/>
        </w:rPr>
        <w:t xml:space="preserve">б) копия свидетельства о рождении ребёнка или документа, подтверждающего родство заявителя (при наличии – паспорта); </w:t>
      </w:r>
    </w:p>
    <w:p w14:paraId="7B0827E8" w14:textId="77777777" w:rsidR="00596192" w:rsidRDefault="00596192" w:rsidP="00596192">
      <w:pPr>
        <w:ind w:firstLine="540"/>
        <w:jc w:val="both"/>
        <w:rPr>
          <w:sz w:val="28"/>
          <w:szCs w:val="28"/>
        </w:rPr>
      </w:pPr>
      <w:r>
        <w:rPr>
          <w:sz w:val="28"/>
          <w:szCs w:val="28"/>
        </w:rPr>
        <w:t>в) копию документа, подтверждающего установление опеки или попечительства (при необходимости);</w:t>
      </w:r>
    </w:p>
    <w:p w14:paraId="02EFF362" w14:textId="77777777" w:rsidR="00596192" w:rsidRDefault="00596192" w:rsidP="00596192">
      <w:pPr>
        <w:ind w:firstLine="540"/>
        <w:jc w:val="both"/>
        <w:rPr>
          <w:sz w:val="28"/>
          <w:szCs w:val="28"/>
        </w:rPr>
      </w:pPr>
      <w:r>
        <w:rPr>
          <w:sz w:val="28"/>
          <w:szCs w:val="28"/>
        </w:rPr>
        <w:t>г)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4A58B312" w14:textId="77777777" w:rsidR="00596192" w:rsidRDefault="00596192" w:rsidP="00596192">
      <w:pPr>
        <w:ind w:firstLine="540"/>
        <w:jc w:val="both"/>
        <w:rPr>
          <w:sz w:val="28"/>
          <w:szCs w:val="28"/>
        </w:rPr>
      </w:pPr>
      <w:r>
        <w:rPr>
          <w:sz w:val="28"/>
          <w:szCs w:val="28"/>
        </w:rPr>
        <w:t>д) справку с места работы родителя (ей) (законного(</w:t>
      </w:r>
      <w:proofErr w:type="spellStart"/>
      <w:r>
        <w:rPr>
          <w:sz w:val="28"/>
          <w:szCs w:val="28"/>
        </w:rPr>
        <w:t>ых</w:t>
      </w:r>
      <w:proofErr w:type="spellEnd"/>
      <w:r>
        <w:rPr>
          <w:sz w:val="28"/>
          <w:szCs w:val="28"/>
        </w:rPr>
        <w:t>)представителя(ей) ребенка (при наличии права внеочередного или первоочередного приема на обучение);</w:t>
      </w:r>
    </w:p>
    <w:p w14:paraId="47DA836C" w14:textId="77777777" w:rsidR="00596192" w:rsidRDefault="00596192" w:rsidP="00596192">
      <w:pPr>
        <w:ind w:firstLine="540"/>
        <w:jc w:val="both"/>
        <w:rPr>
          <w:sz w:val="28"/>
          <w:szCs w:val="28"/>
        </w:rPr>
      </w:pPr>
      <w:r>
        <w:rPr>
          <w:sz w:val="28"/>
          <w:szCs w:val="28"/>
        </w:rPr>
        <w:t>е) копию заключения психолого-медико-педагогической комиссии (при наличии);</w:t>
      </w:r>
    </w:p>
    <w:p w14:paraId="24F09476" w14:textId="77777777" w:rsidR="00596192" w:rsidRDefault="00596192" w:rsidP="00596192">
      <w:pPr>
        <w:ind w:firstLine="540"/>
        <w:jc w:val="both"/>
        <w:rPr>
          <w:sz w:val="28"/>
          <w:szCs w:val="28"/>
        </w:rPr>
      </w:pPr>
      <w:r>
        <w:rPr>
          <w:sz w:val="28"/>
          <w:szCs w:val="28"/>
        </w:rPr>
        <w:t>ж) личное дело обучающегося, заверенное печатью предыдущей общеобразовательной организации;</w:t>
      </w:r>
    </w:p>
    <w:p w14:paraId="3C7C3E9F" w14:textId="77777777" w:rsidR="00596192" w:rsidRDefault="00596192" w:rsidP="00596192">
      <w:pPr>
        <w:ind w:firstLine="540"/>
        <w:jc w:val="both"/>
        <w:rPr>
          <w:sz w:val="28"/>
          <w:szCs w:val="28"/>
        </w:rPr>
      </w:pPr>
      <w:r>
        <w:rPr>
          <w:sz w:val="28"/>
          <w:szCs w:val="28"/>
        </w:rPr>
        <w:t xml:space="preserve">з) выписка текущих отметок поступающего по всем </w:t>
      </w:r>
      <w:proofErr w:type="spellStart"/>
      <w:r>
        <w:rPr>
          <w:sz w:val="28"/>
          <w:szCs w:val="28"/>
        </w:rPr>
        <w:t>изучавшимся</w:t>
      </w:r>
      <w:proofErr w:type="spellEnd"/>
      <w:r>
        <w:rPr>
          <w:sz w:val="28"/>
          <w:szCs w:val="28"/>
        </w:rPr>
        <w:t xml:space="preserve">  предметам в предыдущей общеобразовательной организации в случае перевода обучающегося в течение учебного года (примерная форма выписки приводится в приложении № 3 к настоящим Правилам)</w:t>
      </w:r>
      <w:r>
        <w:rPr>
          <w:i/>
          <w:sz w:val="28"/>
          <w:szCs w:val="28"/>
        </w:rPr>
        <w:t>;</w:t>
      </w:r>
    </w:p>
    <w:p w14:paraId="271F8C23" w14:textId="4F7817AD" w:rsidR="00F3135C" w:rsidRDefault="00596192" w:rsidP="00596192">
      <w:pPr>
        <w:ind w:firstLine="540"/>
        <w:jc w:val="both"/>
        <w:rPr>
          <w:sz w:val="28"/>
          <w:szCs w:val="28"/>
        </w:rPr>
      </w:pPr>
      <w:r>
        <w:rPr>
          <w:sz w:val="28"/>
          <w:szCs w:val="28"/>
        </w:rPr>
        <w:t xml:space="preserve">При приеме на </w:t>
      </w:r>
      <w:proofErr w:type="gramStart"/>
      <w:r>
        <w:rPr>
          <w:sz w:val="28"/>
          <w:szCs w:val="28"/>
        </w:rPr>
        <w:t>обучение по</w:t>
      </w:r>
      <w:proofErr w:type="gramEnd"/>
      <w:r>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004FED84" w14:textId="77777777" w:rsidR="00F3135C" w:rsidRDefault="00F3135C" w:rsidP="00F3135C">
      <w:pPr>
        <w:ind w:firstLine="540"/>
        <w:jc w:val="both"/>
        <w:rPr>
          <w:sz w:val="28"/>
          <w:szCs w:val="28"/>
        </w:rPr>
      </w:pPr>
      <w:r>
        <w:rPr>
          <w:sz w:val="28"/>
          <w:szCs w:val="28"/>
        </w:rPr>
        <w:t>2.10. После регистрации заявления в журнале приёма заявлений  заявителю выдаётся расписка в получении документов, которая заверяется подписью должностного лица Организации, ответственного за прием документов, и печатью Организации. П</w:t>
      </w:r>
      <w:r>
        <w:rPr>
          <w:bCs/>
          <w:sz w:val="28"/>
          <w:szCs w:val="28"/>
        </w:rPr>
        <w:t>римерная форма расписки приводится в приложении № 4 к настоящим Правилам</w:t>
      </w:r>
      <w:r>
        <w:rPr>
          <w:sz w:val="28"/>
          <w:szCs w:val="28"/>
        </w:rPr>
        <w:t>.</w:t>
      </w:r>
    </w:p>
    <w:p w14:paraId="1557896B" w14:textId="77777777" w:rsidR="00F3135C" w:rsidRDefault="00F3135C" w:rsidP="00F3135C">
      <w:pPr>
        <w:ind w:firstLine="540"/>
        <w:jc w:val="both"/>
        <w:rPr>
          <w:sz w:val="28"/>
          <w:szCs w:val="28"/>
        </w:rPr>
      </w:pPr>
      <w:r>
        <w:rPr>
          <w:sz w:val="28"/>
          <w:szCs w:val="28"/>
        </w:rPr>
        <w:t>2.11. Уведомление о результатах рассмотрения заявления Организация  направляет заявителю в письменной форме.</w:t>
      </w:r>
      <w:r>
        <w:rPr>
          <w:color w:val="333333"/>
          <w:sz w:val="28"/>
          <w:szCs w:val="28"/>
        </w:rPr>
        <w:t xml:space="preserve"> </w:t>
      </w:r>
      <w:r>
        <w:rPr>
          <w:sz w:val="28"/>
          <w:szCs w:val="28"/>
        </w:rPr>
        <w:t>П</w:t>
      </w:r>
      <w:r>
        <w:rPr>
          <w:bCs/>
          <w:sz w:val="28"/>
          <w:szCs w:val="28"/>
        </w:rPr>
        <w:t>римерная форма уведомления приводится в приложениях №№ 5, 6 к настоящим Правилам.</w:t>
      </w:r>
    </w:p>
    <w:p w14:paraId="5A3F84A5" w14:textId="77777777" w:rsidR="00F3135C" w:rsidRDefault="00F3135C" w:rsidP="00F3135C">
      <w:pPr>
        <w:ind w:firstLine="540"/>
        <w:jc w:val="both"/>
        <w:rPr>
          <w:sz w:val="28"/>
          <w:szCs w:val="28"/>
        </w:rPr>
      </w:pPr>
      <w:r>
        <w:rPr>
          <w:sz w:val="28"/>
          <w:szCs w:val="28"/>
        </w:rPr>
        <w:t>2.12. Зачисление гражданина оформляется приказом директора общеобразовательной организации.</w:t>
      </w:r>
    </w:p>
    <w:p w14:paraId="51D08DAE" w14:textId="77777777" w:rsidR="00F3135C" w:rsidRDefault="00F3135C" w:rsidP="00F3135C">
      <w:pPr>
        <w:ind w:firstLine="540"/>
        <w:jc w:val="both"/>
        <w:rPr>
          <w:sz w:val="28"/>
          <w:szCs w:val="28"/>
        </w:rPr>
      </w:pPr>
      <w:r>
        <w:rPr>
          <w:sz w:val="28"/>
          <w:szCs w:val="28"/>
        </w:rPr>
        <w:lastRenderedPageBreak/>
        <w:t>2.13. При приеме гражданина в Организацию последнее обязано ознакомить его и (или) его родителей (законных представителей) с Уставом Организации, лицензией на право ведения образовательной деятельности, свидетельством о государственной аккредитации, основной образовательной программой, реализуемой в Организации, и другими документами, регламентирующими организацию образовательного процесса.</w:t>
      </w:r>
    </w:p>
    <w:p w14:paraId="48D8332A" w14:textId="77777777" w:rsidR="00F3135C" w:rsidRDefault="00F3135C" w:rsidP="00F3135C">
      <w:pPr>
        <w:ind w:firstLine="540"/>
        <w:jc w:val="both"/>
        <w:rPr>
          <w:sz w:val="28"/>
          <w:szCs w:val="28"/>
        </w:rPr>
      </w:pPr>
      <w:r>
        <w:rPr>
          <w:sz w:val="28"/>
          <w:szCs w:val="28"/>
        </w:rPr>
        <w:t>2.14. Прием и обучение граждан на всех ступенях общего образования  во всех видах Организаций осуществляется бесплатно.</w:t>
      </w:r>
    </w:p>
    <w:p w14:paraId="292F9BC4" w14:textId="77777777" w:rsidR="00F3135C" w:rsidRDefault="00F3135C" w:rsidP="00F3135C">
      <w:pPr>
        <w:ind w:firstLine="540"/>
        <w:jc w:val="both"/>
        <w:rPr>
          <w:sz w:val="28"/>
          <w:szCs w:val="28"/>
        </w:rPr>
      </w:pPr>
      <w:r>
        <w:rPr>
          <w:sz w:val="28"/>
          <w:szCs w:val="28"/>
        </w:rPr>
        <w:t>2.15. Прием граждан во все виды Организаций на конкурсной основе не допускается. Собеседование педагогов Организации с ребенком возможно проводить только после зачисления с целью планирования индивидуальной работы с каждым обучающимся.</w:t>
      </w:r>
    </w:p>
    <w:p w14:paraId="227768F3" w14:textId="77777777" w:rsidR="00F3135C" w:rsidRDefault="00F3135C" w:rsidP="00F3135C">
      <w:pPr>
        <w:ind w:firstLine="540"/>
        <w:jc w:val="both"/>
        <w:rPr>
          <w:sz w:val="28"/>
          <w:szCs w:val="28"/>
        </w:rPr>
      </w:pPr>
      <w:r>
        <w:rPr>
          <w:color w:val="333333"/>
          <w:sz w:val="28"/>
          <w:szCs w:val="28"/>
        </w:rPr>
        <w:t>2.16.</w:t>
      </w:r>
      <w:r>
        <w:rPr>
          <w:color w:val="333333"/>
          <w:sz w:val="28"/>
          <w:szCs w:val="28"/>
          <w:lang w:val="en-US"/>
        </w:rPr>
        <w:t> </w:t>
      </w:r>
      <w:r>
        <w:rPr>
          <w:sz w:val="28"/>
          <w:szCs w:val="28"/>
        </w:rPr>
        <w:t xml:space="preserve">Прием или перевод граждан в специальные (коррекционные) классы VII-VIII вида осуществляется по заявлению их родителей (законных представителей) и заключению психолого-медико-педагогической комиссии. </w:t>
      </w:r>
    </w:p>
    <w:p w14:paraId="5A01F556" w14:textId="77777777" w:rsidR="00F3135C" w:rsidRDefault="00F3135C" w:rsidP="00F3135C">
      <w:pPr>
        <w:ind w:firstLine="540"/>
        <w:jc w:val="both"/>
        <w:rPr>
          <w:sz w:val="28"/>
          <w:szCs w:val="28"/>
        </w:rPr>
      </w:pPr>
      <w:r>
        <w:rPr>
          <w:sz w:val="28"/>
          <w:szCs w:val="28"/>
        </w:rPr>
        <w:t>2.17. Прием иностранных граждан и лиц без гражданства, в том числе соотечественников за рубежом, в Организации для обучения по основным общеобразовательным программам осуществляется в соответствии с настоящими Правилами и международными договорами Российской Федерации.</w:t>
      </w:r>
    </w:p>
    <w:p w14:paraId="182DD3E3" w14:textId="77777777" w:rsidR="00F3135C" w:rsidRDefault="00F3135C" w:rsidP="00F3135C">
      <w:pPr>
        <w:ind w:firstLine="540"/>
        <w:jc w:val="both"/>
        <w:rPr>
          <w:sz w:val="28"/>
          <w:szCs w:val="28"/>
        </w:rPr>
      </w:pPr>
      <w:r>
        <w:rPr>
          <w:sz w:val="28"/>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(вид на жительство, разрешение на временное проживание на территории Российской Федерации, миграционный учет).</w:t>
      </w:r>
    </w:p>
    <w:p w14:paraId="312677AB" w14:textId="77777777" w:rsidR="00F3135C" w:rsidRDefault="00F3135C" w:rsidP="00F3135C">
      <w:pPr>
        <w:ind w:firstLine="540"/>
        <w:jc w:val="both"/>
        <w:rPr>
          <w:sz w:val="28"/>
          <w:szCs w:val="28"/>
        </w:rPr>
      </w:pPr>
      <w:r>
        <w:rPr>
          <w:sz w:val="28"/>
          <w:szCs w:val="28"/>
        </w:rPr>
        <w:t>Лица из числа беженцев – удостоверение беженца либо свидетельство о рассмотрении ходатайства о признании беженцем на территории Российской Федерации по существу.</w:t>
      </w:r>
    </w:p>
    <w:p w14:paraId="2BC9AA8C" w14:textId="77777777" w:rsidR="00F3135C" w:rsidRDefault="00F3135C" w:rsidP="00F3135C">
      <w:pPr>
        <w:ind w:firstLine="540"/>
        <w:jc w:val="both"/>
        <w:rPr>
          <w:sz w:val="28"/>
          <w:szCs w:val="28"/>
        </w:rPr>
      </w:pPr>
      <w:r>
        <w:rPr>
          <w:sz w:val="28"/>
          <w:szCs w:val="28"/>
        </w:rPr>
        <w:t>Лица из числа вынужденных переселенцев – удостоверение вынужденного переселенца либо свидетельство о регистрации ходатайства о признании лица вынужденным переселенцем.</w:t>
      </w:r>
    </w:p>
    <w:p w14:paraId="72A08503" w14:textId="77777777" w:rsidR="00F3135C" w:rsidRDefault="00F3135C" w:rsidP="00F3135C">
      <w:pPr>
        <w:ind w:firstLine="540"/>
        <w:jc w:val="both"/>
        <w:rPr>
          <w:sz w:val="28"/>
          <w:szCs w:val="28"/>
        </w:rPr>
      </w:pPr>
      <w:r>
        <w:rPr>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14:paraId="131BC139" w14:textId="77777777" w:rsidR="00F3135C" w:rsidRDefault="00F3135C" w:rsidP="00F3135C">
      <w:pPr>
        <w:ind w:firstLine="540"/>
        <w:jc w:val="both"/>
        <w:rPr>
          <w:sz w:val="28"/>
          <w:szCs w:val="28"/>
        </w:rPr>
      </w:pPr>
      <w:r>
        <w:rPr>
          <w:sz w:val="28"/>
          <w:szCs w:val="28"/>
        </w:rPr>
        <w:t>В случае отсутствия у несовершеннолетних из семей беженцев и вынужденных переселенцев, а также иностранных граждан необходимых документов зачисление может осуществляться на основании записи детей в паспорте родителей (законных представителей) и их заявления с указанием адреса фактического проживания без учета наличия или отсутствия регистрационных документов.</w:t>
      </w:r>
    </w:p>
    <w:p w14:paraId="2AD0685F" w14:textId="77777777" w:rsidR="00F3135C" w:rsidRDefault="00F3135C" w:rsidP="00F3135C">
      <w:pPr>
        <w:ind w:firstLine="540"/>
        <w:jc w:val="both"/>
        <w:rPr>
          <w:color w:val="000000"/>
          <w:sz w:val="28"/>
          <w:szCs w:val="28"/>
        </w:rPr>
      </w:pPr>
      <w:r>
        <w:rPr>
          <w:color w:val="000000"/>
          <w:sz w:val="28"/>
          <w:szCs w:val="28"/>
        </w:rPr>
        <w:t>2.18. Для решения спорных вопросов, возникающих при приеме в Организацию, граждане вправе обратиться в управление образования администрации Советского городского округа.</w:t>
      </w:r>
    </w:p>
    <w:p w14:paraId="1840D4FD" w14:textId="77777777" w:rsidR="00F3135C" w:rsidRDefault="00F3135C" w:rsidP="00F3135C">
      <w:pPr>
        <w:jc w:val="both"/>
        <w:rPr>
          <w:i/>
          <w:sz w:val="28"/>
          <w:szCs w:val="28"/>
        </w:rPr>
      </w:pPr>
    </w:p>
    <w:p w14:paraId="38F88F8F" w14:textId="77777777" w:rsidR="00235DEE" w:rsidRDefault="00235DEE" w:rsidP="00F3135C">
      <w:pPr>
        <w:ind w:firstLine="539"/>
        <w:jc w:val="center"/>
        <w:rPr>
          <w:b/>
          <w:bCs/>
          <w:sz w:val="28"/>
          <w:szCs w:val="28"/>
        </w:rPr>
      </w:pPr>
    </w:p>
    <w:p w14:paraId="0A37A489" w14:textId="35668491" w:rsidR="00F3135C" w:rsidRDefault="00F3135C" w:rsidP="00F3135C">
      <w:pPr>
        <w:ind w:firstLine="539"/>
        <w:jc w:val="center"/>
        <w:rPr>
          <w:b/>
          <w:bCs/>
          <w:sz w:val="19"/>
          <w:szCs w:val="19"/>
        </w:rPr>
      </w:pPr>
      <w:r>
        <w:rPr>
          <w:b/>
          <w:bCs/>
          <w:sz w:val="28"/>
          <w:szCs w:val="28"/>
        </w:rPr>
        <w:lastRenderedPageBreak/>
        <w:t>3. Правила приема граждан в  1-е классы  общеобразовательных организаций</w:t>
      </w:r>
    </w:p>
    <w:p w14:paraId="13AFDF35" w14:textId="77777777" w:rsidR="00F3135C" w:rsidRDefault="00F3135C" w:rsidP="00F3135C">
      <w:pPr>
        <w:ind w:firstLine="539"/>
        <w:jc w:val="both"/>
        <w:rPr>
          <w:color w:val="333333"/>
          <w:sz w:val="19"/>
          <w:szCs w:val="19"/>
        </w:rPr>
      </w:pPr>
    </w:p>
    <w:p w14:paraId="5D12BA03" w14:textId="77777777" w:rsidR="00F3135C" w:rsidRDefault="00F3135C" w:rsidP="00F3135C">
      <w:pPr>
        <w:ind w:firstLine="540"/>
        <w:jc w:val="both"/>
        <w:rPr>
          <w:sz w:val="28"/>
          <w:szCs w:val="28"/>
        </w:rPr>
      </w:pPr>
      <w:r>
        <w:rPr>
          <w:sz w:val="28"/>
          <w:szCs w:val="28"/>
        </w:rPr>
        <w:t>3.1. Обучение граждан в общеобразовательных организациях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w:t>
      </w:r>
    </w:p>
    <w:p w14:paraId="3276E30D" w14:textId="77777777" w:rsidR="00F3135C" w:rsidRDefault="00F3135C" w:rsidP="00F3135C">
      <w:pPr>
        <w:ind w:firstLine="540"/>
        <w:jc w:val="both"/>
        <w:rPr>
          <w:sz w:val="28"/>
          <w:szCs w:val="28"/>
        </w:rPr>
      </w:pPr>
      <w:r>
        <w:rPr>
          <w:sz w:val="28"/>
          <w:szCs w:val="28"/>
        </w:rPr>
        <w:t>3.2. Все граждане, достигшие школьного возраста, зачисляются в первый класс независимо от уровня их подготовки.</w:t>
      </w:r>
    </w:p>
    <w:p w14:paraId="15F13B06" w14:textId="77777777" w:rsidR="00F3135C" w:rsidRDefault="00F3135C" w:rsidP="00F3135C">
      <w:pPr>
        <w:ind w:firstLine="540"/>
        <w:jc w:val="both"/>
        <w:rPr>
          <w:sz w:val="28"/>
          <w:szCs w:val="28"/>
        </w:rPr>
      </w:pPr>
      <w:r>
        <w:rPr>
          <w:sz w:val="28"/>
          <w:szCs w:val="28"/>
        </w:rPr>
        <w:t>3.3. Зачисление детей, не достигших на 1 сентября календарного года возраста 6 лет 6 месяцев, допускается при отсутствии противопоказаний для обучения.</w:t>
      </w:r>
    </w:p>
    <w:p w14:paraId="62720BBA" w14:textId="77777777" w:rsidR="00F3135C" w:rsidRDefault="00F3135C" w:rsidP="00F3135C">
      <w:pPr>
        <w:widowControl w:val="0"/>
        <w:autoSpaceDE w:val="0"/>
        <w:autoSpaceDN w:val="0"/>
        <w:adjustRightInd w:val="0"/>
        <w:ind w:firstLine="540"/>
        <w:jc w:val="both"/>
        <w:rPr>
          <w:sz w:val="28"/>
          <w:szCs w:val="28"/>
        </w:rPr>
      </w:pPr>
      <w:r>
        <w:rPr>
          <w:sz w:val="28"/>
          <w:szCs w:val="28"/>
        </w:rPr>
        <w:t>3.3.1. Организация для получения разрешения на зачисление в 1-й класс ребёнка предоставляет в управление образования следующий пакет документов: ходатайство Организации, заявление заявителя на имя начальника управления образования, копию свидетельства о рождении ребенка, медицинское заключение об отсутствии противопоказаний для обучения.</w:t>
      </w:r>
    </w:p>
    <w:p w14:paraId="4C38C166" w14:textId="77777777" w:rsidR="00F3135C" w:rsidRDefault="00F3135C" w:rsidP="00F3135C">
      <w:pPr>
        <w:ind w:firstLine="540"/>
        <w:jc w:val="both"/>
        <w:rPr>
          <w:sz w:val="28"/>
          <w:szCs w:val="28"/>
        </w:rPr>
      </w:pPr>
      <w:r>
        <w:rPr>
          <w:sz w:val="28"/>
          <w:szCs w:val="28"/>
        </w:rPr>
        <w:t>3.3.2. Обучение граждан, не достигших возраста 6 лет 6 месяцев к началу учебного года, должно проводиться с соблюдением гигиенических требований к организации обучения детей шестилетнего возраста.</w:t>
      </w:r>
    </w:p>
    <w:p w14:paraId="3860564C" w14:textId="77777777" w:rsidR="00F3135C" w:rsidRDefault="00F3135C" w:rsidP="00F3135C">
      <w:pPr>
        <w:ind w:firstLine="540"/>
        <w:jc w:val="both"/>
        <w:rPr>
          <w:sz w:val="28"/>
          <w:szCs w:val="28"/>
        </w:rPr>
      </w:pPr>
      <w:r>
        <w:rPr>
          <w:sz w:val="28"/>
          <w:szCs w:val="28"/>
        </w:rPr>
        <w:t>3.4. Прием заявлений в первые классы для граждан, проживающих на закрепленной территории</w:t>
      </w:r>
      <w:r w:rsidR="00676D57">
        <w:rPr>
          <w:sz w:val="28"/>
          <w:szCs w:val="28"/>
        </w:rPr>
        <w:t xml:space="preserve"> и граждан, пользующихся правом  внеочередного приема, первоочередного и преимущественного приема</w:t>
      </w:r>
      <w:r>
        <w:rPr>
          <w:sz w:val="28"/>
          <w:szCs w:val="28"/>
        </w:rPr>
        <w:t xml:space="preserve"> начинается 1 </w:t>
      </w:r>
      <w:r w:rsidR="00776940">
        <w:rPr>
          <w:sz w:val="28"/>
          <w:szCs w:val="28"/>
        </w:rPr>
        <w:t>апре</w:t>
      </w:r>
      <w:r>
        <w:rPr>
          <w:sz w:val="28"/>
          <w:szCs w:val="28"/>
        </w:rPr>
        <w:t xml:space="preserve">ля </w:t>
      </w:r>
      <w:r w:rsidR="00776940">
        <w:rPr>
          <w:sz w:val="28"/>
          <w:szCs w:val="28"/>
        </w:rPr>
        <w:t xml:space="preserve"> текущего года </w:t>
      </w:r>
      <w:r>
        <w:rPr>
          <w:sz w:val="28"/>
          <w:szCs w:val="28"/>
        </w:rPr>
        <w:t>и завершается не позднее 30 июня текущего года.</w:t>
      </w:r>
      <w:r w:rsidR="00676D57">
        <w:rPr>
          <w:sz w:val="28"/>
          <w:szCs w:val="28"/>
        </w:rPr>
        <w:t xml:space="preserve"> Руководитель  общеобразовательной организации издает приказ о приеме таких детей в течение 3 рабочих дней после  завершения приема заявлений о приеме на обучение в первый класс.</w:t>
      </w:r>
    </w:p>
    <w:p w14:paraId="62DB7F31" w14:textId="6D86097B" w:rsidR="00F3135C" w:rsidRDefault="00F3135C" w:rsidP="00F3135C">
      <w:pPr>
        <w:ind w:firstLine="540"/>
        <w:jc w:val="both"/>
        <w:rPr>
          <w:sz w:val="28"/>
          <w:szCs w:val="28"/>
        </w:rPr>
      </w:pPr>
      <w:r>
        <w:rPr>
          <w:sz w:val="28"/>
          <w:szCs w:val="28"/>
        </w:rPr>
        <w:t>3.5.</w:t>
      </w:r>
      <w:r w:rsidR="0021053B" w:rsidRPr="0021053B">
        <w:rPr>
          <w:sz w:val="28"/>
          <w:szCs w:val="28"/>
        </w:rPr>
        <w:t xml:space="preserve"> </w:t>
      </w:r>
      <w:r>
        <w:rPr>
          <w:sz w:val="28"/>
          <w:szCs w:val="28"/>
        </w:rPr>
        <w:t xml:space="preserve">Граждане, не проживающие на закрепленной территории, принимаются в Организации при наличии свободных мест, начиная с </w:t>
      </w:r>
      <w:r w:rsidR="00776940">
        <w:rPr>
          <w:sz w:val="28"/>
          <w:szCs w:val="28"/>
        </w:rPr>
        <w:t>6</w:t>
      </w:r>
      <w:r>
        <w:rPr>
          <w:sz w:val="28"/>
          <w:szCs w:val="28"/>
        </w:rPr>
        <w:t xml:space="preserve"> июля текущего года до момента заполнения свободных мест, но не позднее 5 сентября текущего года.</w:t>
      </w:r>
    </w:p>
    <w:p w14:paraId="19AB75FC" w14:textId="4A269970" w:rsidR="00F3135C" w:rsidRDefault="00F3135C" w:rsidP="00F3135C">
      <w:pPr>
        <w:ind w:firstLine="540"/>
        <w:jc w:val="both"/>
        <w:rPr>
          <w:sz w:val="28"/>
          <w:szCs w:val="28"/>
        </w:rPr>
      </w:pPr>
      <w:r>
        <w:rPr>
          <w:sz w:val="28"/>
          <w:szCs w:val="28"/>
        </w:rPr>
        <w:t>3.6.</w:t>
      </w:r>
      <w:r w:rsidR="0021053B" w:rsidRPr="0021053B">
        <w:rPr>
          <w:sz w:val="28"/>
          <w:szCs w:val="28"/>
        </w:rPr>
        <w:t xml:space="preserve"> </w:t>
      </w:r>
      <w:r>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776940">
        <w:rPr>
          <w:sz w:val="28"/>
          <w:szCs w:val="28"/>
        </w:rPr>
        <w:t>6</w:t>
      </w:r>
      <w:r>
        <w:rPr>
          <w:sz w:val="28"/>
          <w:szCs w:val="28"/>
        </w:rPr>
        <w:t xml:space="preserve"> июля.</w:t>
      </w:r>
    </w:p>
    <w:p w14:paraId="61DA0FB3" w14:textId="77777777" w:rsidR="00F3135C" w:rsidRDefault="00F3135C" w:rsidP="00F3135C">
      <w:pPr>
        <w:ind w:firstLine="540"/>
        <w:jc w:val="both"/>
        <w:rPr>
          <w:sz w:val="28"/>
          <w:szCs w:val="28"/>
        </w:rPr>
      </w:pPr>
      <w:r>
        <w:rPr>
          <w:sz w:val="28"/>
          <w:szCs w:val="28"/>
        </w:rPr>
        <w:t xml:space="preserve">3.7. Комплектование 1 классов в Организации осуществляется в период с 1 </w:t>
      </w:r>
      <w:r w:rsidR="00776940">
        <w:rPr>
          <w:sz w:val="28"/>
          <w:szCs w:val="28"/>
        </w:rPr>
        <w:t>апре</w:t>
      </w:r>
      <w:r>
        <w:rPr>
          <w:sz w:val="28"/>
          <w:szCs w:val="28"/>
        </w:rPr>
        <w:t>ля по 31 августа ежегодно.</w:t>
      </w:r>
    </w:p>
    <w:p w14:paraId="737B50DD" w14:textId="77777777" w:rsidR="00596192" w:rsidRDefault="00596192" w:rsidP="00596192">
      <w:pPr>
        <w:ind w:firstLine="540"/>
        <w:jc w:val="both"/>
        <w:rPr>
          <w:sz w:val="28"/>
          <w:szCs w:val="28"/>
        </w:rPr>
      </w:pPr>
      <w:r>
        <w:rPr>
          <w:sz w:val="28"/>
          <w:szCs w:val="28"/>
        </w:rPr>
        <w:t>3.8. С заявлением о приеме гражданина в первый класс предоставляются документы, указанные в подпунктах а), б)</w:t>
      </w:r>
      <w:proofErr w:type="gramStart"/>
      <w:r>
        <w:rPr>
          <w:sz w:val="28"/>
          <w:szCs w:val="28"/>
        </w:rPr>
        <w:t>,в</w:t>
      </w:r>
      <w:proofErr w:type="gramEnd"/>
      <w:r>
        <w:rPr>
          <w:sz w:val="28"/>
          <w:szCs w:val="28"/>
        </w:rPr>
        <w:t>), г), д) пункта 2.9. настоящих Правил.</w:t>
      </w:r>
    </w:p>
    <w:p w14:paraId="5F796D08" w14:textId="77777777" w:rsidR="00F3135C" w:rsidRDefault="00F3135C" w:rsidP="00F3135C">
      <w:pPr>
        <w:ind w:firstLine="540"/>
        <w:jc w:val="both"/>
        <w:rPr>
          <w:sz w:val="28"/>
          <w:szCs w:val="28"/>
        </w:rPr>
      </w:pPr>
      <w:r>
        <w:rPr>
          <w:sz w:val="28"/>
          <w:szCs w:val="28"/>
        </w:rPr>
        <w:t>3.9. В случае пропуска сроков подачи заявления или отказа в приеме заявления по причине отсутствия мест заявитель может обратиться в другие Организации, где есть свободные места и в управление образования. Учредитель обязан принять меры к устройству ребенка для прохождения обучения, как правило, в ближайшую к месту его фактического проживания Организацию.</w:t>
      </w:r>
    </w:p>
    <w:p w14:paraId="5058C3CA" w14:textId="32A83578" w:rsidR="00F3135C" w:rsidRDefault="00F3135C" w:rsidP="00F3135C">
      <w:pPr>
        <w:ind w:firstLine="540"/>
        <w:jc w:val="both"/>
        <w:rPr>
          <w:sz w:val="28"/>
          <w:szCs w:val="28"/>
        </w:rPr>
      </w:pPr>
      <w:r>
        <w:rPr>
          <w:sz w:val="28"/>
          <w:szCs w:val="28"/>
        </w:rPr>
        <w:t>3.10.</w:t>
      </w:r>
      <w:r w:rsidR="00235DEE">
        <w:rPr>
          <w:sz w:val="28"/>
          <w:szCs w:val="28"/>
        </w:rPr>
        <w:t xml:space="preserve"> </w:t>
      </w:r>
      <w:r>
        <w:rPr>
          <w:sz w:val="28"/>
          <w:szCs w:val="28"/>
        </w:rPr>
        <w:t>Прием в первые классы общеобразовательных организаций Советского городского округа включает три процедуры:</w:t>
      </w:r>
    </w:p>
    <w:p w14:paraId="785C0E32" w14:textId="77777777" w:rsidR="00F3135C" w:rsidRDefault="00F3135C" w:rsidP="00F3135C">
      <w:pPr>
        <w:ind w:firstLine="540"/>
        <w:jc w:val="both"/>
        <w:rPr>
          <w:sz w:val="28"/>
          <w:szCs w:val="28"/>
        </w:rPr>
      </w:pPr>
      <w:r>
        <w:rPr>
          <w:sz w:val="28"/>
          <w:szCs w:val="28"/>
        </w:rPr>
        <w:t>-подача электронного заявления родителями (законными представителями) детей</w:t>
      </w:r>
      <w:r w:rsidR="00676D57">
        <w:rPr>
          <w:sz w:val="28"/>
          <w:szCs w:val="28"/>
        </w:rPr>
        <w:t xml:space="preserve"> на адрес  электронной  почты школы</w:t>
      </w:r>
      <w:r>
        <w:rPr>
          <w:sz w:val="28"/>
          <w:szCs w:val="28"/>
        </w:rPr>
        <w:t>;</w:t>
      </w:r>
    </w:p>
    <w:p w14:paraId="7E9990FE" w14:textId="77777777" w:rsidR="00F3135C" w:rsidRDefault="00F3135C" w:rsidP="00F3135C">
      <w:pPr>
        <w:ind w:firstLine="540"/>
        <w:jc w:val="both"/>
        <w:rPr>
          <w:sz w:val="28"/>
          <w:szCs w:val="28"/>
        </w:rPr>
      </w:pPr>
      <w:r>
        <w:rPr>
          <w:sz w:val="28"/>
          <w:szCs w:val="28"/>
        </w:rPr>
        <w:t xml:space="preserve">-предоставление </w:t>
      </w:r>
      <w:r w:rsidR="00676D57">
        <w:rPr>
          <w:sz w:val="28"/>
          <w:szCs w:val="28"/>
        </w:rPr>
        <w:t>(лично)</w:t>
      </w:r>
      <w:r>
        <w:rPr>
          <w:sz w:val="28"/>
          <w:szCs w:val="28"/>
        </w:rPr>
        <w:t>документов в общеобразовательную организацию;</w:t>
      </w:r>
    </w:p>
    <w:p w14:paraId="645C51CA" w14:textId="77777777" w:rsidR="00F3135C" w:rsidRDefault="00F3135C" w:rsidP="00F3135C">
      <w:pPr>
        <w:ind w:firstLine="540"/>
        <w:jc w:val="both"/>
        <w:rPr>
          <w:sz w:val="28"/>
          <w:szCs w:val="28"/>
        </w:rPr>
      </w:pPr>
      <w:r>
        <w:rPr>
          <w:sz w:val="28"/>
          <w:szCs w:val="28"/>
        </w:rPr>
        <w:lastRenderedPageBreak/>
        <w:t>-принятие  общеобразовательной организацией решения  о зачислении ребенка в первый класс или об отказе в зачислении.</w:t>
      </w:r>
    </w:p>
    <w:p w14:paraId="44BA936A" w14:textId="77777777" w:rsidR="00F3135C" w:rsidRDefault="00F3135C" w:rsidP="00F3135C">
      <w:pPr>
        <w:ind w:firstLine="708"/>
        <w:jc w:val="both"/>
        <w:rPr>
          <w:sz w:val="28"/>
          <w:szCs w:val="28"/>
        </w:rPr>
      </w:pPr>
    </w:p>
    <w:p w14:paraId="44B62BF7" w14:textId="77777777" w:rsidR="00F3135C" w:rsidRDefault="00F3135C" w:rsidP="00F3135C">
      <w:pPr>
        <w:ind w:firstLine="708"/>
        <w:jc w:val="center"/>
        <w:rPr>
          <w:b/>
          <w:bCs/>
        </w:rPr>
      </w:pPr>
      <w:r>
        <w:rPr>
          <w:b/>
          <w:bCs/>
          <w:sz w:val="28"/>
          <w:szCs w:val="28"/>
        </w:rPr>
        <w:t>4. Правила приема граждан в 10-е классы общеобразовательных организаций</w:t>
      </w:r>
    </w:p>
    <w:p w14:paraId="1BC17022" w14:textId="77777777" w:rsidR="00F3135C" w:rsidRDefault="00F3135C" w:rsidP="00F3135C">
      <w:pPr>
        <w:ind w:firstLine="708"/>
        <w:jc w:val="center"/>
      </w:pPr>
    </w:p>
    <w:p w14:paraId="66F7942D" w14:textId="77777777" w:rsidR="00F3135C" w:rsidRDefault="00F3135C" w:rsidP="00F3135C">
      <w:pPr>
        <w:ind w:firstLine="540"/>
        <w:jc w:val="both"/>
        <w:rPr>
          <w:sz w:val="28"/>
          <w:szCs w:val="28"/>
        </w:rPr>
      </w:pPr>
      <w:r>
        <w:rPr>
          <w:sz w:val="28"/>
          <w:szCs w:val="28"/>
        </w:rPr>
        <w:t>4.1. В 10-е классы общеобразовательных организаций принимаются выпускники 9-х классов, получившие основное общее образование.</w:t>
      </w:r>
    </w:p>
    <w:p w14:paraId="42FC7BA8" w14:textId="45D92AF0" w:rsidR="00F3135C" w:rsidRDefault="00F3135C" w:rsidP="00F3135C">
      <w:pPr>
        <w:ind w:firstLine="540"/>
        <w:jc w:val="both"/>
        <w:rPr>
          <w:sz w:val="28"/>
          <w:szCs w:val="28"/>
        </w:rPr>
      </w:pPr>
      <w:r>
        <w:rPr>
          <w:sz w:val="28"/>
          <w:szCs w:val="28"/>
        </w:rPr>
        <w:t>4.2.</w:t>
      </w:r>
      <w:r w:rsidR="0021053B" w:rsidRPr="0021053B">
        <w:rPr>
          <w:sz w:val="28"/>
          <w:szCs w:val="28"/>
        </w:rPr>
        <w:t xml:space="preserve"> </w:t>
      </w:r>
      <w:r>
        <w:rPr>
          <w:sz w:val="28"/>
          <w:szCs w:val="28"/>
        </w:rPr>
        <w:t>Количество 10-х классов, открываемых в Организации, должно обеспечить приём всех обучающихся в О</w:t>
      </w:r>
      <w:r w:rsidR="00676D57">
        <w:rPr>
          <w:sz w:val="28"/>
          <w:szCs w:val="28"/>
        </w:rPr>
        <w:t>р</w:t>
      </w:r>
      <w:r>
        <w:rPr>
          <w:sz w:val="28"/>
          <w:szCs w:val="28"/>
        </w:rPr>
        <w:t xml:space="preserve">ганизацию, освоивших программу основного общего образования и желающих получить среднее общее образование, в соответствии с механизмом комплектования классов с углубленным изучением отдельных предметов или классов профильного обучения (далее – индивидуальный отбор). </w:t>
      </w:r>
    </w:p>
    <w:p w14:paraId="6B20B8CA" w14:textId="37511D71" w:rsidR="00F3135C" w:rsidRDefault="00F3135C" w:rsidP="00F3135C">
      <w:pPr>
        <w:ind w:firstLine="540"/>
        <w:jc w:val="both"/>
        <w:rPr>
          <w:sz w:val="28"/>
          <w:szCs w:val="28"/>
        </w:rPr>
      </w:pPr>
      <w:r>
        <w:rPr>
          <w:sz w:val="28"/>
          <w:szCs w:val="28"/>
        </w:rPr>
        <w:t>4.3.</w:t>
      </w:r>
      <w:r w:rsidR="0021053B" w:rsidRPr="0021053B">
        <w:rPr>
          <w:sz w:val="28"/>
          <w:szCs w:val="28"/>
        </w:rPr>
        <w:t xml:space="preserve"> </w:t>
      </w:r>
      <w:r>
        <w:rPr>
          <w:sz w:val="28"/>
          <w:szCs w:val="28"/>
        </w:rPr>
        <w:t>Информирование обучающихся, родителей (законных представителей) о сроках, времени, месте подачи заявлений и процедуре индивидуального отбора осуществляется Организацией через официальный сайт, ученические и родительские собрания, информационные стенды, средства массовой информации не позднее 30 календарных дней до начала индивидуального отбора.</w:t>
      </w:r>
    </w:p>
    <w:p w14:paraId="615E18A3" w14:textId="77777777" w:rsidR="00F3135C" w:rsidRDefault="00F3135C" w:rsidP="00F3135C">
      <w:pPr>
        <w:ind w:firstLine="540"/>
        <w:jc w:val="both"/>
        <w:rPr>
          <w:sz w:val="28"/>
          <w:szCs w:val="28"/>
        </w:rPr>
      </w:pPr>
      <w:r>
        <w:rPr>
          <w:sz w:val="28"/>
          <w:szCs w:val="28"/>
        </w:rPr>
        <w:t>4.4. Прием обучающихся в классы для получения среднего образования с углубленным изучением отдельных предметов или для профильного обучения осуществляется на основании заявления, поданного в установленном законодательством порядке.</w:t>
      </w:r>
    </w:p>
    <w:p w14:paraId="71E41DC6" w14:textId="77777777" w:rsidR="00F3135C" w:rsidRDefault="00F3135C" w:rsidP="00F3135C">
      <w:pPr>
        <w:ind w:firstLine="540"/>
        <w:jc w:val="both"/>
        <w:rPr>
          <w:sz w:val="28"/>
          <w:szCs w:val="28"/>
        </w:rPr>
      </w:pPr>
      <w:r>
        <w:rPr>
          <w:sz w:val="28"/>
          <w:szCs w:val="28"/>
        </w:rPr>
        <w:t>4.5. Родители (законные представители) подают заявление на имя руководителя Организации не позднее 10 календарных дней до срока проведения индивидуального отбора, установленного Организацией в информационном сообщении. С заявлением о приеме гражданина в 10 класс представляются документы, указанные в подпунктах а), б), в), д) пункта 2.9. настоящих Правил.</w:t>
      </w:r>
    </w:p>
    <w:p w14:paraId="575718BC" w14:textId="77777777" w:rsidR="00F3135C" w:rsidRDefault="00F3135C" w:rsidP="00F3135C">
      <w:pPr>
        <w:ind w:firstLine="540"/>
        <w:jc w:val="both"/>
        <w:rPr>
          <w:sz w:val="28"/>
          <w:szCs w:val="28"/>
        </w:rPr>
      </w:pPr>
      <w:r>
        <w:rPr>
          <w:sz w:val="28"/>
          <w:szCs w:val="28"/>
        </w:rPr>
        <w:t>4.6. Родители (законные представители) имеют право по своему усмотрению дополнительно представить другие документы, в том числе:</w:t>
      </w:r>
    </w:p>
    <w:p w14:paraId="435CBC0A" w14:textId="77777777" w:rsidR="00F3135C" w:rsidRDefault="00F3135C" w:rsidP="00F3135C">
      <w:pPr>
        <w:ind w:firstLine="540"/>
        <w:jc w:val="both"/>
        <w:rPr>
          <w:sz w:val="28"/>
          <w:szCs w:val="28"/>
        </w:rPr>
      </w:pPr>
      <w:r>
        <w:rPr>
          <w:sz w:val="28"/>
          <w:szCs w:val="28"/>
        </w:rPr>
        <w:t>- копию выписки из ведомости успеваемости, заверенную руководителем Организации;</w:t>
      </w:r>
    </w:p>
    <w:p w14:paraId="57A69A02" w14:textId="77777777" w:rsidR="00F3135C" w:rsidRDefault="00F3135C" w:rsidP="00F3135C">
      <w:pPr>
        <w:ind w:firstLine="540"/>
        <w:jc w:val="both"/>
        <w:rPr>
          <w:sz w:val="28"/>
          <w:szCs w:val="28"/>
        </w:rPr>
      </w:pPr>
      <w:r>
        <w:rPr>
          <w:sz w:val="28"/>
          <w:szCs w:val="28"/>
        </w:rPr>
        <w:t>- копию выписки из ведомости о результатах государственной итоговой аттестации обучающегося по предметам и предметам по выбору, заверенную руководителем Организации;</w:t>
      </w:r>
    </w:p>
    <w:p w14:paraId="2D6F186B" w14:textId="77777777" w:rsidR="00F3135C" w:rsidRDefault="00F3135C" w:rsidP="00F3135C">
      <w:pPr>
        <w:ind w:firstLine="540"/>
        <w:jc w:val="both"/>
        <w:rPr>
          <w:sz w:val="28"/>
          <w:szCs w:val="28"/>
        </w:rPr>
      </w:pPr>
      <w:r>
        <w:rPr>
          <w:sz w:val="28"/>
          <w:szCs w:val="28"/>
        </w:rPr>
        <w:t>- копии грамот, дипломов, сертификатов, удостоверений, подтверждающие учебные и внеучебные  призовые места в интеллектуальных, творческих и спортивных состязаниях обучающихся, заверенные руководителем Организации.</w:t>
      </w:r>
    </w:p>
    <w:p w14:paraId="1A08849C" w14:textId="77777777" w:rsidR="00F3135C" w:rsidRDefault="00F3135C" w:rsidP="00F3135C">
      <w:pPr>
        <w:ind w:firstLine="540"/>
        <w:jc w:val="both"/>
        <w:rPr>
          <w:sz w:val="28"/>
          <w:szCs w:val="28"/>
        </w:rPr>
      </w:pPr>
      <w:r>
        <w:rPr>
          <w:sz w:val="28"/>
          <w:szCs w:val="28"/>
        </w:rPr>
        <w:t xml:space="preserve">4.7. Прием на ступень среднего общего образования осуществляется при наличии результатов государственной аттестации (далее – ГИА) по обязательным предметам и по предмету (предметам) углубленного изучения или профильного обучения, при условии, что результаты ГИА по предметам </w:t>
      </w:r>
      <w:r w:rsidR="00C742EE">
        <w:rPr>
          <w:sz w:val="28"/>
          <w:szCs w:val="28"/>
        </w:rPr>
        <w:t xml:space="preserve"> </w:t>
      </w:r>
      <w:r>
        <w:rPr>
          <w:sz w:val="28"/>
          <w:szCs w:val="28"/>
        </w:rPr>
        <w:t>не ниже установленного минимального балла результата ГИА.</w:t>
      </w:r>
    </w:p>
    <w:p w14:paraId="53D40FF0" w14:textId="77777777" w:rsidR="00F3135C" w:rsidRDefault="00F3135C" w:rsidP="00F3135C">
      <w:pPr>
        <w:ind w:firstLine="540"/>
        <w:jc w:val="both"/>
        <w:rPr>
          <w:sz w:val="28"/>
          <w:szCs w:val="28"/>
        </w:rPr>
      </w:pPr>
      <w:r>
        <w:rPr>
          <w:sz w:val="28"/>
          <w:szCs w:val="28"/>
        </w:rPr>
        <w:t xml:space="preserve">4.8. Преимущественным правом для зачисления в классы с углубленным изучением отдельных предметов либо в профильные классы по результатам индивидуального отбора пользуются участники отбора, получившие наиболее </w:t>
      </w:r>
      <w:r>
        <w:rPr>
          <w:sz w:val="28"/>
          <w:szCs w:val="28"/>
        </w:rPr>
        <w:lastRenderedPageBreak/>
        <w:t>высокий рейтинг по результатам оценки комиссией его достижений по следующим критериям:</w:t>
      </w:r>
    </w:p>
    <w:p w14:paraId="09745E08" w14:textId="77777777" w:rsidR="00F3135C" w:rsidRDefault="00F3135C" w:rsidP="00F3135C">
      <w:pPr>
        <w:ind w:firstLine="540"/>
        <w:jc w:val="both"/>
        <w:rPr>
          <w:sz w:val="28"/>
          <w:szCs w:val="28"/>
        </w:rPr>
      </w:pPr>
      <w:r>
        <w:rPr>
          <w:sz w:val="28"/>
          <w:szCs w:val="28"/>
        </w:rPr>
        <w:t>- средний балл аттестата;</w:t>
      </w:r>
    </w:p>
    <w:p w14:paraId="50480557" w14:textId="77777777" w:rsidR="00F3135C" w:rsidRDefault="00F3135C" w:rsidP="00F3135C">
      <w:pPr>
        <w:ind w:firstLine="540"/>
        <w:jc w:val="both"/>
        <w:rPr>
          <w:sz w:val="28"/>
          <w:szCs w:val="28"/>
        </w:rPr>
      </w:pPr>
      <w:r>
        <w:rPr>
          <w:sz w:val="28"/>
          <w:szCs w:val="28"/>
        </w:rPr>
        <w:t>- результаты ГИА по обязательным предметам и профильным предметам, или предмету, соответствующему углубленному изучению отдельных предметов;</w:t>
      </w:r>
    </w:p>
    <w:p w14:paraId="7601A96D" w14:textId="77777777" w:rsidR="00F3135C" w:rsidRDefault="00F3135C" w:rsidP="00F3135C">
      <w:pPr>
        <w:ind w:firstLine="540"/>
        <w:jc w:val="both"/>
        <w:rPr>
          <w:sz w:val="28"/>
          <w:szCs w:val="28"/>
        </w:rPr>
      </w:pPr>
      <w:r>
        <w:rPr>
          <w:sz w:val="28"/>
          <w:szCs w:val="28"/>
        </w:rPr>
        <w:t>- победители (призеры) по соответствующему профильному предмету, либо по предмету с углубленным изучением, муниципального, регионального, всероссийского этапов олимпиад;</w:t>
      </w:r>
    </w:p>
    <w:p w14:paraId="38CDBE19" w14:textId="77777777" w:rsidR="00F3135C" w:rsidRDefault="00F3135C" w:rsidP="00F3135C">
      <w:pPr>
        <w:ind w:firstLine="540"/>
        <w:jc w:val="both"/>
        <w:rPr>
          <w:sz w:val="28"/>
          <w:szCs w:val="28"/>
        </w:rPr>
      </w:pPr>
      <w:r>
        <w:rPr>
          <w:sz w:val="28"/>
          <w:szCs w:val="28"/>
        </w:rPr>
        <w:t>- портфолио индивидуальных (внеучебных) образовательных достижений обучающегося.</w:t>
      </w:r>
    </w:p>
    <w:p w14:paraId="48029687" w14:textId="77777777" w:rsidR="00F3135C" w:rsidRDefault="00F3135C" w:rsidP="00F3135C">
      <w:pPr>
        <w:ind w:firstLine="540"/>
        <w:jc w:val="both"/>
        <w:rPr>
          <w:sz w:val="28"/>
          <w:szCs w:val="28"/>
        </w:rPr>
      </w:pPr>
      <w:r>
        <w:rPr>
          <w:sz w:val="28"/>
          <w:szCs w:val="28"/>
        </w:rPr>
        <w:t>4.9. Индивидуальный отбор обучающихся в классы с углубленным изучением отдельных предметов либо в профильные классы осуществляется Организацией самостоятельно.</w:t>
      </w:r>
    </w:p>
    <w:p w14:paraId="2655A3E5" w14:textId="77777777" w:rsidR="00F3135C" w:rsidRDefault="00F3135C" w:rsidP="00F3135C">
      <w:pPr>
        <w:ind w:firstLine="540"/>
        <w:jc w:val="both"/>
        <w:rPr>
          <w:sz w:val="28"/>
          <w:szCs w:val="28"/>
        </w:rPr>
      </w:pPr>
      <w:r>
        <w:rPr>
          <w:sz w:val="28"/>
          <w:szCs w:val="28"/>
        </w:rPr>
        <w:t>4.10.  Прием обучающихся в  классы с углубленным изучением отдельных предметов либо профильные классы осуществляется комиссией Организации, в состав которой могут входить представители управления образования, организаций профессионального образования.</w:t>
      </w:r>
    </w:p>
    <w:p w14:paraId="3E7D3C6B" w14:textId="77777777" w:rsidR="00F3135C" w:rsidRDefault="00F3135C" w:rsidP="00F3135C">
      <w:pPr>
        <w:ind w:firstLine="540"/>
        <w:jc w:val="both"/>
        <w:rPr>
          <w:sz w:val="28"/>
          <w:szCs w:val="28"/>
        </w:rPr>
      </w:pPr>
      <w:r>
        <w:rPr>
          <w:sz w:val="28"/>
          <w:szCs w:val="28"/>
        </w:rPr>
        <w:t>Все представленные документы рассматриваются на заседании приемной комиссии. Решением комиссии устанавливается рейтинг индивидуального отбора в порядке убывания с указанием суммарного балла, набранного каждым участником отбора. Принятое решение оформляется протоколом заседания комиссии. Время работы комиссии устанавливает Организация.</w:t>
      </w:r>
    </w:p>
    <w:p w14:paraId="65839F7F" w14:textId="77777777" w:rsidR="00F3135C" w:rsidRDefault="00F3135C" w:rsidP="00F3135C">
      <w:pPr>
        <w:ind w:firstLine="540"/>
        <w:jc w:val="both"/>
        <w:rPr>
          <w:sz w:val="28"/>
          <w:szCs w:val="28"/>
        </w:rPr>
      </w:pPr>
      <w:r>
        <w:rPr>
          <w:sz w:val="28"/>
          <w:szCs w:val="28"/>
        </w:rPr>
        <w:t xml:space="preserve">4.11. Информация о решении комиссии  о приеме обучающихся в классы с углубленным изучением отдельных предметов либо  профильные классы обязательно доводится до сведения родителей (законных представителей) обучающихся не позднее, чем через два рабочих дня после окончания индивидуального отбора по соответствующему предмету или профилю. </w:t>
      </w:r>
    </w:p>
    <w:p w14:paraId="058AC80C" w14:textId="77777777" w:rsidR="00F3135C" w:rsidRDefault="00F3135C" w:rsidP="00F3135C">
      <w:pPr>
        <w:ind w:firstLine="540"/>
        <w:jc w:val="both"/>
        <w:rPr>
          <w:sz w:val="28"/>
          <w:szCs w:val="28"/>
        </w:rPr>
      </w:pPr>
      <w:r>
        <w:rPr>
          <w:sz w:val="28"/>
          <w:szCs w:val="28"/>
        </w:rPr>
        <w:t>4.12. Решение комиссии утверждается приказом руководителя Организации и является основанием для зачисления в класс с углубленным изучением отдельных предметов или в профильный класс по результатам индивидуального отбора.</w:t>
      </w:r>
    </w:p>
    <w:p w14:paraId="38291FF8" w14:textId="77777777" w:rsidR="00F3135C" w:rsidRDefault="00F3135C" w:rsidP="00F3135C">
      <w:pPr>
        <w:ind w:firstLine="540"/>
        <w:jc w:val="both"/>
        <w:rPr>
          <w:sz w:val="28"/>
          <w:szCs w:val="28"/>
        </w:rPr>
      </w:pPr>
      <w:r>
        <w:rPr>
          <w:sz w:val="28"/>
          <w:szCs w:val="28"/>
        </w:rPr>
        <w:t>4.13. Если количество поданных заявлений превышает количество мест в профильном классе или классе с углубленным изучением отдельных предметов, выпускникам 9-х классов предоставляется возможность продолжения обучения в другом классе данной Организации или в других общеобразовательных организациях по заявленному профилю на основании индивидуального отбора.</w:t>
      </w:r>
    </w:p>
    <w:p w14:paraId="1CBC3BFF" w14:textId="77777777" w:rsidR="00F3135C" w:rsidRDefault="00F3135C" w:rsidP="00F3135C">
      <w:pPr>
        <w:tabs>
          <w:tab w:val="left" w:pos="360"/>
          <w:tab w:val="left" w:pos="1080"/>
        </w:tabs>
        <w:overflowPunct w:val="0"/>
        <w:autoSpaceDE w:val="0"/>
        <w:autoSpaceDN w:val="0"/>
        <w:adjustRightInd w:val="0"/>
        <w:jc w:val="both"/>
        <w:textAlignment w:val="baseline"/>
        <w:rPr>
          <w:sz w:val="28"/>
          <w:szCs w:val="28"/>
        </w:rPr>
      </w:pPr>
    </w:p>
    <w:p w14:paraId="7C566360" w14:textId="77777777" w:rsidR="00F3135C" w:rsidRDefault="00F3135C" w:rsidP="00F3135C">
      <w:pPr>
        <w:jc w:val="center"/>
        <w:rPr>
          <w:b/>
          <w:bCs/>
          <w:iCs/>
          <w:sz w:val="28"/>
          <w:szCs w:val="28"/>
        </w:rPr>
      </w:pPr>
      <w:r>
        <w:rPr>
          <w:b/>
          <w:bCs/>
          <w:iCs/>
          <w:sz w:val="28"/>
          <w:szCs w:val="28"/>
        </w:rPr>
        <w:t>5. Перевод обучающихся в другую общеобразовательную организацию</w:t>
      </w:r>
    </w:p>
    <w:p w14:paraId="192F4D7E" w14:textId="77777777" w:rsidR="00F3135C" w:rsidRDefault="00F3135C" w:rsidP="00F3135C">
      <w:pPr>
        <w:jc w:val="center"/>
        <w:rPr>
          <w:b/>
          <w:bCs/>
          <w:iCs/>
          <w:sz w:val="28"/>
          <w:szCs w:val="28"/>
        </w:rPr>
      </w:pPr>
    </w:p>
    <w:p w14:paraId="46BC98BD" w14:textId="77777777" w:rsidR="00F3135C" w:rsidRDefault="00F3135C" w:rsidP="00F3135C">
      <w:pPr>
        <w:ind w:firstLine="540"/>
        <w:jc w:val="both"/>
        <w:rPr>
          <w:sz w:val="28"/>
          <w:szCs w:val="28"/>
        </w:rPr>
      </w:pPr>
      <w:r>
        <w:rPr>
          <w:sz w:val="28"/>
          <w:szCs w:val="28"/>
        </w:rPr>
        <w:t xml:space="preserve">5.1. В случае отчисления обучающегося в порядке перевода в другую общеобразовательную организацию родители (законные представители) подают заявление на имя руководителя Организации, в котором указываются причина выбытия и организация, где будет продолжено обучение. При выбытии родителям (законным представителям) выдаются документы, которые они обязаны представить в принимающую Организацию: медицинская карта, личное дело обучающегося, выписка текущих отметок по всем </w:t>
      </w:r>
      <w:proofErr w:type="spellStart"/>
      <w:r>
        <w:rPr>
          <w:sz w:val="28"/>
          <w:szCs w:val="28"/>
        </w:rPr>
        <w:t>изучавшимся</w:t>
      </w:r>
      <w:proofErr w:type="spellEnd"/>
      <w:r>
        <w:rPr>
          <w:sz w:val="28"/>
          <w:szCs w:val="28"/>
        </w:rPr>
        <w:t xml:space="preserve"> предметам в образовательной организации, заверенная печатью этой организации (при переходе в течение учебного года). </w:t>
      </w:r>
    </w:p>
    <w:p w14:paraId="4C3C6CD1" w14:textId="77777777" w:rsidR="00F3135C" w:rsidRDefault="00F3135C" w:rsidP="00F3135C">
      <w:pPr>
        <w:ind w:firstLine="540"/>
        <w:jc w:val="both"/>
        <w:rPr>
          <w:sz w:val="28"/>
          <w:szCs w:val="28"/>
        </w:rPr>
      </w:pPr>
      <w:r>
        <w:rPr>
          <w:sz w:val="28"/>
          <w:szCs w:val="28"/>
        </w:rPr>
        <w:lastRenderedPageBreak/>
        <w:t>5.2. Отчисление обучающегося из Организации оформляется приказом руководителя Организации.</w:t>
      </w:r>
    </w:p>
    <w:p w14:paraId="452765D1" w14:textId="77777777" w:rsidR="00F3135C" w:rsidRDefault="00F3135C" w:rsidP="00F3135C">
      <w:pPr>
        <w:ind w:firstLine="540"/>
        <w:jc w:val="both"/>
        <w:rPr>
          <w:sz w:val="28"/>
          <w:szCs w:val="28"/>
        </w:rPr>
      </w:pPr>
      <w:r>
        <w:rPr>
          <w:sz w:val="28"/>
          <w:szCs w:val="28"/>
        </w:rPr>
        <w:t>5.3. Руководитель Организации, принявшего обучающегося, обязан издать приказ о зачислении и в течение 3-х дней направить копию приказа о зачислении в ту Организацию, из которой прибыл обучающийся.</w:t>
      </w:r>
    </w:p>
    <w:p w14:paraId="1379DF3E" w14:textId="77777777" w:rsidR="00F3135C" w:rsidRDefault="00F3135C" w:rsidP="00F3135C">
      <w:pPr>
        <w:ind w:firstLine="540"/>
        <w:jc w:val="both"/>
        <w:rPr>
          <w:sz w:val="28"/>
          <w:szCs w:val="28"/>
        </w:rPr>
      </w:pPr>
      <w:r>
        <w:rPr>
          <w:sz w:val="28"/>
          <w:szCs w:val="28"/>
        </w:rPr>
        <w:t>5.4. Организация, из которой выбыл обучающийся (в том числе в другой город или регион), при отсутствии сведений о продолжении им обучения обязана в течение месяца запросить письменное подтверждение о зачислении обучающегося в той организации, которая указана в заявлении родителей (законных представителей), в том числе в другом городе или регионе.</w:t>
      </w:r>
    </w:p>
    <w:p w14:paraId="4575F89B" w14:textId="77777777" w:rsidR="00F3135C" w:rsidRDefault="00F3135C" w:rsidP="00F3135C">
      <w:pPr>
        <w:ind w:firstLine="540"/>
        <w:jc w:val="both"/>
        <w:rPr>
          <w:sz w:val="28"/>
          <w:szCs w:val="28"/>
        </w:rPr>
      </w:pPr>
      <w:r>
        <w:rPr>
          <w:sz w:val="28"/>
          <w:szCs w:val="28"/>
        </w:rPr>
        <w:t>5.5. Документы о выбытии обучающегося хранятся в Организации в течение 5 лет.</w:t>
      </w:r>
    </w:p>
    <w:p w14:paraId="59CF3D28" w14:textId="77777777" w:rsidR="00F3135C" w:rsidRDefault="00F3135C" w:rsidP="00F3135C">
      <w:pPr>
        <w:ind w:firstLine="540"/>
        <w:jc w:val="both"/>
        <w:rPr>
          <w:sz w:val="28"/>
          <w:szCs w:val="28"/>
        </w:rPr>
      </w:pPr>
      <w:r>
        <w:rPr>
          <w:sz w:val="28"/>
          <w:szCs w:val="28"/>
        </w:rPr>
        <w:t xml:space="preserve">5.6. Ответственность за организацию учёта движения обучающихся несёт руководитель Организации. </w:t>
      </w:r>
    </w:p>
    <w:p w14:paraId="7E6A021E" w14:textId="77777777" w:rsidR="00F3135C" w:rsidRDefault="00F3135C" w:rsidP="00F3135C">
      <w:pPr>
        <w:ind w:firstLine="540"/>
        <w:jc w:val="both"/>
        <w:rPr>
          <w:sz w:val="28"/>
          <w:szCs w:val="28"/>
        </w:rPr>
      </w:pPr>
      <w:r>
        <w:rPr>
          <w:sz w:val="28"/>
          <w:szCs w:val="28"/>
        </w:rPr>
        <w:t>5.7. Контроль за системой учёта движения обучающихся с целью предотвращения выбытия без продолжения обучения осуществляется управлением образования.</w:t>
      </w:r>
    </w:p>
    <w:p w14:paraId="43E029E4" w14:textId="77777777" w:rsidR="00F3135C" w:rsidRDefault="00F3135C" w:rsidP="00F3135C">
      <w:pPr>
        <w:ind w:firstLine="708"/>
        <w:jc w:val="both"/>
        <w:rPr>
          <w:sz w:val="28"/>
          <w:szCs w:val="28"/>
        </w:rPr>
      </w:pPr>
    </w:p>
    <w:p w14:paraId="09B3E660" w14:textId="77777777" w:rsidR="00F3135C" w:rsidRDefault="00F3135C" w:rsidP="00F3135C">
      <w:pPr>
        <w:pStyle w:val="3"/>
        <w:spacing w:line="360" w:lineRule="auto"/>
        <w:ind w:right="-2"/>
        <w:rPr>
          <w:rFonts w:ascii="Times New Roman" w:hAnsi="Times New Roman"/>
          <w:b w:val="0"/>
        </w:rPr>
      </w:pPr>
    </w:p>
    <w:p w14:paraId="55999C7B" w14:textId="77777777" w:rsidR="00F3135C" w:rsidRDefault="00F3135C" w:rsidP="00F3135C">
      <w:pPr>
        <w:pStyle w:val="3"/>
        <w:spacing w:line="360" w:lineRule="auto"/>
        <w:ind w:right="-2"/>
        <w:rPr>
          <w:rFonts w:ascii="Times New Roman" w:hAnsi="Times New Roman"/>
          <w:b w:val="0"/>
        </w:rPr>
      </w:pPr>
    </w:p>
    <w:p w14:paraId="01150FF3" w14:textId="77777777" w:rsidR="00F3135C" w:rsidRDefault="00F3135C" w:rsidP="00F3135C">
      <w:pPr>
        <w:pStyle w:val="3"/>
        <w:spacing w:line="360" w:lineRule="auto"/>
        <w:ind w:right="-2"/>
        <w:rPr>
          <w:rFonts w:ascii="Times New Roman" w:hAnsi="Times New Roman"/>
          <w:b w:val="0"/>
        </w:rPr>
      </w:pPr>
    </w:p>
    <w:p w14:paraId="20119B05" w14:textId="77777777" w:rsidR="00F3135C" w:rsidRDefault="00F3135C" w:rsidP="00F3135C">
      <w:pPr>
        <w:spacing w:line="360" w:lineRule="auto"/>
        <w:rPr>
          <w:sz w:val="26"/>
          <w:szCs w:val="20"/>
        </w:rPr>
        <w:sectPr w:rsidR="00F3135C">
          <w:pgSz w:w="11906" w:h="16838"/>
          <w:pgMar w:top="719" w:right="567" w:bottom="899" w:left="1418" w:header="709" w:footer="709" w:gutter="0"/>
          <w:cols w:space="720"/>
        </w:sectPr>
      </w:pPr>
    </w:p>
    <w:p w14:paraId="5E74DC11" w14:textId="77777777" w:rsidR="00F3135C" w:rsidRDefault="00F3135C" w:rsidP="00F3135C">
      <w:pPr>
        <w:ind w:left="6804" w:hanging="425"/>
        <w:rPr>
          <w:sz w:val="20"/>
          <w:szCs w:val="20"/>
        </w:rPr>
      </w:pPr>
      <w:r>
        <w:rPr>
          <w:sz w:val="20"/>
          <w:szCs w:val="20"/>
        </w:rPr>
        <w:lastRenderedPageBreak/>
        <w:t>Приложение № 1 к</w:t>
      </w:r>
    </w:p>
    <w:p w14:paraId="442B67EE" w14:textId="77777777" w:rsidR="00F3135C" w:rsidRDefault="00F3135C" w:rsidP="00F3135C">
      <w:pPr>
        <w:rPr>
          <w:sz w:val="20"/>
          <w:szCs w:val="20"/>
        </w:rPr>
      </w:pPr>
      <w:r>
        <w:rPr>
          <w:sz w:val="20"/>
          <w:szCs w:val="20"/>
        </w:rPr>
        <w:t xml:space="preserve">                                                                                                                               Порядку приема  </w:t>
      </w:r>
      <w:proofErr w:type="gramStart"/>
      <w:r>
        <w:rPr>
          <w:sz w:val="20"/>
          <w:szCs w:val="20"/>
        </w:rPr>
        <w:t>обучающихся</w:t>
      </w:r>
      <w:proofErr w:type="gramEnd"/>
      <w:r>
        <w:rPr>
          <w:sz w:val="20"/>
          <w:szCs w:val="20"/>
        </w:rPr>
        <w:t xml:space="preserve">                                                                                                                                                    </w:t>
      </w:r>
    </w:p>
    <w:p w14:paraId="503EFF42" w14:textId="77777777" w:rsidR="00F3135C" w:rsidRDefault="00F3135C" w:rsidP="00F3135C">
      <w:pPr>
        <w:tabs>
          <w:tab w:val="left" w:pos="1620"/>
        </w:tabs>
        <w:spacing w:line="255" w:lineRule="atLeast"/>
        <w:jc w:val="center"/>
        <w:rPr>
          <w:bCs/>
          <w:sz w:val="28"/>
          <w:szCs w:val="28"/>
        </w:rPr>
      </w:pPr>
    </w:p>
    <w:p w14:paraId="1BD3731A" w14:textId="77777777" w:rsidR="00F3135C" w:rsidRDefault="00F3135C" w:rsidP="00F3135C">
      <w:pPr>
        <w:tabs>
          <w:tab w:val="left" w:pos="1620"/>
        </w:tabs>
        <w:spacing w:line="255" w:lineRule="atLeast"/>
        <w:jc w:val="center"/>
        <w:rPr>
          <w:sz w:val="28"/>
          <w:szCs w:val="28"/>
        </w:rPr>
      </w:pPr>
      <w:r>
        <w:rPr>
          <w:bCs/>
          <w:sz w:val="28"/>
          <w:szCs w:val="28"/>
        </w:rPr>
        <w:t xml:space="preserve">Примерная форма письменного заявления </w:t>
      </w:r>
    </w:p>
    <w:p w14:paraId="19F3640B" w14:textId="77777777" w:rsidR="00F3135C" w:rsidRDefault="00F3135C" w:rsidP="00F3135C">
      <w:pPr>
        <w:tabs>
          <w:tab w:val="left" w:pos="1620"/>
        </w:tabs>
        <w:spacing w:line="255" w:lineRule="atLeast"/>
        <w:jc w:val="center"/>
      </w:pPr>
    </w:p>
    <w:p w14:paraId="2951CB4C" w14:textId="77777777" w:rsidR="00F3135C" w:rsidRDefault="00F3135C" w:rsidP="00F3135C">
      <w:pPr>
        <w:widowControl w:val="0"/>
        <w:suppressAutoHyphens/>
        <w:spacing w:line="20" w:lineRule="atLeast"/>
      </w:pPr>
      <w:r>
        <w:t xml:space="preserve">     </w:t>
      </w:r>
      <w:r>
        <w:tab/>
      </w:r>
      <w:r>
        <w:tab/>
      </w:r>
      <w:r>
        <w:tab/>
      </w:r>
      <w:r>
        <w:tab/>
      </w:r>
      <w:r>
        <w:tab/>
        <w:t xml:space="preserve">                       Директору </w:t>
      </w:r>
    </w:p>
    <w:p w14:paraId="41F0D928" w14:textId="77777777" w:rsidR="00F3135C" w:rsidRDefault="00F3135C" w:rsidP="00F3135C">
      <w:pPr>
        <w:widowControl w:val="0"/>
        <w:suppressAutoHyphens/>
        <w:spacing w:line="20" w:lineRule="atLeast"/>
        <w:ind w:left="4956"/>
      </w:pPr>
      <w:r>
        <w:t>__________________________________</w:t>
      </w:r>
    </w:p>
    <w:p w14:paraId="4FC7B65C" w14:textId="77777777" w:rsidR="00F3135C" w:rsidRDefault="00F3135C" w:rsidP="00F3135C">
      <w:pPr>
        <w:widowControl w:val="0"/>
        <w:suppressAutoHyphens/>
        <w:spacing w:line="20" w:lineRule="atLeast"/>
        <w:ind w:left="4956"/>
      </w:pPr>
      <w:r>
        <w:rPr>
          <w:vertAlign w:val="superscript"/>
        </w:rPr>
        <w:t xml:space="preserve">                           (наименование учреждения)</w:t>
      </w:r>
    </w:p>
    <w:p w14:paraId="3BABD7AA" w14:textId="77777777" w:rsidR="00F3135C" w:rsidRDefault="00F3135C" w:rsidP="00F3135C">
      <w:pPr>
        <w:widowControl w:val="0"/>
        <w:suppressAutoHyphens/>
        <w:spacing w:line="20" w:lineRule="atLeast"/>
        <w:ind w:left="4956"/>
      </w:pPr>
      <w:r>
        <w:t>__________________________________</w:t>
      </w:r>
    </w:p>
    <w:p w14:paraId="4A7D7258" w14:textId="77777777" w:rsidR="00F3135C" w:rsidRDefault="00F3135C" w:rsidP="00F3135C">
      <w:pPr>
        <w:widowControl w:val="0"/>
        <w:suppressAutoHyphens/>
        <w:spacing w:line="20" w:lineRule="atLeast"/>
        <w:jc w:val="center"/>
        <w:rPr>
          <w:vertAlign w:val="superscript"/>
        </w:rPr>
      </w:pPr>
      <w:r>
        <w:rPr>
          <w:vertAlign w:val="superscript"/>
        </w:rPr>
        <w:t xml:space="preserve">                                                                                                                   (фамилия, инициалы. директора)</w:t>
      </w:r>
    </w:p>
    <w:p w14:paraId="49986ECA" w14:textId="77777777" w:rsidR="00F3135C" w:rsidRDefault="00F3135C" w:rsidP="00F3135C">
      <w:pPr>
        <w:widowControl w:val="0"/>
        <w:suppressAutoHyphens/>
        <w:spacing w:line="20" w:lineRule="atLeast"/>
      </w:pPr>
      <w:r>
        <w:t xml:space="preserve">                                                                                   __________________________________                                                                                  </w:t>
      </w:r>
      <w:r>
        <w:rPr>
          <w:vertAlign w:val="superscript"/>
        </w:rPr>
        <w:t xml:space="preserve">                                                                                                                                                    </w:t>
      </w:r>
    </w:p>
    <w:p w14:paraId="77DF0688" w14:textId="77777777" w:rsidR="00F3135C" w:rsidRDefault="00F3135C" w:rsidP="00F3135C">
      <w:pPr>
        <w:widowControl w:val="0"/>
        <w:suppressAutoHyphens/>
        <w:spacing w:line="20" w:lineRule="atLeast"/>
      </w:pPr>
      <w:r>
        <w:t xml:space="preserve">                                                                                                          </w:t>
      </w:r>
      <w:r>
        <w:rPr>
          <w:vertAlign w:val="superscript"/>
        </w:rPr>
        <w:t xml:space="preserve">(Ф. И. О. заявителя.)  </w:t>
      </w:r>
      <w:r>
        <w:t xml:space="preserve">                                                           </w:t>
      </w:r>
    </w:p>
    <w:p w14:paraId="420A96BA" w14:textId="77777777" w:rsidR="00F3135C" w:rsidRDefault="00F3135C" w:rsidP="00F3135C">
      <w:pPr>
        <w:widowControl w:val="0"/>
        <w:suppressAutoHyphens/>
        <w:spacing w:line="20" w:lineRule="atLeast"/>
      </w:pPr>
      <w:r>
        <w:t xml:space="preserve">                                                                                   ___________________________________ </w:t>
      </w:r>
    </w:p>
    <w:p w14:paraId="2B453936" w14:textId="77777777" w:rsidR="00F3135C" w:rsidRDefault="00F3135C" w:rsidP="00F3135C">
      <w:pPr>
        <w:widowControl w:val="0"/>
        <w:suppressAutoHyphens/>
        <w:spacing w:line="20" w:lineRule="atLeast"/>
        <w:ind w:left="2832"/>
        <w:jc w:val="center"/>
      </w:pPr>
      <w:r>
        <w:t xml:space="preserve">                           </w:t>
      </w:r>
    </w:p>
    <w:p w14:paraId="19B085B7" w14:textId="77777777" w:rsidR="00F3135C" w:rsidRDefault="00F3135C" w:rsidP="00F3135C">
      <w:pPr>
        <w:widowControl w:val="0"/>
        <w:suppressAutoHyphens/>
        <w:rPr>
          <w:b/>
        </w:rPr>
      </w:pPr>
    </w:p>
    <w:p w14:paraId="240680B1" w14:textId="77777777" w:rsidR="00F3135C" w:rsidRDefault="00F3135C" w:rsidP="00F3135C">
      <w:pPr>
        <w:widowControl w:val="0"/>
        <w:suppressAutoHyphens/>
        <w:spacing w:line="216" w:lineRule="auto"/>
        <w:jc w:val="center"/>
        <w:rPr>
          <w:sz w:val="28"/>
          <w:szCs w:val="28"/>
        </w:rPr>
      </w:pPr>
      <w:r>
        <w:rPr>
          <w:sz w:val="28"/>
          <w:szCs w:val="28"/>
        </w:rPr>
        <w:t>З А Я В Л Е Н И Е</w:t>
      </w:r>
    </w:p>
    <w:p w14:paraId="2883DD85" w14:textId="77777777" w:rsidR="00F3135C" w:rsidRDefault="00F3135C" w:rsidP="00F3135C">
      <w:pPr>
        <w:widowControl w:val="0"/>
        <w:suppressAutoHyphens/>
        <w:spacing w:line="216" w:lineRule="auto"/>
        <w:jc w:val="center"/>
      </w:pPr>
    </w:p>
    <w:p w14:paraId="65D5FB46" w14:textId="77777777" w:rsidR="00F3135C" w:rsidRDefault="00F3135C" w:rsidP="00F3135C">
      <w:pPr>
        <w:widowControl w:val="0"/>
        <w:suppressAutoHyphens/>
        <w:ind w:firstLine="720"/>
        <w:jc w:val="both"/>
      </w:pPr>
      <w:r>
        <w:t>Прошу принять __________________________________________________________</w:t>
      </w:r>
    </w:p>
    <w:p w14:paraId="5D15A2F7" w14:textId="77777777" w:rsidR="00F3135C" w:rsidRDefault="00F3135C" w:rsidP="00F3135C">
      <w:pPr>
        <w:widowControl w:val="0"/>
        <w:suppressAutoHyphens/>
        <w:jc w:val="center"/>
        <w:rPr>
          <w:sz w:val="20"/>
          <w:szCs w:val="20"/>
          <w:vertAlign w:val="superscript"/>
        </w:rPr>
      </w:pPr>
      <w:r>
        <w:rPr>
          <w:sz w:val="20"/>
          <w:szCs w:val="20"/>
          <w:vertAlign w:val="superscript"/>
        </w:rPr>
        <w:t>(Ф. И. О.)</w:t>
      </w:r>
    </w:p>
    <w:p w14:paraId="2219C535" w14:textId="77777777" w:rsidR="00F3135C" w:rsidRDefault="00F3135C" w:rsidP="00F3135C">
      <w:pPr>
        <w:widowControl w:val="0"/>
        <w:suppressAutoHyphens/>
        <w:jc w:val="both"/>
      </w:pPr>
      <w:r>
        <w:t>_____________________________________________________________________________</w:t>
      </w:r>
    </w:p>
    <w:p w14:paraId="51AF562C" w14:textId="77777777" w:rsidR="00F3135C" w:rsidRDefault="00F3135C" w:rsidP="00F3135C">
      <w:pPr>
        <w:widowControl w:val="0"/>
        <w:suppressAutoHyphens/>
        <w:jc w:val="center"/>
        <w:rPr>
          <w:vertAlign w:val="superscript"/>
        </w:rPr>
      </w:pPr>
      <w:r>
        <w:rPr>
          <w:vertAlign w:val="superscript"/>
        </w:rPr>
        <w:t>(дата рождения, место проживания)</w:t>
      </w:r>
    </w:p>
    <w:p w14:paraId="4E89C09B" w14:textId="77777777" w:rsidR="00F3135C" w:rsidRDefault="00F3135C" w:rsidP="00F3135C">
      <w:pPr>
        <w:widowControl w:val="0"/>
        <w:tabs>
          <w:tab w:val="left" w:pos="2114"/>
        </w:tabs>
        <w:suppressAutoHyphens/>
        <w:jc w:val="center"/>
      </w:pPr>
      <w:r>
        <w:t>в_____________________________________________________________________________</w:t>
      </w:r>
      <w:r>
        <w:br/>
        <w:t>(наименование общеобразовательного учреждения, класс</w:t>
      </w:r>
      <w:r>
        <w:rPr>
          <w:rStyle w:val="a5"/>
          <w:sz w:val="28"/>
          <w:szCs w:val="28"/>
        </w:rPr>
        <w:footnoteReference w:id="1"/>
      </w:r>
      <w:r>
        <w:t>)</w:t>
      </w:r>
    </w:p>
    <w:p w14:paraId="15AEE65C" w14:textId="77777777" w:rsidR="00F3135C" w:rsidRDefault="00F3135C" w:rsidP="00F3135C">
      <w:pPr>
        <w:widowControl w:val="0"/>
        <w:tabs>
          <w:tab w:val="left" w:pos="2114"/>
        </w:tabs>
        <w:suppressAutoHyphens/>
        <w:jc w:val="both"/>
      </w:pPr>
      <w:r>
        <w:t>_____________________________________________________________________________</w:t>
      </w:r>
    </w:p>
    <w:p w14:paraId="71C8080C" w14:textId="77777777" w:rsidR="00F3135C" w:rsidRDefault="00F3135C" w:rsidP="00F3135C">
      <w:pPr>
        <w:widowControl w:val="0"/>
        <w:tabs>
          <w:tab w:val="left" w:pos="720"/>
        </w:tabs>
        <w:suppressAutoHyphens/>
        <w:jc w:val="both"/>
      </w:pPr>
      <w:r>
        <w:t>Сведения о родителях (законных представителях) ребенка:</w:t>
      </w:r>
    </w:p>
    <w:p w14:paraId="21E9B025" w14:textId="77777777" w:rsidR="00F3135C" w:rsidRDefault="00F3135C" w:rsidP="00F3135C">
      <w:pPr>
        <w:widowControl w:val="0"/>
        <w:tabs>
          <w:tab w:val="left" w:pos="720"/>
        </w:tabs>
        <w:suppressAutoHyphens/>
        <w:jc w:val="both"/>
      </w:pPr>
      <w:r>
        <w:t>_____________________________________________________________________________</w:t>
      </w:r>
    </w:p>
    <w:p w14:paraId="1D17319E" w14:textId="77777777" w:rsidR="00F3135C" w:rsidRDefault="00F3135C" w:rsidP="00F3135C">
      <w:pPr>
        <w:widowControl w:val="0"/>
        <w:tabs>
          <w:tab w:val="left" w:pos="720"/>
        </w:tabs>
        <w:suppressAutoHyphens/>
        <w:jc w:val="center"/>
      </w:pPr>
      <w:r>
        <w:t>фамилия, имя, отчество (последнее – при наличии)</w:t>
      </w:r>
    </w:p>
    <w:p w14:paraId="1DD73A64" w14:textId="77777777" w:rsidR="00F3135C" w:rsidRDefault="00F3135C" w:rsidP="00F3135C">
      <w:pPr>
        <w:widowControl w:val="0"/>
        <w:tabs>
          <w:tab w:val="left" w:pos="720"/>
        </w:tabs>
        <w:suppressAutoHyphens/>
        <w:jc w:val="both"/>
      </w:pPr>
      <w:r>
        <w:t>_____________________________________________________________________________</w:t>
      </w:r>
    </w:p>
    <w:p w14:paraId="64E7C673" w14:textId="77777777" w:rsidR="00F3135C" w:rsidRDefault="00F3135C" w:rsidP="00F3135C">
      <w:pPr>
        <w:widowControl w:val="0"/>
        <w:tabs>
          <w:tab w:val="left" w:pos="720"/>
        </w:tabs>
        <w:suppressAutoHyphens/>
        <w:jc w:val="center"/>
      </w:pPr>
      <w:r>
        <w:t>фамилия, имя, отчество (последнее – при наличии)</w:t>
      </w:r>
    </w:p>
    <w:p w14:paraId="2AB5057E" w14:textId="77777777" w:rsidR="00F3135C" w:rsidRDefault="00F3135C" w:rsidP="00F3135C">
      <w:pPr>
        <w:widowControl w:val="0"/>
        <w:tabs>
          <w:tab w:val="left" w:pos="720"/>
        </w:tabs>
        <w:suppressAutoHyphens/>
        <w:jc w:val="both"/>
        <w:rPr>
          <w:sz w:val="16"/>
          <w:szCs w:val="16"/>
        </w:rPr>
      </w:pPr>
    </w:p>
    <w:p w14:paraId="7DA072D5" w14:textId="77777777" w:rsidR="00F3135C" w:rsidRDefault="00F3135C" w:rsidP="00F3135C">
      <w:pPr>
        <w:widowControl w:val="0"/>
        <w:tabs>
          <w:tab w:val="left" w:pos="720"/>
        </w:tabs>
        <w:suppressAutoHyphens/>
        <w:jc w:val="both"/>
      </w:pPr>
      <w:r>
        <w:tab/>
        <w:t>С Уставом школы, лицензией, свидетельством об аккредитации, реализуемой образовательной программой и другими документами, регламентирующими деятельность общеобразовательного учреждения, ознакомлен (а).</w:t>
      </w:r>
    </w:p>
    <w:p w14:paraId="0F626133" w14:textId="77777777" w:rsidR="00F3135C" w:rsidRDefault="00F3135C" w:rsidP="00F3135C">
      <w:pPr>
        <w:widowControl w:val="0"/>
        <w:tabs>
          <w:tab w:val="left" w:pos="720"/>
        </w:tabs>
        <w:suppressAutoHyphens/>
        <w:jc w:val="both"/>
      </w:pPr>
    </w:p>
    <w:p w14:paraId="4C3792E8" w14:textId="77777777" w:rsidR="00F3135C" w:rsidRDefault="00F3135C" w:rsidP="00F3135C">
      <w:pPr>
        <w:widowControl w:val="0"/>
        <w:suppressAutoHyphens/>
        <w:spacing w:line="216" w:lineRule="auto"/>
      </w:pPr>
      <w:r>
        <w:t>К заявлению прилагаются:</w:t>
      </w:r>
    </w:p>
    <w:p w14:paraId="0B0B9CA9" w14:textId="77777777" w:rsidR="00F3135C" w:rsidRDefault="00F3135C" w:rsidP="00F3135C">
      <w:pPr>
        <w:widowControl w:val="0"/>
        <w:suppressAutoHyphens/>
        <w:spacing w:line="216" w:lineRule="auto"/>
      </w:pPr>
      <w:r>
        <w:t>1. _________________________________________________</w:t>
      </w:r>
    </w:p>
    <w:p w14:paraId="5785B2B8" w14:textId="77777777" w:rsidR="00F3135C" w:rsidRDefault="00F3135C" w:rsidP="00F3135C">
      <w:pPr>
        <w:widowControl w:val="0"/>
        <w:suppressAutoHyphens/>
        <w:spacing w:line="216" w:lineRule="auto"/>
      </w:pPr>
      <w:r>
        <w:t>2. _________________________________________________</w:t>
      </w:r>
    </w:p>
    <w:p w14:paraId="3F2626F1" w14:textId="77777777" w:rsidR="00F3135C" w:rsidRDefault="00F3135C" w:rsidP="00F3135C">
      <w:pPr>
        <w:widowControl w:val="0"/>
        <w:tabs>
          <w:tab w:val="left" w:pos="720"/>
        </w:tabs>
        <w:suppressAutoHyphens/>
        <w:jc w:val="both"/>
      </w:pPr>
      <w:r>
        <w:t>3. _______________________________________________</w:t>
      </w:r>
    </w:p>
    <w:p w14:paraId="35B0CD2F" w14:textId="77777777" w:rsidR="00F3135C" w:rsidRDefault="00F3135C" w:rsidP="00F3135C">
      <w:pPr>
        <w:widowControl w:val="0"/>
        <w:tabs>
          <w:tab w:val="left" w:pos="720"/>
        </w:tabs>
        <w:suppressAutoHyphens/>
        <w:jc w:val="both"/>
      </w:pPr>
    </w:p>
    <w:p w14:paraId="5ABC518C" w14:textId="77777777" w:rsidR="00F3135C" w:rsidRDefault="00F3135C" w:rsidP="00F3135C">
      <w:pPr>
        <w:pStyle w:val="ConsPlusNormal"/>
        <w:ind w:firstLine="0"/>
        <w:jc w:val="both"/>
        <w:rPr>
          <w:rFonts w:ascii="Times New Roman" w:hAnsi="Times New Roman" w:cs="Times New Roman"/>
          <w:bCs/>
          <w:color w:val="FF0000"/>
          <w:sz w:val="24"/>
          <w:szCs w:val="24"/>
        </w:rPr>
      </w:pPr>
      <w:r>
        <w:rPr>
          <w:rFonts w:ascii="Times New Roman" w:hAnsi="Times New Roman" w:cs="Times New Roman"/>
          <w:bCs/>
          <w:sz w:val="24"/>
          <w:szCs w:val="24"/>
        </w:rPr>
        <w:t xml:space="preserve">Результат о зачислении в МОУ прошу </w:t>
      </w:r>
      <w:r>
        <w:rPr>
          <w:rFonts w:ascii="Times New Roman" w:hAnsi="Times New Roman" w:cs="Times New Roman"/>
          <w:bCs/>
        </w:rPr>
        <w:t>(нужное отметить)</w:t>
      </w:r>
      <w:r>
        <w:rPr>
          <w:rFonts w:ascii="Times New Roman" w:hAnsi="Times New Roman" w:cs="Times New Roman"/>
          <w:bCs/>
          <w:sz w:val="24"/>
          <w:szCs w:val="24"/>
        </w:rPr>
        <w:t xml:space="preserve">: </w:t>
      </w:r>
    </w:p>
    <w:p w14:paraId="05916106" w14:textId="77777777" w:rsidR="00F3135C" w:rsidRDefault="00F3135C" w:rsidP="00F3135C">
      <w:pPr>
        <w:ind w:left="360"/>
        <w:jc w:val="both"/>
      </w:pPr>
      <w:r>
        <w:rPr>
          <w:noProof/>
        </w:rPr>
        <mc:AlternateContent>
          <mc:Choice Requires="wps">
            <w:drawing>
              <wp:anchor distT="0" distB="0" distL="114300" distR="114300" simplePos="0" relativeHeight="251656704" behindDoc="0" locked="0" layoutInCell="1" allowOverlap="1" wp14:anchorId="29536EF5" wp14:editId="00D481AD">
                <wp:simplePos x="0" y="0"/>
                <wp:positionH relativeFrom="column">
                  <wp:posOffset>226695</wp:posOffset>
                </wp:positionH>
                <wp:positionV relativeFrom="paragraph">
                  <wp:posOffset>28575</wp:posOffset>
                </wp:positionV>
                <wp:extent cx="342900" cy="228600"/>
                <wp:effectExtent l="7620" t="9525" r="1143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5F42AD7" w14:textId="77777777" w:rsidR="00F3135C" w:rsidRDefault="00F3135C" w:rsidP="00F313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536EF5" id="Прямоугольник 3" o:spid="_x0000_s1026" style="position:absolute;left:0;text-align:left;margin-left:17.85pt;margin-top:2.2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">
                <v:textbox>
                  <w:txbxContent>
                    <w:p w14:paraId="25F42AD7" w14:textId="77777777" w:rsidR="00F3135C" w:rsidRDefault="00F3135C" w:rsidP="00F3135C"/>
                  </w:txbxContent>
                </v:textbox>
              </v:rect>
            </w:pict>
          </mc:Fallback>
        </mc:AlternateContent>
      </w:r>
      <w:r>
        <w:t xml:space="preserve">          - отправить по почтовому адресу ____________________________________;</w:t>
      </w:r>
    </w:p>
    <w:p w14:paraId="3543CBA4" w14:textId="77777777" w:rsidR="00F3135C" w:rsidRDefault="00F3135C" w:rsidP="00F3135C">
      <w:pPr>
        <w:jc w:val="both"/>
        <w:rPr>
          <w:sz w:val="16"/>
          <w:szCs w:val="16"/>
        </w:rPr>
      </w:pPr>
    </w:p>
    <w:p w14:paraId="04E82FB8" w14:textId="77777777" w:rsidR="00F3135C" w:rsidRDefault="00F3135C" w:rsidP="00F3135C">
      <w:pPr>
        <w:ind w:left="360"/>
        <w:jc w:val="both"/>
      </w:pPr>
      <w:r>
        <w:rPr>
          <w:noProof/>
        </w:rPr>
        <mc:AlternateContent>
          <mc:Choice Requires="wps">
            <w:drawing>
              <wp:anchor distT="0" distB="0" distL="114300" distR="114300" simplePos="0" relativeHeight="251657728" behindDoc="0" locked="0" layoutInCell="1" allowOverlap="1" wp14:anchorId="737F8710" wp14:editId="7E6D5A02">
                <wp:simplePos x="0" y="0"/>
                <wp:positionH relativeFrom="column">
                  <wp:posOffset>228600</wp:posOffset>
                </wp:positionH>
                <wp:positionV relativeFrom="paragraph">
                  <wp:posOffset>6350</wp:posOffset>
                </wp:positionV>
                <wp:extent cx="342900" cy="228600"/>
                <wp:effectExtent l="9525" t="6350"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C38715B" w14:textId="77777777" w:rsidR="00F3135C" w:rsidRDefault="00F3135C" w:rsidP="00F313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7F8710" id="Прямоугольник 2" o:spid="_x0000_s1027" style="position:absolute;left:0;text-align:left;margin-left:18pt;margin-top:.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">
                <v:textbox>
                  <w:txbxContent>
                    <w:p w14:paraId="0C38715B" w14:textId="77777777" w:rsidR="00F3135C" w:rsidRDefault="00F3135C" w:rsidP="00F3135C"/>
                  </w:txbxContent>
                </v:textbox>
              </v:rect>
            </w:pict>
          </mc:Fallback>
        </mc:AlternateContent>
      </w:r>
      <w:r>
        <w:t xml:space="preserve">          - выдать при личном обращении контакт. тел. _________________________;</w:t>
      </w:r>
    </w:p>
    <w:p w14:paraId="5A7B50DA" w14:textId="77777777" w:rsidR="00F3135C" w:rsidRDefault="00F3135C" w:rsidP="00F3135C">
      <w:pPr>
        <w:jc w:val="both"/>
        <w:rPr>
          <w:sz w:val="16"/>
          <w:szCs w:val="16"/>
        </w:rPr>
      </w:pPr>
    </w:p>
    <w:p w14:paraId="47D99F13" w14:textId="77777777" w:rsidR="00F3135C" w:rsidRDefault="00F3135C" w:rsidP="00F3135C">
      <w:pPr>
        <w:jc w:val="both"/>
      </w:pPr>
      <w:r>
        <w:rPr>
          <w:noProof/>
        </w:rPr>
        <mc:AlternateContent>
          <mc:Choice Requires="wps">
            <w:drawing>
              <wp:anchor distT="0" distB="0" distL="114300" distR="114300" simplePos="0" relativeHeight="251658752" behindDoc="0" locked="0" layoutInCell="1" allowOverlap="1" wp14:anchorId="44230B5E" wp14:editId="0F77ECBE">
                <wp:simplePos x="0" y="0"/>
                <wp:positionH relativeFrom="column">
                  <wp:posOffset>228600</wp:posOffset>
                </wp:positionH>
                <wp:positionV relativeFrom="paragraph">
                  <wp:posOffset>57150</wp:posOffset>
                </wp:positionV>
                <wp:extent cx="342900" cy="22860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BB47BB" id="Прямоугольник 1" o:spid="_x0000_s1026" style="position:absolute;margin-left:18pt;margin-top:4.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"/>
            </w:pict>
          </mc:Fallback>
        </mc:AlternateContent>
      </w:r>
      <w:r>
        <w:t xml:space="preserve">               -    направить по электронной почте ____________________________________</w:t>
      </w:r>
    </w:p>
    <w:p w14:paraId="02B87A9E" w14:textId="77777777" w:rsidR="00F3135C" w:rsidRDefault="00F3135C" w:rsidP="00F3135C">
      <w:pPr>
        <w:widowControl w:val="0"/>
        <w:tabs>
          <w:tab w:val="left" w:pos="720"/>
        </w:tabs>
        <w:suppressAutoHyphens/>
        <w:jc w:val="both"/>
        <w:rPr>
          <w:sz w:val="20"/>
          <w:szCs w:val="20"/>
        </w:rPr>
      </w:pPr>
    </w:p>
    <w:p w14:paraId="7A44A349" w14:textId="77777777" w:rsidR="00F3135C" w:rsidRDefault="00F3135C" w:rsidP="00F3135C">
      <w:pPr>
        <w:widowControl w:val="0"/>
        <w:suppressAutoHyphens/>
        <w:spacing w:line="216" w:lineRule="auto"/>
        <w:jc w:val="both"/>
        <w:rPr>
          <w:sz w:val="28"/>
          <w:szCs w:val="28"/>
        </w:rPr>
      </w:pPr>
      <w:r>
        <w:rPr>
          <w:sz w:val="28"/>
          <w:szCs w:val="28"/>
        </w:rPr>
        <w:t xml:space="preserve">«____»________________ 20____ г                                </w:t>
      </w:r>
      <w:r>
        <w:t>__________________</w:t>
      </w:r>
    </w:p>
    <w:p w14:paraId="363927F3" w14:textId="77777777" w:rsidR="00F3135C" w:rsidRDefault="00F3135C" w:rsidP="00F3135C">
      <w:pPr>
        <w:widowControl w:val="0"/>
        <w:suppressAutoHyphens/>
        <w:spacing w:line="216" w:lineRule="auto"/>
        <w:jc w:val="both"/>
        <w:rPr>
          <w:vertAlign w:val="superscript"/>
        </w:rPr>
      </w:pPr>
      <w:r>
        <w:t xml:space="preserve">                                                                                                                        </w:t>
      </w:r>
      <w:r>
        <w:rPr>
          <w:vertAlign w:val="superscript"/>
        </w:rPr>
        <w:t xml:space="preserve">(подпись)           </w:t>
      </w:r>
    </w:p>
    <w:p w14:paraId="49BE6C92" w14:textId="77777777" w:rsidR="00F3135C" w:rsidRDefault="00F3135C" w:rsidP="00F3135C">
      <w:pPr>
        <w:spacing w:line="216" w:lineRule="auto"/>
        <w:rPr>
          <w:vertAlign w:val="superscript"/>
        </w:rPr>
        <w:sectPr w:rsidR="00F3135C">
          <w:pgSz w:w="11906" w:h="16838"/>
          <w:pgMar w:top="851" w:right="849" w:bottom="567" w:left="1701" w:header="709" w:footer="709" w:gutter="0"/>
          <w:cols w:space="720"/>
        </w:sectPr>
      </w:pPr>
    </w:p>
    <w:p w14:paraId="2957E7F8" w14:textId="77777777" w:rsidR="00F3135C" w:rsidRDefault="00F3135C" w:rsidP="00F3135C">
      <w:pPr>
        <w:ind w:left="6120" w:firstLine="6840"/>
        <w:rPr>
          <w:sz w:val="20"/>
          <w:szCs w:val="20"/>
        </w:rPr>
      </w:pPr>
      <w:r>
        <w:rPr>
          <w:sz w:val="20"/>
          <w:szCs w:val="20"/>
        </w:rPr>
        <w:lastRenderedPageBreak/>
        <w:t xml:space="preserve">       Приложение № 2</w:t>
      </w:r>
    </w:p>
    <w:p w14:paraId="2C6AE126" w14:textId="77777777" w:rsidR="00F3135C" w:rsidRDefault="00F3135C" w:rsidP="00F3135C">
      <w:pPr>
        <w:ind w:left="6120" w:firstLine="6840"/>
        <w:rPr>
          <w:sz w:val="20"/>
          <w:szCs w:val="20"/>
        </w:rPr>
      </w:pPr>
      <w:r>
        <w:rPr>
          <w:sz w:val="20"/>
          <w:szCs w:val="20"/>
        </w:rPr>
        <w:t xml:space="preserve">       к Порядку</w:t>
      </w:r>
    </w:p>
    <w:p w14:paraId="1B4C304B" w14:textId="77777777" w:rsidR="00F3135C" w:rsidRDefault="00F3135C" w:rsidP="00F3135C">
      <w:pPr>
        <w:ind w:left="6120" w:firstLine="6840"/>
      </w:pPr>
      <w:r>
        <w:rPr>
          <w:sz w:val="20"/>
          <w:szCs w:val="20"/>
        </w:rPr>
        <w:t xml:space="preserve">       приема обучающихся</w:t>
      </w:r>
    </w:p>
    <w:p w14:paraId="54E57DA5" w14:textId="77777777" w:rsidR="00F3135C" w:rsidRDefault="00F3135C" w:rsidP="00F3135C">
      <w:pPr>
        <w:ind w:left="6120" w:firstLine="720"/>
      </w:pPr>
    </w:p>
    <w:p w14:paraId="0311F8F7" w14:textId="77777777" w:rsidR="00F3135C" w:rsidRDefault="00F3135C" w:rsidP="00F3135C">
      <w:pPr>
        <w:ind w:left="6120" w:firstLine="720"/>
      </w:pPr>
    </w:p>
    <w:p w14:paraId="6388BCEC" w14:textId="77777777" w:rsidR="00F3135C" w:rsidRDefault="00F3135C" w:rsidP="00F3135C">
      <w:pPr>
        <w:ind w:left="6120" w:firstLine="720"/>
      </w:pPr>
    </w:p>
    <w:p w14:paraId="0FC4957D" w14:textId="77777777" w:rsidR="00F3135C" w:rsidRDefault="00F3135C" w:rsidP="00F3135C">
      <w:pPr>
        <w:jc w:val="center"/>
        <w:rPr>
          <w:sz w:val="28"/>
          <w:szCs w:val="28"/>
        </w:rPr>
      </w:pPr>
      <w:r>
        <w:rPr>
          <w:sz w:val="28"/>
          <w:szCs w:val="28"/>
        </w:rPr>
        <w:t>Примерная форма журнала регистрации заявлений о приеме</w:t>
      </w:r>
    </w:p>
    <w:p w14:paraId="03A7882C" w14:textId="77777777" w:rsidR="00F3135C" w:rsidRDefault="00F3135C" w:rsidP="00F3135C">
      <w:pPr>
        <w:jc w:val="center"/>
        <w:rPr>
          <w:sz w:val="28"/>
          <w:szCs w:val="28"/>
        </w:rPr>
      </w:pPr>
    </w:p>
    <w:tbl>
      <w:tblPr>
        <w:tblW w:w="15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045"/>
        <w:gridCol w:w="1906"/>
        <w:gridCol w:w="2031"/>
        <w:gridCol w:w="2497"/>
        <w:gridCol w:w="2676"/>
        <w:gridCol w:w="1833"/>
        <w:gridCol w:w="1491"/>
      </w:tblGrid>
      <w:tr w:rsidR="00F3135C" w14:paraId="1E12D07C" w14:textId="77777777" w:rsidTr="00F3135C">
        <w:trPr>
          <w:trHeight w:val="741"/>
        </w:trPr>
        <w:tc>
          <w:tcPr>
            <w:tcW w:w="1369" w:type="dxa"/>
            <w:tcBorders>
              <w:top w:val="single" w:sz="4" w:space="0" w:color="auto"/>
              <w:left w:val="single" w:sz="4" w:space="0" w:color="auto"/>
              <w:bottom w:val="single" w:sz="4" w:space="0" w:color="auto"/>
              <w:right w:val="single" w:sz="4" w:space="0" w:color="auto"/>
            </w:tcBorders>
            <w:hideMark/>
          </w:tcPr>
          <w:p w14:paraId="4D1FB675" w14:textId="77777777" w:rsidR="00F3135C" w:rsidRDefault="00F3135C">
            <w:pPr>
              <w:jc w:val="center"/>
            </w:pPr>
            <w:r>
              <w:t>Дата приема документов</w:t>
            </w:r>
          </w:p>
        </w:tc>
        <w:tc>
          <w:tcPr>
            <w:tcW w:w="1370" w:type="dxa"/>
            <w:tcBorders>
              <w:top w:val="single" w:sz="4" w:space="0" w:color="auto"/>
              <w:left w:val="single" w:sz="4" w:space="0" w:color="auto"/>
              <w:bottom w:val="single" w:sz="4" w:space="0" w:color="auto"/>
              <w:right w:val="single" w:sz="4" w:space="0" w:color="auto"/>
            </w:tcBorders>
            <w:hideMark/>
          </w:tcPr>
          <w:p w14:paraId="54A7825D" w14:textId="77777777" w:rsidR="00F3135C" w:rsidRDefault="00F3135C">
            <w:pPr>
              <w:jc w:val="center"/>
            </w:pPr>
            <w:r>
              <w:t>Регистрационный номер</w:t>
            </w:r>
          </w:p>
        </w:tc>
        <w:tc>
          <w:tcPr>
            <w:tcW w:w="2092" w:type="dxa"/>
            <w:tcBorders>
              <w:top w:val="single" w:sz="4" w:space="0" w:color="auto"/>
              <w:left w:val="single" w:sz="4" w:space="0" w:color="auto"/>
              <w:bottom w:val="single" w:sz="4" w:space="0" w:color="auto"/>
              <w:right w:val="single" w:sz="4" w:space="0" w:color="auto"/>
            </w:tcBorders>
            <w:hideMark/>
          </w:tcPr>
          <w:p w14:paraId="39411E26" w14:textId="77777777" w:rsidR="00F3135C" w:rsidRDefault="00F3135C">
            <w:pPr>
              <w:jc w:val="center"/>
            </w:pPr>
            <w:r>
              <w:t xml:space="preserve">Ф.И.О. </w:t>
            </w:r>
          </w:p>
          <w:p w14:paraId="122E7505" w14:textId="77777777" w:rsidR="00F3135C" w:rsidRDefault="00F3135C">
            <w:pPr>
              <w:jc w:val="center"/>
            </w:pPr>
            <w:r>
              <w:t>ребенка</w:t>
            </w:r>
          </w:p>
        </w:tc>
        <w:tc>
          <w:tcPr>
            <w:tcW w:w="2203" w:type="dxa"/>
            <w:tcBorders>
              <w:top w:val="single" w:sz="4" w:space="0" w:color="auto"/>
              <w:left w:val="single" w:sz="4" w:space="0" w:color="auto"/>
              <w:bottom w:val="single" w:sz="4" w:space="0" w:color="auto"/>
              <w:right w:val="single" w:sz="4" w:space="0" w:color="auto"/>
            </w:tcBorders>
            <w:hideMark/>
          </w:tcPr>
          <w:p w14:paraId="1B4BF2CC" w14:textId="77777777" w:rsidR="00F3135C" w:rsidRDefault="00F3135C">
            <w:pPr>
              <w:jc w:val="center"/>
            </w:pPr>
            <w:r>
              <w:t>Ф.И.О.</w:t>
            </w:r>
          </w:p>
          <w:p w14:paraId="4BAE3581" w14:textId="77777777" w:rsidR="00F3135C" w:rsidRDefault="00F3135C">
            <w:pPr>
              <w:jc w:val="center"/>
            </w:pPr>
            <w:r>
              <w:t>заявителя</w:t>
            </w:r>
          </w:p>
        </w:tc>
        <w:tc>
          <w:tcPr>
            <w:tcW w:w="2686" w:type="dxa"/>
            <w:tcBorders>
              <w:top w:val="single" w:sz="4" w:space="0" w:color="auto"/>
              <w:left w:val="single" w:sz="4" w:space="0" w:color="auto"/>
              <w:bottom w:val="single" w:sz="4" w:space="0" w:color="auto"/>
              <w:right w:val="single" w:sz="4" w:space="0" w:color="auto"/>
            </w:tcBorders>
            <w:hideMark/>
          </w:tcPr>
          <w:p w14:paraId="754774F2" w14:textId="77777777" w:rsidR="00F3135C" w:rsidRDefault="00F3135C">
            <w:pPr>
              <w:jc w:val="center"/>
            </w:pPr>
            <w:r>
              <w:t>Прилагаемые документы</w:t>
            </w:r>
          </w:p>
        </w:tc>
        <w:tc>
          <w:tcPr>
            <w:tcW w:w="2812" w:type="dxa"/>
            <w:tcBorders>
              <w:top w:val="single" w:sz="4" w:space="0" w:color="auto"/>
              <w:left w:val="single" w:sz="4" w:space="0" w:color="auto"/>
              <w:bottom w:val="single" w:sz="4" w:space="0" w:color="auto"/>
              <w:right w:val="single" w:sz="4" w:space="0" w:color="auto"/>
            </w:tcBorders>
            <w:hideMark/>
          </w:tcPr>
          <w:p w14:paraId="515E5502" w14:textId="77777777" w:rsidR="00F3135C" w:rsidRDefault="00F3135C">
            <w:pPr>
              <w:jc w:val="center"/>
            </w:pPr>
            <w:r>
              <w:t>Реквизиты документа, подтверждающие место проживания, адрес проживания (пребывания)</w:t>
            </w:r>
          </w:p>
        </w:tc>
        <w:tc>
          <w:tcPr>
            <w:tcW w:w="1876" w:type="dxa"/>
            <w:tcBorders>
              <w:top w:val="single" w:sz="4" w:space="0" w:color="auto"/>
              <w:left w:val="single" w:sz="4" w:space="0" w:color="auto"/>
              <w:bottom w:val="single" w:sz="4" w:space="0" w:color="auto"/>
              <w:right w:val="single" w:sz="4" w:space="0" w:color="auto"/>
            </w:tcBorders>
            <w:hideMark/>
          </w:tcPr>
          <w:p w14:paraId="2AF0198D" w14:textId="77777777" w:rsidR="00F3135C" w:rsidRDefault="00F3135C">
            <w:pPr>
              <w:jc w:val="center"/>
            </w:pPr>
            <w:r>
              <w:t>Результат  рассмотрения заявления</w:t>
            </w:r>
          </w:p>
        </w:tc>
        <w:tc>
          <w:tcPr>
            <w:tcW w:w="1491" w:type="dxa"/>
            <w:tcBorders>
              <w:top w:val="single" w:sz="4" w:space="0" w:color="auto"/>
              <w:left w:val="single" w:sz="4" w:space="0" w:color="auto"/>
              <w:bottom w:val="single" w:sz="4" w:space="0" w:color="auto"/>
              <w:right w:val="single" w:sz="4" w:space="0" w:color="auto"/>
            </w:tcBorders>
            <w:hideMark/>
          </w:tcPr>
          <w:p w14:paraId="5810F84F" w14:textId="77777777" w:rsidR="00F3135C" w:rsidRDefault="00F3135C">
            <w:pPr>
              <w:jc w:val="center"/>
            </w:pPr>
            <w:r>
              <w:t xml:space="preserve">Примечания </w:t>
            </w:r>
          </w:p>
        </w:tc>
      </w:tr>
      <w:tr w:rsidR="00F3135C" w14:paraId="1CD29A32" w14:textId="77777777" w:rsidTr="00F3135C">
        <w:trPr>
          <w:trHeight w:val="439"/>
        </w:trPr>
        <w:tc>
          <w:tcPr>
            <w:tcW w:w="1369" w:type="dxa"/>
            <w:tcBorders>
              <w:top w:val="single" w:sz="4" w:space="0" w:color="auto"/>
              <w:left w:val="single" w:sz="4" w:space="0" w:color="auto"/>
              <w:bottom w:val="single" w:sz="4" w:space="0" w:color="auto"/>
              <w:right w:val="single" w:sz="4" w:space="0" w:color="auto"/>
            </w:tcBorders>
          </w:tcPr>
          <w:p w14:paraId="52D4DA18" w14:textId="77777777" w:rsidR="00F3135C" w:rsidRDefault="00F3135C">
            <w:pPr>
              <w:jc w:val="both"/>
              <w:rPr>
                <w:sz w:val="28"/>
                <w:szCs w:val="28"/>
              </w:rPr>
            </w:pPr>
          </w:p>
        </w:tc>
        <w:tc>
          <w:tcPr>
            <w:tcW w:w="1370" w:type="dxa"/>
            <w:tcBorders>
              <w:top w:val="single" w:sz="4" w:space="0" w:color="auto"/>
              <w:left w:val="single" w:sz="4" w:space="0" w:color="auto"/>
              <w:bottom w:val="single" w:sz="4" w:space="0" w:color="auto"/>
              <w:right w:val="single" w:sz="4" w:space="0" w:color="auto"/>
            </w:tcBorders>
          </w:tcPr>
          <w:p w14:paraId="4ABFBBA3" w14:textId="77777777" w:rsidR="00F3135C" w:rsidRDefault="00F3135C">
            <w:pPr>
              <w:jc w:val="both"/>
              <w:rPr>
                <w:sz w:val="28"/>
                <w:szCs w:val="28"/>
              </w:rPr>
            </w:pPr>
          </w:p>
        </w:tc>
        <w:tc>
          <w:tcPr>
            <w:tcW w:w="2092" w:type="dxa"/>
            <w:tcBorders>
              <w:top w:val="single" w:sz="4" w:space="0" w:color="auto"/>
              <w:left w:val="single" w:sz="4" w:space="0" w:color="auto"/>
              <w:bottom w:val="single" w:sz="4" w:space="0" w:color="auto"/>
              <w:right w:val="single" w:sz="4" w:space="0" w:color="auto"/>
            </w:tcBorders>
          </w:tcPr>
          <w:p w14:paraId="388E2BCA" w14:textId="77777777" w:rsidR="00F3135C" w:rsidRDefault="00F3135C">
            <w:pPr>
              <w:jc w:val="both"/>
              <w:rPr>
                <w:sz w:val="28"/>
                <w:szCs w:val="28"/>
              </w:rPr>
            </w:pPr>
          </w:p>
        </w:tc>
        <w:tc>
          <w:tcPr>
            <w:tcW w:w="2203" w:type="dxa"/>
            <w:tcBorders>
              <w:top w:val="single" w:sz="4" w:space="0" w:color="auto"/>
              <w:left w:val="single" w:sz="4" w:space="0" w:color="auto"/>
              <w:bottom w:val="single" w:sz="4" w:space="0" w:color="auto"/>
              <w:right w:val="single" w:sz="4" w:space="0" w:color="auto"/>
            </w:tcBorders>
          </w:tcPr>
          <w:p w14:paraId="4132BA7A" w14:textId="77777777" w:rsidR="00F3135C" w:rsidRDefault="00F3135C">
            <w:pPr>
              <w:jc w:val="both"/>
              <w:rPr>
                <w:sz w:val="28"/>
                <w:szCs w:val="28"/>
              </w:rPr>
            </w:pPr>
          </w:p>
        </w:tc>
        <w:tc>
          <w:tcPr>
            <w:tcW w:w="2686" w:type="dxa"/>
            <w:tcBorders>
              <w:top w:val="single" w:sz="4" w:space="0" w:color="auto"/>
              <w:left w:val="single" w:sz="4" w:space="0" w:color="auto"/>
              <w:bottom w:val="single" w:sz="4" w:space="0" w:color="auto"/>
              <w:right w:val="single" w:sz="4" w:space="0" w:color="auto"/>
            </w:tcBorders>
          </w:tcPr>
          <w:p w14:paraId="5228A8D8" w14:textId="77777777" w:rsidR="00F3135C" w:rsidRDefault="00F3135C">
            <w:pPr>
              <w:jc w:val="both"/>
              <w:rPr>
                <w:sz w:val="28"/>
                <w:szCs w:val="28"/>
              </w:rPr>
            </w:pPr>
          </w:p>
        </w:tc>
        <w:tc>
          <w:tcPr>
            <w:tcW w:w="2812" w:type="dxa"/>
            <w:tcBorders>
              <w:top w:val="single" w:sz="4" w:space="0" w:color="auto"/>
              <w:left w:val="single" w:sz="4" w:space="0" w:color="auto"/>
              <w:bottom w:val="single" w:sz="4" w:space="0" w:color="auto"/>
              <w:right w:val="single" w:sz="4" w:space="0" w:color="auto"/>
            </w:tcBorders>
          </w:tcPr>
          <w:p w14:paraId="7CE24E17" w14:textId="77777777" w:rsidR="00F3135C" w:rsidRDefault="00F3135C">
            <w:pPr>
              <w:jc w:val="both"/>
              <w:rPr>
                <w:sz w:val="28"/>
                <w:szCs w:val="28"/>
              </w:rPr>
            </w:pPr>
          </w:p>
        </w:tc>
        <w:tc>
          <w:tcPr>
            <w:tcW w:w="1876" w:type="dxa"/>
            <w:tcBorders>
              <w:top w:val="single" w:sz="4" w:space="0" w:color="auto"/>
              <w:left w:val="single" w:sz="4" w:space="0" w:color="auto"/>
              <w:bottom w:val="single" w:sz="4" w:space="0" w:color="auto"/>
              <w:right w:val="single" w:sz="4" w:space="0" w:color="auto"/>
            </w:tcBorders>
          </w:tcPr>
          <w:p w14:paraId="10DAD094" w14:textId="77777777" w:rsidR="00F3135C" w:rsidRDefault="00F3135C">
            <w:pPr>
              <w:jc w:val="both"/>
              <w:rPr>
                <w:sz w:val="28"/>
                <w:szCs w:val="28"/>
              </w:rPr>
            </w:pPr>
          </w:p>
        </w:tc>
        <w:tc>
          <w:tcPr>
            <w:tcW w:w="1491" w:type="dxa"/>
            <w:tcBorders>
              <w:top w:val="single" w:sz="4" w:space="0" w:color="auto"/>
              <w:left w:val="single" w:sz="4" w:space="0" w:color="auto"/>
              <w:bottom w:val="single" w:sz="4" w:space="0" w:color="auto"/>
              <w:right w:val="single" w:sz="4" w:space="0" w:color="auto"/>
            </w:tcBorders>
          </w:tcPr>
          <w:p w14:paraId="358079EF" w14:textId="77777777" w:rsidR="00F3135C" w:rsidRDefault="00F3135C">
            <w:pPr>
              <w:jc w:val="both"/>
              <w:rPr>
                <w:sz w:val="28"/>
                <w:szCs w:val="28"/>
              </w:rPr>
            </w:pPr>
          </w:p>
        </w:tc>
      </w:tr>
    </w:tbl>
    <w:p w14:paraId="567237DF" w14:textId="77777777" w:rsidR="00F3135C" w:rsidRDefault="00F3135C" w:rsidP="00F3135C">
      <w:pPr>
        <w:ind w:left="6120" w:firstLine="720"/>
      </w:pPr>
    </w:p>
    <w:p w14:paraId="76D63954" w14:textId="77777777" w:rsidR="00F3135C" w:rsidRDefault="00F3135C" w:rsidP="00F3135C">
      <w:pPr>
        <w:ind w:left="6120" w:firstLine="720"/>
      </w:pPr>
    </w:p>
    <w:p w14:paraId="13624B1F" w14:textId="77777777" w:rsidR="00F3135C" w:rsidRDefault="00F3135C" w:rsidP="00F3135C">
      <w:pPr>
        <w:ind w:left="6120" w:firstLine="720"/>
      </w:pPr>
    </w:p>
    <w:p w14:paraId="3CE8A4A0" w14:textId="77777777" w:rsidR="00F3135C" w:rsidRDefault="00F3135C" w:rsidP="00F3135C">
      <w:pPr>
        <w:ind w:left="6120" w:firstLine="720"/>
      </w:pPr>
    </w:p>
    <w:p w14:paraId="44006917" w14:textId="77777777" w:rsidR="00F3135C" w:rsidRDefault="00F3135C" w:rsidP="00F3135C">
      <w:pPr>
        <w:ind w:left="6120" w:firstLine="720"/>
      </w:pPr>
    </w:p>
    <w:p w14:paraId="5ECC5E76" w14:textId="77777777" w:rsidR="00F3135C" w:rsidRDefault="00F3135C" w:rsidP="00F3135C">
      <w:pPr>
        <w:ind w:left="6120" w:firstLine="720"/>
      </w:pPr>
    </w:p>
    <w:p w14:paraId="6150BD2A" w14:textId="77777777" w:rsidR="00F3135C" w:rsidRDefault="00F3135C" w:rsidP="00F3135C">
      <w:pPr>
        <w:ind w:left="6120" w:firstLine="720"/>
      </w:pPr>
    </w:p>
    <w:p w14:paraId="7175EE77" w14:textId="77777777" w:rsidR="00F3135C" w:rsidRDefault="00F3135C" w:rsidP="00F3135C">
      <w:pPr>
        <w:ind w:left="6120" w:firstLine="720"/>
      </w:pPr>
    </w:p>
    <w:p w14:paraId="544A2EE2" w14:textId="77777777" w:rsidR="00F3135C" w:rsidRDefault="00F3135C" w:rsidP="00F3135C">
      <w:pPr>
        <w:ind w:left="6120" w:firstLine="720"/>
      </w:pPr>
    </w:p>
    <w:p w14:paraId="3CF5846B" w14:textId="77777777" w:rsidR="00F3135C" w:rsidRDefault="00F3135C" w:rsidP="00F3135C">
      <w:pPr>
        <w:ind w:left="6120" w:firstLine="720"/>
      </w:pPr>
    </w:p>
    <w:p w14:paraId="31E5E16D" w14:textId="77777777" w:rsidR="00F3135C" w:rsidRDefault="00F3135C" w:rsidP="00F3135C">
      <w:pPr>
        <w:ind w:left="6120" w:firstLine="720"/>
      </w:pPr>
    </w:p>
    <w:p w14:paraId="5B05E34B" w14:textId="77777777" w:rsidR="00F3135C" w:rsidRDefault="00F3135C" w:rsidP="00F3135C">
      <w:pPr>
        <w:ind w:left="6120" w:firstLine="720"/>
      </w:pPr>
    </w:p>
    <w:p w14:paraId="0BEDA624" w14:textId="77777777" w:rsidR="00F3135C" w:rsidRDefault="00F3135C" w:rsidP="00F3135C">
      <w:pPr>
        <w:ind w:left="6120" w:firstLine="720"/>
      </w:pPr>
    </w:p>
    <w:p w14:paraId="370B6A27" w14:textId="77777777" w:rsidR="00F3135C" w:rsidRDefault="00F3135C" w:rsidP="00F3135C">
      <w:pPr>
        <w:ind w:left="6120" w:firstLine="720"/>
      </w:pPr>
    </w:p>
    <w:p w14:paraId="4BF4210D" w14:textId="77777777" w:rsidR="00F3135C" w:rsidRDefault="00F3135C" w:rsidP="00F3135C">
      <w:pPr>
        <w:ind w:left="6120" w:firstLine="720"/>
      </w:pPr>
    </w:p>
    <w:p w14:paraId="6FA4C31E" w14:textId="77777777" w:rsidR="00F3135C" w:rsidRDefault="00F3135C" w:rsidP="00F3135C">
      <w:pPr>
        <w:sectPr w:rsidR="00F3135C">
          <w:pgSz w:w="16838" w:h="11906" w:orient="landscape"/>
          <w:pgMar w:top="1701" w:right="851" w:bottom="567" w:left="567" w:header="709" w:footer="709" w:gutter="0"/>
          <w:cols w:space="720"/>
        </w:sectPr>
      </w:pPr>
    </w:p>
    <w:p w14:paraId="1EDE361C" w14:textId="77777777" w:rsidR="00F3135C" w:rsidRDefault="00F3135C" w:rsidP="00F3135C">
      <w:pPr>
        <w:ind w:left="6120" w:firstLine="720"/>
        <w:rPr>
          <w:sz w:val="20"/>
          <w:szCs w:val="20"/>
        </w:rPr>
      </w:pPr>
      <w:r>
        <w:rPr>
          <w:sz w:val="20"/>
          <w:szCs w:val="20"/>
        </w:rPr>
        <w:lastRenderedPageBreak/>
        <w:t xml:space="preserve">          Приложение № 3</w:t>
      </w:r>
    </w:p>
    <w:p w14:paraId="4DCE8C57" w14:textId="77777777" w:rsidR="00F3135C" w:rsidRDefault="00F3135C" w:rsidP="00F3135C">
      <w:pPr>
        <w:ind w:left="6120" w:firstLine="720"/>
        <w:rPr>
          <w:sz w:val="20"/>
          <w:szCs w:val="20"/>
        </w:rPr>
      </w:pPr>
      <w:r>
        <w:rPr>
          <w:sz w:val="20"/>
          <w:szCs w:val="20"/>
        </w:rPr>
        <w:t xml:space="preserve">          к Правилам (порядку)</w:t>
      </w:r>
    </w:p>
    <w:p w14:paraId="07EAB9FA" w14:textId="77777777" w:rsidR="00F3135C" w:rsidRDefault="00F3135C" w:rsidP="00F3135C">
      <w:pPr>
        <w:ind w:left="6120" w:firstLine="720"/>
      </w:pPr>
      <w:r>
        <w:rPr>
          <w:sz w:val="20"/>
          <w:szCs w:val="20"/>
        </w:rPr>
        <w:t xml:space="preserve">          приема обучающихся</w:t>
      </w:r>
    </w:p>
    <w:p w14:paraId="52ED7387" w14:textId="77777777" w:rsidR="00F3135C" w:rsidRDefault="00F3135C" w:rsidP="00F3135C">
      <w:pPr>
        <w:ind w:left="6120" w:firstLine="720"/>
      </w:pPr>
    </w:p>
    <w:p w14:paraId="7A75D55C" w14:textId="77777777" w:rsidR="00F3135C" w:rsidRDefault="00F3135C" w:rsidP="00F3135C">
      <w:pPr>
        <w:ind w:left="6120" w:firstLine="720"/>
      </w:pPr>
    </w:p>
    <w:p w14:paraId="15872A07" w14:textId="77777777" w:rsidR="00F3135C" w:rsidRDefault="00F3135C" w:rsidP="00F3135C">
      <w:pPr>
        <w:jc w:val="center"/>
        <w:rPr>
          <w:sz w:val="28"/>
          <w:szCs w:val="28"/>
        </w:rPr>
      </w:pPr>
      <w:r>
        <w:rPr>
          <w:sz w:val="28"/>
          <w:szCs w:val="28"/>
        </w:rPr>
        <w:t>Примерная форма выписки текущих отметок</w:t>
      </w:r>
    </w:p>
    <w:p w14:paraId="7D640EE7" w14:textId="77777777" w:rsidR="00F3135C" w:rsidRDefault="00F3135C" w:rsidP="00F3135C">
      <w:pPr>
        <w:jc w:val="center"/>
        <w:rPr>
          <w:sz w:val="28"/>
          <w:szCs w:val="28"/>
        </w:rPr>
      </w:pPr>
    </w:p>
    <w:p w14:paraId="029CB540" w14:textId="77777777" w:rsidR="00F3135C" w:rsidRDefault="00F3135C" w:rsidP="00F3135C">
      <w:pPr>
        <w:jc w:val="center"/>
        <w:rPr>
          <w:sz w:val="28"/>
          <w:szCs w:val="28"/>
        </w:rPr>
      </w:pPr>
      <w:r>
        <w:rPr>
          <w:sz w:val="28"/>
          <w:szCs w:val="28"/>
        </w:rPr>
        <w:t xml:space="preserve">Выписка </w:t>
      </w:r>
    </w:p>
    <w:p w14:paraId="50E1F925" w14:textId="77777777" w:rsidR="00F3135C" w:rsidRDefault="00F3135C" w:rsidP="00F3135C">
      <w:pPr>
        <w:jc w:val="center"/>
        <w:rPr>
          <w:sz w:val="28"/>
          <w:szCs w:val="28"/>
        </w:rPr>
      </w:pPr>
      <w:r>
        <w:rPr>
          <w:sz w:val="28"/>
          <w:szCs w:val="28"/>
        </w:rPr>
        <w:t xml:space="preserve">текущих отметок учащегося __ «_» класса </w:t>
      </w:r>
    </w:p>
    <w:p w14:paraId="081FD052" w14:textId="77777777" w:rsidR="00F3135C" w:rsidRDefault="00F3135C" w:rsidP="00F3135C">
      <w:pPr>
        <w:jc w:val="center"/>
        <w:rPr>
          <w:sz w:val="28"/>
          <w:szCs w:val="28"/>
        </w:rPr>
      </w:pPr>
      <w:r>
        <w:rPr>
          <w:sz w:val="28"/>
          <w:szCs w:val="28"/>
        </w:rPr>
        <w:t>____________________________________</w:t>
      </w:r>
    </w:p>
    <w:p w14:paraId="47879608" w14:textId="77777777" w:rsidR="00F3135C" w:rsidRDefault="00F3135C" w:rsidP="00F3135C">
      <w:pPr>
        <w:jc w:val="center"/>
      </w:pPr>
      <w:r>
        <w:t>(Ф.И.О. учащегося)</w:t>
      </w:r>
    </w:p>
    <w:p w14:paraId="37938C3F" w14:textId="77777777" w:rsidR="00F3135C" w:rsidRDefault="00F3135C" w:rsidP="00F313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186"/>
      </w:tblGrid>
      <w:tr w:rsidR="00F3135C" w14:paraId="44950E0A" w14:textId="77777777" w:rsidTr="00F3135C">
        <w:tc>
          <w:tcPr>
            <w:tcW w:w="3284" w:type="dxa"/>
            <w:tcBorders>
              <w:top w:val="single" w:sz="4" w:space="0" w:color="auto"/>
              <w:left w:val="single" w:sz="4" w:space="0" w:color="auto"/>
              <w:bottom w:val="single" w:sz="4" w:space="0" w:color="auto"/>
              <w:right w:val="single" w:sz="4" w:space="0" w:color="auto"/>
            </w:tcBorders>
            <w:hideMark/>
          </w:tcPr>
          <w:p w14:paraId="32781079" w14:textId="77777777" w:rsidR="00F3135C" w:rsidRDefault="00F3135C">
            <w:pPr>
              <w:jc w:val="center"/>
              <w:rPr>
                <w:sz w:val="28"/>
                <w:szCs w:val="28"/>
              </w:rPr>
            </w:pPr>
            <w:r>
              <w:rPr>
                <w:sz w:val="28"/>
                <w:szCs w:val="28"/>
              </w:rPr>
              <w:t>Перечень учебных предметов согласно учебному плану ОУ</w:t>
            </w:r>
          </w:p>
        </w:tc>
        <w:tc>
          <w:tcPr>
            <w:tcW w:w="3285" w:type="dxa"/>
            <w:tcBorders>
              <w:top w:val="single" w:sz="4" w:space="0" w:color="auto"/>
              <w:left w:val="single" w:sz="4" w:space="0" w:color="auto"/>
              <w:bottom w:val="single" w:sz="4" w:space="0" w:color="auto"/>
              <w:right w:val="single" w:sz="4" w:space="0" w:color="auto"/>
            </w:tcBorders>
            <w:hideMark/>
          </w:tcPr>
          <w:p w14:paraId="431CC5A7" w14:textId="77777777" w:rsidR="00F3135C" w:rsidRDefault="00F3135C">
            <w:pPr>
              <w:jc w:val="center"/>
              <w:rPr>
                <w:sz w:val="28"/>
                <w:szCs w:val="28"/>
              </w:rPr>
            </w:pPr>
            <w:r>
              <w:rPr>
                <w:sz w:val="28"/>
                <w:szCs w:val="28"/>
              </w:rPr>
              <w:t xml:space="preserve">Отметки за четверть </w:t>
            </w:r>
          </w:p>
          <w:p w14:paraId="41D76D63" w14:textId="77777777" w:rsidR="00F3135C" w:rsidRDefault="00F3135C">
            <w:pPr>
              <w:jc w:val="center"/>
              <w:rPr>
                <w:sz w:val="28"/>
                <w:szCs w:val="28"/>
              </w:rPr>
            </w:pPr>
            <w:r>
              <w:rPr>
                <w:sz w:val="28"/>
                <w:szCs w:val="28"/>
              </w:rPr>
              <w:t xml:space="preserve">(или четверти) </w:t>
            </w:r>
          </w:p>
          <w:p w14:paraId="008C4104" w14:textId="77777777" w:rsidR="00F3135C" w:rsidRDefault="00F3135C">
            <w:pPr>
              <w:jc w:val="center"/>
              <w:rPr>
                <w:sz w:val="28"/>
                <w:szCs w:val="28"/>
              </w:rPr>
            </w:pPr>
            <w:r>
              <w:rPr>
                <w:sz w:val="28"/>
                <w:szCs w:val="28"/>
              </w:rPr>
              <w:t>за период обучения в школе</w:t>
            </w:r>
          </w:p>
        </w:tc>
        <w:tc>
          <w:tcPr>
            <w:tcW w:w="3285" w:type="dxa"/>
            <w:tcBorders>
              <w:top w:val="single" w:sz="4" w:space="0" w:color="auto"/>
              <w:left w:val="single" w:sz="4" w:space="0" w:color="auto"/>
              <w:bottom w:val="single" w:sz="4" w:space="0" w:color="auto"/>
              <w:right w:val="single" w:sz="4" w:space="0" w:color="auto"/>
            </w:tcBorders>
            <w:hideMark/>
          </w:tcPr>
          <w:p w14:paraId="1FA6E5F6" w14:textId="77777777" w:rsidR="00F3135C" w:rsidRDefault="00F3135C">
            <w:pPr>
              <w:jc w:val="center"/>
              <w:rPr>
                <w:sz w:val="28"/>
                <w:szCs w:val="28"/>
              </w:rPr>
            </w:pPr>
            <w:r>
              <w:rPr>
                <w:sz w:val="28"/>
                <w:szCs w:val="28"/>
              </w:rPr>
              <w:t xml:space="preserve">Текущие отметки </w:t>
            </w:r>
          </w:p>
          <w:p w14:paraId="60D0C7FD" w14:textId="77777777" w:rsidR="00F3135C" w:rsidRDefault="00F3135C">
            <w:pPr>
              <w:jc w:val="center"/>
              <w:rPr>
                <w:sz w:val="28"/>
                <w:szCs w:val="28"/>
              </w:rPr>
            </w:pPr>
            <w:r>
              <w:rPr>
                <w:sz w:val="28"/>
                <w:szCs w:val="28"/>
              </w:rPr>
              <w:t xml:space="preserve">четверти </w:t>
            </w:r>
          </w:p>
        </w:tc>
      </w:tr>
      <w:tr w:rsidR="00F3135C" w14:paraId="4E567357" w14:textId="77777777" w:rsidTr="00F3135C">
        <w:tc>
          <w:tcPr>
            <w:tcW w:w="3284" w:type="dxa"/>
            <w:tcBorders>
              <w:top w:val="single" w:sz="4" w:space="0" w:color="auto"/>
              <w:left w:val="single" w:sz="4" w:space="0" w:color="auto"/>
              <w:bottom w:val="single" w:sz="4" w:space="0" w:color="auto"/>
              <w:right w:val="single" w:sz="4" w:space="0" w:color="auto"/>
            </w:tcBorders>
          </w:tcPr>
          <w:p w14:paraId="25485E9D" w14:textId="77777777" w:rsidR="00F3135C" w:rsidRDefault="00F3135C">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14:paraId="646283BA" w14:textId="77777777" w:rsidR="00F3135C" w:rsidRDefault="00F3135C">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14:paraId="3264567B" w14:textId="77777777" w:rsidR="00F3135C" w:rsidRDefault="00F3135C">
            <w:pPr>
              <w:jc w:val="center"/>
              <w:rPr>
                <w:sz w:val="28"/>
                <w:szCs w:val="28"/>
              </w:rPr>
            </w:pPr>
          </w:p>
        </w:tc>
      </w:tr>
      <w:tr w:rsidR="00F3135C" w14:paraId="6800ADA2" w14:textId="77777777" w:rsidTr="00F3135C">
        <w:tc>
          <w:tcPr>
            <w:tcW w:w="3284" w:type="dxa"/>
            <w:tcBorders>
              <w:top w:val="single" w:sz="4" w:space="0" w:color="auto"/>
              <w:left w:val="single" w:sz="4" w:space="0" w:color="auto"/>
              <w:bottom w:val="single" w:sz="4" w:space="0" w:color="auto"/>
              <w:right w:val="single" w:sz="4" w:space="0" w:color="auto"/>
            </w:tcBorders>
          </w:tcPr>
          <w:p w14:paraId="6593B575" w14:textId="77777777" w:rsidR="00F3135C" w:rsidRDefault="00F3135C">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14:paraId="6EA53613" w14:textId="77777777" w:rsidR="00F3135C" w:rsidRDefault="00F3135C">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14:paraId="5318584F" w14:textId="77777777" w:rsidR="00F3135C" w:rsidRDefault="00F3135C">
            <w:pPr>
              <w:jc w:val="center"/>
              <w:rPr>
                <w:sz w:val="28"/>
                <w:szCs w:val="28"/>
              </w:rPr>
            </w:pPr>
          </w:p>
        </w:tc>
      </w:tr>
      <w:tr w:rsidR="00F3135C" w14:paraId="55A98253" w14:textId="77777777" w:rsidTr="00F3135C">
        <w:tc>
          <w:tcPr>
            <w:tcW w:w="3284" w:type="dxa"/>
            <w:tcBorders>
              <w:top w:val="single" w:sz="4" w:space="0" w:color="auto"/>
              <w:left w:val="single" w:sz="4" w:space="0" w:color="auto"/>
              <w:bottom w:val="single" w:sz="4" w:space="0" w:color="auto"/>
              <w:right w:val="single" w:sz="4" w:space="0" w:color="auto"/>
            </w:tcBorders>
          </w:tcPr>
          <w:p w14:paraId="7D11FF02" w14:textId="77777777" w:rsidR="00F3135C" w:rsidRDefault="00F3135C">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14:paraId="3670E3CB" w14:textId="77777777" w:rsidR="00F3135C" w:rsidRDefault="00F3135C">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14:paraId="23DFA429" w14:textId="77777777" w:rsidR="00F3135C" w:rsidRDefault="00F3135C">
            <w:pPr>
              <w:jc w:val="center"/>
              <w:rPr>
                <w:sz w:val="28"/>
                <w:szCs w:val="28"/>
              </w:rPr>
            </w:pPr>
          </w:p>
        </w:tc>
      </w:tr>
    </w:tbl>
    <w:p w14:paraId="62F9844A" w14:textId="77777777" w:rsidR="00F3135C" w:rsidRDefault="00F3135C" w:rsidP="00F3135C">
      <w:pPr>
        <w:jc w:val="both"/>
      </w:pPr>
    </w:p>
    <w:p w14:paraId="1954F86E" w14:textId="77777777" w:rsidR="00F3135C" w:rsidRDefault="00F3135C" w:rsidP="00F3135C">
      <w:pPr>
        <w:jc w:val="both"/>
      </w:pPr>
    </w:p>
    <w:p w14:paraId="6BCB5CDD" w14:textId="77777777" w:rsidR="00F3135C" w:rsidRDefault="00F3135C" w:rsidP="00F3135C">
      <w:pPr>
        <w:jc w:val="both"/>
        <w:rPr>
          <w:sz w:val="28"/>
          <w:szCs w:val="28"/>
        </w:rPr>
      </w:pPr>
      <w:r>
        <w:rPr>
          <w:sz w:val="28"/>
          <w:szCs w:val="28"/>
        </w:rPr>
        <w:t>Руководитель ОУ</w:t>
      </w:r>
    </w:p>
    <w:p w14:paraId="73B6805F" w14:textId="77777777" w:rsidR="00F3135C" w:rsidRDefault="00F3135C" w:rsidP="00F3135C">
      <w:pPr>
        <w:jc w:val="both"/>
        <w:rPr>
          <w:sz w:val="28"/>
          <w:szCs w:val="28"/>
        </w:rPr>
      </w:pPr>
      <w:r>
        <w:rPr>
          <w:sz w:val="28"/>
          <w:szCs w:val="28"/>
        </w:rPr>
        <w:t>М.П.</w:t>
      </w:r>
    </w:p>
    <w:p w14:paraId="3B67A08B" w14:textId="77777777" w:rsidR="00F3135C" w:rsidRDefault="00F3135C" w:rsidP="00F3135C">
      <w:pPr>
        <w:jc w:val="both"/>
        <w:rPr>
          <w:sz w:val="28"/>
          <w:szCs w:val="28"/>
        </w:rPr>
      </w:pPr>
    </w:p>
    <w:p w14:paraId="1186BADB" w14:textId="77777777" w:rsidR="00F3135C" w:rsidRDefault="00F3135C" w:rsidP="00F3135C">
      <w:pPr>
        <w:jc w:val="both"/>
        <w:rPr>
          <w:sz w:val="28"/>
          <w:szCs w:val="28"/>
        </w:rPr>
      </w:pPr>
      <w:r>
        <w:rPr>
          <w:sz w:val="28"/>
          <w:szCs w:val="28"/>
        </w:rPr>
        <w:t>Дата заполнения</w:t>
      </w:r>
    </w:p>
    <w:p w14:paraId="78BB2C89" w14:textId="77777777" w:rsidR="00F3135C" w:rsidRDefault="00F3135C" w:rsidP="00F3135C">
      <w:pPr>
        <w:jc w:val="both"/>
      </w:pPr>
    </w:p>
    <w:p w14:paraId="3FA880D3" w14:textId="77777777" w:rsidR="00F3135C" w:rsidRDefault="00F3135C" w:rsidP="00F3135C">
      <w:pPr>
        <w:ind w:left="6120" w:firstLine="720"/>
        <w:rPr>
          <w:sz w:val="20"/>
          <w:szCs w:val="20"/>
        </w:rPr>
      </w:pPr>
    </w:p>
    <w:p w14:paraId="3E62FEA3" w14:textId="77777777" w:rsidR="00F3135C" w:rsidRDefault="00F3135C" w:rsidP="00F3135C">
      <w:pPr>
        <w:ind w:left="6120" w:firstLine="720"/>
        <w:rPr>
          <w:sz w:val="20"/>
          <w:szCs w:val="20"/>
        </w:rPr>
      </w:pPr>
    </w:p>
    <w:p w14:paraId="76CF80D6" w14:textId="77777777" w:rsidR="00F3135C" w:rsidRDefault="00F3135C" w:rsidP="00F3135C">
      <w:pPr>
        <w:ind w:left="6120" w:firstLine="720"/>
        <w:rPr>
          <w:sz w:val="20"/>
          <w:szCs w:val="20"/>
        </w:rPr>
      </w:pPr>
    </w:p>
    <w:p w14:paraId="118E98D7" w14:textId="77777777" w:rsidR="00F3135C" w:rsidRDefault="00F3135C" w:rsidP="00F3135C">
      <w:pPr>
        <w:ind w:left="6120" w:firstLine="720"/>
        <w:rPr>
          <w:sz w:val="20"/>
          <w:szCs w:val="20"/>
        </w:rPr>
      </w:pPr>
    </w:p>
    <w:p w14:paraId="268A36C4" w14:textId="77777777" w:rsidR="00F3135C" w:rsidRDefault="00F3135C" w:rsidP="00F3135C">
      <w:pPr>
        <w:ind w:left="6120" w:firstLine="720"/>
        <w:rPr>
          <w:sz w:val="20"/>
          <w:szCs w:val="20"/>
        </w:rPr>
      </w:pPr>
    </w:p>
    <w:p w14:paraId="1F63BBB2" w14:textId="77777777" w:rsidR="00F3135C" w:rsidRDefault="00F3135C" w:rsidP="00F3135C">
      <w:pPr>
        <w:ind w:left="6120" w:firstLine="720"/>
        <w:rPr>
          <w:sz w:val="20"/>
          <w:szCs w:val="20"/>
        </w:rPr>
      </w:pPr>
    </w:p>
    <w:p w14:paraId="502461DF" w14:textId="77777777" w:rsidR="00F3135C" w:rsidRDefault="00F3135C" w:rsidP="00F3135C">
      <w:pPr>
        <w:ind w:left="6120" w:firstLine="720"/>
        <w:rPr>
          <w:sz w:val="20"/>
          <w:szCs w:val="20"/>
        </w:rPr>
      </w:pPr>
    </w:p>
    <w:p w14:paraId="1ECB896C" w14:textId="77777777" w:rsidR="00F3135C" w:rsidRDefault="00F3135C" w:rsidP="00F3135C">
      <w:pPr>
        <w:ind w:left="6120" w:firstLine="720"/>
        <w:rPr>
          <w:sz w:val="20"/>
          <w:szCs w:val="20"/>
        </w:rPr>
      </w:pPr>
    </w:p>
    <w:p w14:paraId="0163ACCF" w14:textId="77777777" w:rsidR="00F3135C" w:rsidRDefault="00F3135C" w:rsidP="00F3135C">
      <w:pPr>
        <w:ind w:left="6120" w:firstLine="720"/>
        <w:rPr>
          <w:sz w:val="20"/>
          <w:szCs w:val="20"/>
        </w:rPr>
      </w:pPr>
    </w:p>
    <w:p w14:paraId="67E939FE" w14:textId="77777777" w:rsidR="00F3135C" w:rsidRDefault="00F3135C" w:rsidP="00F3135C">
      <w:pPr>
        <w:ind w:left="6120" w:firstLine="720"/>
        <w:rPr>
          <w:sz w:val="20"/>
          <w:szCs w:val="20"/>
        </w:rPr>
      </w:pPr>
    </w:p>
    <w:p w14:paraId="7962B956" w14:textId="77777777" w:rsidR="00F3135C" w:rsidRDefault="00F3135C" w:rsidP="00F3135C">
      <w:pPr>
        <w:ind w:left="6120" w:firstLine="720"/>
        <w:rPr>
          <w:sz w:val="20"/>
          <w:szCs w:val="20"/>
        </w:rPr>
      </w:pPr>
    </w:p>
    <w:p w14:paraId="5B6D0B68" w14:textId="77777777" w:rsidR="00F3135C" w:rsidRDefault="00F3135C" w:rsidP="00F3135C">
      <w:pPr>
        <w:ind w:left="6120" w:firstLine="720"/>
        <w:rPr>
          <w:sz w:val="20"/>
          <w:szCs w:val="20"/>
        </w:rPr>
      </w:pPr>
    </w:p>
    <w:p w14:paraId="015B75AB" w14:textId="77777777" w:rsidR="00F3135C" w:rsidRDefault="00F3135C" w:rsidP="00F3135C">
      <w:pPr>
        <w:ind w:left="6120" w:firstLine="720"/>
        <w:rPr>
          <w:sz w:val="20"/>
          <w:szCs w:val="20"/>
        </w:rPr>
      </w:pPr>
    </w:p>
    <w:p w14:paraId="2CBDCF47" w14:textId="77777777" w:rsidR="00F3135C" w:rsidRDefault="00F3135C" w:rsidP="00F3135C">
      <w:pPr>
        <w:ind w:left="6120" w:firstLine="720"/>
        <w:rPr>
          <w:sz w:val="20"/>
          <w:szCs w:val="20"/>
        </w:rPr>
      </w:pPr>
    </w:p>
    <w:p w14:paraId="08C5AC71" w14:textId="77777777" w:rsidR="00F3135C" w:rsidRDefault="00F3135C" w:rsidP="00F3135C">
      <w:pPr>
        <w:ind w:left="6120" w:firstLine="720"/>
        <w:rPr>
          <w:sz w:val="20"/>
          <w:szCs w:val="20"/>
        </w:rPr>
      </w:pPr>
    </w:p>
    <w:p w14:paraId="22751B45" w14:textId="77777777" w:rsidR="00F3135C" w:rsidRDefault="00F3135C" w:rsidP="00F3135C">
      <w:pPr>
        <w:ind w:left="6120" w:firstLine="720"/>
        <w:rPr>
          <w:sz w:val="20"/>
          <w:szCs w:val="20"/>
        </w:rPr>
      </w:pPr>
    </w:p>
    <w:p w14:paraId="01A3E858" w14:textId="77777777" w:rsidR="00F3135C" w:rsidRDefault="00F3135C" w:rsidP="00F3135C">
      <w:pPr>
        <w:ind w:left="6120" w:firstLine="720"/>
        <w:rPr>
          <w:sz w:val="20"/>
          <w:szCs w:val="20"/>
        </w:rPr>
      </w:pPr>
    </w:p>
    <w:p w14:paraId="081531A1" w14:textId="77777777" w:rsidR="00F3135C" w:rsidRDefault="00F3135C" w:rsidP="00F3135C">
      <w:pPr>
        <w:ind w:left="6120" w:firstLine="720"/>
        <w:rPr>
          <w:sz w:val="20"/>
          <w:szCs w:val="20"/>
        </w:rPr>
      </w:pPr>
    </w:p>
    <w:p w14:paraId="301DAB6B" w14:textId="77777777" w:rsidR="00F3135C" w:rsidRDefault="00F3135C" w:rsidP="00F3135C">
      <w:pPr>
        <w:ind w:left="6120" w:firstLine="720"/>
        <w:rPr>
          <w:sz w:val="20"/>
          <w:szCs w:val="20"/>
        </w:rPr>
      </w:pPr>
    </w:p>
    <w:p w14:paraId="7D45FEDC" w14:textId="77777777" w:rsidR="00F3135C" w:rsidRDefault="00F3135C" w:rsidP="00F3135C">
      <w:pPr>
        <w:ind w:left="6120" w:firstLine="720"/>
        <w:rPr>
          <w:sz w:val="20"/>
          <w:szCs w:val="20"/>
        </w:rPr>
      </w:pPr>
    </w:p>
    <w:p w14:paraId="014F39B5" w14:textId="77777777" w:rsidR="00F3135C" w:rsidRDefault="00F3135C" w:rsidP="00F3135C">
      <w:pPr>
        <w:ind w:left="6120" w:firstLine="720"/>
        <w:rPr>
          <w:sz w:val="20"/>
          <w:szCs w:val="20"/>
        </w:rPr>
      </w:pPr>
    </w:p>
    <w:p w14:paraId="57658AED" w14:textId="77777777" w:rsidR="00F3135C" w:rsidRDefault="00F3135C" w:rsidP="00F3135C">
      <w:pPr>
        <w:ind w:left="6120" w:firstLine="720"/>
        <w:rPr>
          <w:sz w:val="20"/>
          <w:szCs w:val="20"/>
        </w:rPr>
      </w:pPr>
    </w:p>
    <w:p w14:paraId="6D8F8C73" w14:textId="77777777" w:rsidR="00F3135C" w:rsidRDefault="00F3135C" w:rsidP="00F3135C">
      <w:pPr>
        <w:ind w:left="6120" w:firstLine="720"/>
        <w:rPr>
          <w:sz w:val="20"/>
          <w:szCs w:val="20"/>
        </w:rPr>
      </w:pPr>
    </w:p>
    <w:p w14:paraId="370C01BA" w14:textId="77777777" w:rsidR="00F3135C" w:rsidRDefault="00F3135C" w:rsidP="00F3135C">
      <w:pPr>
        <w:ind w:left="6120" w:firstLine="720"/>
        <w:rPr>
          <w:sz w:val="20"/>
          <w:szCs w:val="20"/>
        </w:rPr>
      </w:pPr>
    </w:p>
    <w:p w14:paraId="62AB106A" w14:textId="77777777" w:rsidR="00F3135C" w:rsidRDefault="00F3135C" w:rsidP="00F3135C">
      <w:pPr>
        <w:ind w:left="6120" w:firstLine="720"/>
        <w:rPr>
          <w:sz w:val="20"/>
          <w:szCs w:val="20"/>
        </w:rPr>
      </w:pPr>
    </w:p>
    <w:p w14:paraId="57A19629" w14:textId="77777777" w:rsidR="00F3135C" w:rsidRDefault="00F3135C" w:rsidP="00F3135C">
      <w:pPr>
        <w:ind w:left="6120" w:firstLine="720"/>
        <w:rPr>
          <w:sz w:val="20"/>
          <w:szCs w:val="20"/>
        </w:rPr>
      </w:pPr>
    </w:p>
    <w:p w14:paraId="6D0A930F" w14:textId="77777777" w:rsidR="00F3135C" w:rsidRDefault="00F3135C" w:rsidP="00F3135C">
      <w:pPr>
        <w:ind w:left="6120" w:firstLine="720"/>
        <w:rPr>
          <w:sz w:val="20"/>
          <w:szCs w:val="20"/>
        </w:rPr>
      </w:pPr>
    </w:p>
    <w:p w14:paraId="49B8A36E" w14:textId="77777777" w:rsidR="00F3135C" w:rsidRDefault="00F3135C" w:rsidP="00F3135C">
      <w:pPr>
        <w:ind w:left="6120" w:firstLine="720"/>
        <w:rPr>
          <w:sz w:val="20"/>
          <w:szCs w:val="20"/>
        </w:rPr>
      </w:pPr>
    </w:p>
    <w:p w14:paraId="4B628BE7" w14:textId="77777777" w:rsidR="00F3135C" w:rsidRDefault="00F3135C" w:rsidP="00F3135C">
      <w:pPr>
        <w:rPr>
          <w:sz w:val="20"/>
          <w:szCs w:val="20"/>
        </w:rPr>
      </w:pPr>
    </w:p>
    <w:p w14:paraId="1E9DE7B3" w14:textId="77777777" w:rsidR="00F3135C" w:rsidRDefault="00F3135C" w:rsidP="00F3135C">
      <w:pPr>
        <w:ind w:left="6120" w:firstLine="720"/>
        <w:rPr>
          <w:sz w:val="20"/>
          <w:szCs w:val="20"/>
        </w:rPr>
      </w:pPr>
    </w:p>
    <w:p w14:paraId="2ACE7C25" w14:textId="77777777" w:rsidR="00F3135C" w:rsidRDefault="00F3135C" w:rsidP="00F3135C">
      <w:pPr>
        <w:ind w:left="6120" w:firstLine="720"/>
        <w:rPr>
          <w:sz w:val="20"/>
          <w:szCs w:val="20"/>
        </w:rPr>
      </w:pPr>
    </w:p>
    <w:p w14:paraId="4E7D612C" w14:textId="77777777" w:rsidR="00F3135C" w:rsidRDefault="00F3135C" w:rsidP="00F3135C">
      <w:pPr>
        <w:ind w:left="6120" w:firstLine="720"/>
        <w:rPr>
          <w:sz w:val="20"/>
          <w:szCs w:val="20"/>
        </w:rPr>
      </w:pPr>
    </w:p>
    <w:p w14:paraId="3B05A4A2" w14:textId="77777777" w:rsidR="00F3135C" w:rsidRDefault="00F3135C" w:rsidP="00F3135C">
      <w:pPr>
        <w:jc w:val="center"/>
        <w:rPr>
          <w:sz w:val="28"/>
          <w:szCs w:val="28"/>
        </w:rPr>
      </w:pPr>
    </w:p>
    <w:p w14:paraId="6289B7E9" w14:textId="77777777" w:rsidR="00F3135C" w:rsidRDefault="00F3135C" w:rsidP="00F3135C">
      <w:pPr>
        <w:ind w:left="6120" w:firstLine="720"/>
        <w:rPr>
          <w:sz w:val="20"/>
          <w:szCs w:val="20"/>
        </w:rPr>
      </w:pPr>
      <w:r>
        <w:rPr>
          <w:sz w:val="20"/>
          <w:szCs w:val="20"/>
        </w:rPr>
        <w:t xml:space="preserve">           Приложение № 4</w:t>
      </w:r>
    </w:p>
    <w:p w14:paraId="58615669" w14:textId="77777777" w:rsidR="00F3135C" w:rsidRDefault="00F3135C" w:rsidP="00F3135C">
      <w:pPr>
        <w:ind w:left="6120" w:firstLine="720"/>
        <w:rPr>
          <w:sz w:val="20"/>
          <w:szCs w:val="20"/>
        </w:rPr>
      </w:pPr>
      <w:r>
        <w:rPr>
          <w:sz w:val="20"/>
          <w:szCs w:val="20"/>
        </w:rPr>
        <w:t xml:space="preserve">           к Правилам (порядку)</w:t>
      </w:r>
    </w:p>
    <w:p w14:paraId="293CE226" w14:textId="77777777" w:rsidR="00F3135C" w:rsidRDefault="00F3135C" w:rsidP="00F3135C">
      <w:pPr>
        <w:ind w:left="6120" w:firstLine="720"/>
      </w:pPr>
      <w:r>
        <w:rPr>
          <w:sz w:val="20"/>
          <w:szCs w:val="20"/>
        </w:rPr>
        <w:t xml:space="preserve">           приема обучающихся</w:t>
      </w:r>
    </w:p>
    <w:p w14:paraId="1FBC83C7" w14:textId="77777777" w:rsidR="00F3135C" w:rsidRDefault="00F3135C" w:rsidP="00F3135C">
      <w:pPr>
        <w:rPr>
          <w:sz w:val="28"/>
          <w:szCs w:val="28"/>
        </w:rPr>
      </w:pPr>
    </w:p>
    <w:p w14:paraId="1E183712" w14:textId="77777777" w:rsidR="00F3135C" w:rsidRDefault="00F3135C" w:rsidP="00F3135C">
      <w:pPr>
        <w:rPr>
          <w:sz w:val="28"/>
          <w:szCs w:val="28"/>
        </w:rPr>
      </w:pPr>
    </w:p>
    <w:p w14:paraId="220575D9" w14:textId="77777777" w:rsidR="00DA2DDF" w:rsidRDefault="00DA2DDF" w:rsidP="00DA2DDF">
      <w:pPr>
        <w:jc w:val="center"/>
        <w:rPr>
          <w:sz w:val="28"/>
          <w:szCs w:val="28"/>
        </w:rPr>
      </w:pPr>
      <w:r>
        <w:rPr>
          <w:sz w:val="28"/>
          <w:szCs w:val="28"/>
        </w:rPr>
        <w:t>РАСПИСКА</w:t>
      </w:r>
    </w:p>
    <w:p w14:paraId="4686C42C" w14:textId="77777777" w:rsidR="00DA2DDF" w:rsidRDefault="00DA2DDF" w:rsidP="00DA2DDF">
      <w:pPr>
        <w:widowControl w:val="0"/>
        <w:suppressAutoHyphens/>
        <w:jc w:val="center"/>
        <w:rPr>
          <w:sz w:val="28"/>
          <w:szCs w:val="28"/>
        </w:rPr>
      </w:pPr>
      <w:r>
        <w:rPr>
          <w:sz w:val="28"/>
          <w:szCs w:val="28"/>
        </w:rPr>
        <w:t xml:space="preserve">в приёме заявления </w:t>
      </w:r>
      <w:r>
        <w:rPr>
          <w:bCs/>
          <w:sz w:val="28"/>
          <w:szCs w:val="28"/>
        </w:rPr>
        <w:t xml:space="preserve">о зачислении в </w:t>
      </w:r>
      <w:r w:rsidR="00106AB7">
        <w:rPr>
          <w:bCs/>
          <w:sz w:val="28"/>
          <w:szCs w:val="28"/>
        </w:rPr>
        <w:t xml:space="preserve"> «</w:t>
      </w:r>
      <w:r>
        <w:rPr>
          <w:bCs/>
          <w:sz w:val="28"/>
          <w:szCs w:val="28"/>
        </w:rPr>
        <w:t>_</w:t>
      </w:r>
      <w:r w:rsidR="00106AB7">
        <w:rPr>
          <w:bCs/>
          <w:sz w:val="28"/>
          <w:szCs w:val="28"/>
        </w:rPr>
        <w:t>_</w:t>
      </w:r>
      <w:r>
        <w:rPr>
          <w:bCs/>
          <w:sz w:val="28"/>
          <w:szCs w:val="28"/>
        </w:rPr>
        <w:t xml:space="preserve"> » класс</w:t>
      </w:r>
    </w:p>
    <w:p w14:paraId="3B20AA9F" w14:textId="77777777" w:rsidR="00DA2DDF" w:rsidRDefault="00DA2DDF" w:rsidP="00DA2DDF">
      <w:pPr>
        <w:widowControl w:val="0"/>
        <w:suppressAutoHyphens/>
        <w:jc w:val="center"/>
        <w:rPr>
          <w:sz w:val="28"/>
          <w:szCs w:val="28"/>
        </w:rPr>
      </w:pPr>
    </w:p>
    <w:p w14:paraId="6F3E590B" w14:textId="77777777" w:rsidR="00DA2DDF" w:rsidRDefault="00DA2DDF" w:rsidP="00DA2DDF">
      <w:pPr>
        <w:pStyle w:val="ConsPlusNonformat"/>
        <w:jc w:val="center"/>
        <w:rPr>
          <w:rFonts w:ascii="Times New Roman" w:hAnsi="Times New Roman" w:cs="Times New Roman"/>
          <w:b/>
          <w:sz w:val="28"/>
          <w:szCs w:val="28"/>
        </w:rPr>
      </w:pPr>
    </w:p>
    <w:p w14:paraId="45EAFF8B" w14:textId="77777777" w:rsidR="00DA2DDF" w:rsidRDefault="00DA2DDF" w:rsidP="00DA2DDF">
      <w:pPr>
        <w:jc w:val="center"/>
        <w:rPr>
          <w:sz w:val="28"/>
          <w:szCs w:val="28"/>
        </w:rPr>
      </w:pPr>
    </w:p>
    <w:p w14:paraId="635A5DC5" w14:textId="77777777" w:rsidR="00DA2DDF" w:rsidRDefault="00DA2DDF" w:rsidP="00DA2DDF">
      <w:pPr>
        <w:jc w:val="both"/>
        <w:rPr>
          <w:sz w:val="28"/>
          <w:szCs w:val="28"/>
        </w:rPr>
      </w:pPr>
      <w:r>
        <w:rPr>
          <w:sz w:val="28"/>
          <w:szCs w:val="28"/>
        </w:rPr>
        <w:t>вход</w:t>
      </w:r>
      <w:proofErr w:type="gramStart"/>
      <w:r>
        <w:rPr>
          <w:sz w:val="28"/>
          <w:szCs w:val="28"/>
        </w:rPr>
        <w:t>.</w:t>
      </w:r>
      <w:proofErr w:type="gramEnd"/>
      <w:r>
        <w:rPr>
          <w:sz w:val="28"/>
          <w:szCs w:val="28"/>
        </w:rPr>
        <w:t xml:space="preserve"> № ____ </w:t>
      </w:r>
      <w:proofErr w:type="gramStart"/>
      <w:r>
        <w:rPr>
          <w:sz w:val="28"/>
          <w:szCs w:val="28"/>
        </w:rPr>
        <w:t>з</w:t>
      </w:r>
      <w:proofErr w:type="gramEnd"/>
      <w:r>
        <w:rPr>
          <w:sz w:val="28"/>
          <w:szCs w:val="28"/>
        </w:rPr>
        <w:t>аявления __ от «______»_____________20___г.</w:t>
      </w:r>
    </w:p>
    <w:p w14:paraId="1CCC4C73" w14:textId="77777777" w:rsidR="00DA2DDF" w:rsidRDefault="00DA2DDF" w:rsidP="00DA2DDF">
      <w:pPr>
        <w:jc w:val="both"/>
      </w:pPr>
    </w:p>
    <w:p w14:paraId="649D913F" w14:textId="77777777" w:rsidR="00DA2DDF" w:rsidRDefault="00DA2DDF" w:rsidP="00DA2DDF">
      <w:pPr>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20"/>
        <w:gridCol w:w="1620"/>
        <w:gridCol w:w="1620"/>
      </w:tblGrid>
      <w:tr w:rsidR="00DA2DDF" w14:paraId="1B9B7DF4" w14:textId="77777777" w:rsidTr="00DA2DDF">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14:paraId="0BDA03F1" w14:textId="77777777" w:rsidR="00DA2DDF" w:rsidRDefault="00DA2DDF">
            <w:pPr>
              <w:jc w:val="center"/>
              <w:rPr>
                <w:sz w:val="28"/>
                <w:szCs w:val="28"/>
              </w:rPr>
            </w:pPr>
            <w:r>
              <w:rPr>
                <w:sz w:val="28"/>
                <w:szCs w:val="28"/>
              </w:rPr>
              <w:t>№</w:t>
            </w:r>
          </w:p>
          <w:p w14:paraId="45D5F729" w14:textId="77777777" w:rsidR="00DA2DDF" w:rsidRDefault="00DA2DDF">
            <w:pPr>
              <w:jc w:val="center"/>
              <w:rPr>
                <w:sz w:val="28"/>
                <w:szCs w:val="28"/>
              </w:rPr>
            </w:pPr>
            <w:r>
              <w:rPr>
                <w:sz w:val="28"/>
                <w:szCs w:val="28"/>
              </w:rPr>
              <w:t>п/п</w:t>
            </w:r>
          </w:p>
        </w:tc>
        <w:tc>
          <w:tcPr>
            <w:tcW w:w="5220" w:type="dxa"/>
            <w:tcBorders>
              <w:top w:val="single" w:sz="4" w:space="0" w:color="auto"/>
              <w:left w:val="single" w:sz="4" w:space="0" w:color="auto"/>
              <w:bottom w:val="single" w:sz="4" w:space="0" w:color="auto"/>
              <w:right w:val="single" w:sz="4" w:space="0" w:color="auto"/>
            </w:tcBorders>
            <w:vAlign w:val="center"/>
            <w:hideMark/>
          </w:tcPr>
          <w:p w14:paraId="3C77CC17" w14:textId="77777777" w:rsidR="00DA2DDF" w:rsidRDefault="00DA2DDF">
            <w:pPr>
              <w:jc w:val="center"/>
              <w:rPr>
                <w:sz w:val="28"/>
                <w:szCs w:val="28"/>
              </w:rPr>
            </w:pPr>
            <w:r>
              <w:rPr>
                <w:sz w:val="28"/>
                <w:szCs w:val="28"/>
              </w:rPr>
              <w:t>Наименование документа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DD7348" w14:textId="77777777" w:rsidR="00DA2DDF" w:rsidRDefault="00DA2DDF">
            <w:pPr>
              <w:jc w:val="center"/>
              <w:rPr>
                <w:sz w:val="28"/>
                <w:szCs w:val="28"/>
              </w:rPr>
            </w:pPr>
            <w:r>
              <w:rPr>
                <w:sz w:val="28"/>
                <w:szCs w:val="28"/>
              </w:rPr>
              <w:t>Отметка о наличии</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9C84B1" w14:textId="77777777" w:rsidR="00DA2DDF" w:rsidRDefault="00DA2DDF">
            <w:pPr>
              <w:jc w:val="center"/>
              <w:rPr>
                <w:sz w:val="28"/>
                <w:szCs w:val="28"/>
              </w:rPr>
            </w:pPr>
            <w:r>
              <w:rPr>
                <w:sz w:val="28"/>
                <w:szCs w:val="28"/>
              </w:rPr>
              <w:t>Количество листов</w:t>
            </w:r>
          </w:p>
        </w:tc>
      </w:tr>
      <w:tr w:rsidR="00DA2DDF" w14:paraId="27F1F77F" w14:textId="77777777" w:rsidTr="00DA2DDF">
        <w:trPr>
          <w:trHeight w:val="360"/>
        </w:trPr>
        <w:tc>
          <w:tcPr>
            <w:tcW w:w="720" w:type="dxa"/>
            <w:tcBorders>
              <w:top w:val="single" w:sz="4" w:space="0" w:color="auto"/>
              <w:left w:val="single" w:sz="4" w:space="0" w:color="auto"/>
              <w:bottom w:val="single" w:sz="4" w:space="0" w:color="auto"/>
              <w:right w:val="single" w:sz="4" w:space="0" w:color="auto"/>
            </w:tcBorders>
            <w:hideMark/>
          </w:tcPr>
          <w:p w14:paraId="373BB2A9" w14:textId="77777777" w:rsidR="00DA2DDF" w:rsidRDefault="00DA2DDF">
            <w:pPr>
              <w:jc w:val="center"/>
              <w:rPr>
                <w:sz w:val="28"/>
                <w:szCs w:val="28"/>
              </w:rPr>
            </w:pPr>
            <w:r>
              <w:rPr>
                <w:sz w:val="28"/>
                <w:szCs w:val="28"/>
              </w:rPr>
              <w:t>1.</w:t>
            </w:r>
          </w:p>
        </w:tc>
        <w:tc>
          <w:tcPr>
            <w:tcW w:w="5220" w:type="dxa"/>
            <w:tcBorders>
              <w:top w:val="single" w:sz="4" w:space="0" w:color="auto"/>
              <w:left w:val="single" w:sz="4" w:space="0" w:color="auto"/>
              <w:bottom w:val="single" w:sz="4" w:space="0" w:color="auto"/>
              <w:right w:val="single" w:sz="4" w:space="0" w:color="auto"/>
            </w:tcBorders>
            <w:hideMark/>
          </w:tcPr>
          <w:p w14:paraId="0841E001" w14:textId="77777777" w:rsidR="00DA2DDF" w:rsidRDefault="00DA2DDF">
            <w:pPr>
              <w:widowControl w:val="0"/>
              <w:suppressAutoHyphens/>
              <w:jc w:val="both"/>
              <w:rPr>
                <w:sz w:val="28"/>
                <w:szCs w:val="28"/>
              </w:rPr>
            </w:pPr>
            <w:r>
              <w:rPr>
                <w:sz w:val="28"/>
                <w:szCs w:val="28"/>
              </w:rPr>
              <w:t>Заявление</w:t>
            </w:r>
            <w:r>
              <w:t xml:space="preserve"> </w:t>
            </w:r>
            <w:r>
              <w:rPr>
                <w:bCs/>
                <w:sz w:val="28"/>
                <w:szCs w:val="28"/>
              </w:rPr>
              <w:t xml:space="preserve">о </w:t>
            </w:r>
            <w:r>
              <w:rPr>
                <w:sz w:val="28"/>
                <w:szCs w:val="28"/>
              </w:rPr>
              <w:t xml:space="preserve">зачислении в муниципальное общеобразовательное учреждение </w:t>
            </w:r>
          </w:p>
        </w:tc>
        <w:tc>
          <w:tcPr>
            <w:tcW w:w="1620" w:type="dxa"/>
            <w:tcBorders>
              <w:top w:val="single" w:sz="4" w:space="0" w:color="auto"/>
              <w:left w:val="single" w:sz="4" w:space="0" w:color="auto"/>
              <w:bottom w:val="single" w:sz="4" w:space="0" w:color="auto"/>
              <w:right w:val="single" w:sz="4" w:space="0" w:color="auto"/>
            </w:tcBorders>
          </w:tcPr>
          <w:p w14:paraId="623B3B56" w14:textId="77777777" w:rsidR="00DA2DDF" w:rsidRDefault="00DA2DDF">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5603C32" w14:textId="77777777" w:rsidR="00DA2DDF" w:rsidRDefault="00DA2DDF">
            <w:pPr>
              <w:jc w:val="both"/>
              <w:rPr>
                <w:sz w:val="28"/>
                <w:szCs w:val="28"/>
              </w:rPr>
            </w:pPr>
          </w:p>
        </w:tc>
      </w:tr>
      <w:tr w:rsidR="00DA2DDF" w14:paraId="79E4DB9A" w14:textId="77777777" w:rsidTr="00DA2DDF">
        <w:trPr>
          <w:trHeight w:val="360"/>
        </w:trPr>
        <w:tc>
          <w:tcPr>
            <w:tcW w:w="9180" w:type="dxa"/>
            <w:gridSpan w:val="4"/>
            <w:tcBorders>
              <w:top w:val="single" w:sz="4" w:space="0" w:color="auto"/>
              <w:left w:val="single" w:sz="4" w:space="0" w:color="auto"/>
              <w:bottom w:val="single" w:sz="4" w:space="0" w:color="auto"/>
              <w:right w:val="single" w:sz="4" w:space="0" w:color="auto"/>
            </w:tcBorders>
            <w:hideMark/>
          </w:tcPr>
          <w:p w14:paraId="08B098DC" w14:textId="77777777" w:rsidR="00DA2DDF" w:rsidRDefault="00DA2DDF">
            <w:pPr>
              <w:jc w:val="both"/>
              <w:rPr>
                <w:sz w:val="28"/>
                <w:szCs w:val="28"/>
              </w:rPr>
            </w:pPr>
            <w:r>
              <w:rPr>
                <w:sz w:val="28"/>
                <w:szCs w:val="28"/>
              </w:rPr>
              <w:t>К заявлению прилагаются:</w:t>
            </w:r>
          </w:p>
        </w:tc>
      </w:tr>
      <w:tr w:rsidR="00DA2DDF" w14:paraId="5FA2D492" w14:textId="77777777" w:rsidTr="00DA2DDF">
        <w:trPr>
          <w:trHeight w:val="360"/>
        </w:trPr>
        <w:tc>
          <w:tcPr>
            <w:tcW w:w="720" w:type="dxa"/>
            <w:tcBorders>
              <w:top w:val="single" w:sz="4" w:space="0" w:color="auto"/>
              <w:left w:val="single" w:sz="4" w:space="0" w:color="auto"/>
              <w:bottom w:val="single" w:sz="4" w:space="0" w:color="auto"/>
              <w:right w:val="single" w:sz="4" w:space="0" w:color="auto"/>
            </w:tcBorders>
            <w:hideMark/>
          </w:tcPr>
          <w:p w14:paraId="5BC99F2D" w14:textId="77777777" w:rsidR="00DA2DDF" w:rsidRDefault="00DA2DDF">
            <w:pPr>
              <w:jc w:val="center"/>
              <w:rPr>
                <w:sz w:val="28"/>
                <w:szCs w:val="28"/>
              </w:rPr>
            </w:pPr>
            <w:r>
              <w:rPr>
                <w:sz w:val="28"/>
                <w:szCs w:val="28"/>
              </w:rPr>
              <w:t>2.</w:t>
            </w:r>
          </w:p>
        </w:tc>
        <w:tc>
          <w:tcPr>
            <w:tcW w:w="5220" w:type="dxa"/>
            <w:tcBorders>
              <w:top w:val="single" w:sz="4" w:space="0" w:color="auto"/>
              <w:left w:val="single" w:sz="4" w:space="0" w:color="auto"/>
              <w:bottom w:val="single" w:sz="4" w:space="0" w:color="auto"/>
              <w:right w:val="single" w:sz="4" w:space="0" w:color="auto"/>
            </w:tcBorders>
          </w:tcPr>
          <w:p w14:paraId="60EC617B" w14:textId="77777777" w:rsidR="00DA2DDF" w:rsidRDefault="00DA2DDF">
            <w:pPr>
              <w:widowControl w:val="0"/>
              <w:suppressAutoHyphens/>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6764873E" w14:textId="77777777" w:rsidR="00DA2DDF" w:rsidRDefault="00DA2DDF">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6A55461" w14:textId="77777777" w:rsidR="00DA2DDF" w:rsidRDefault="00DA2DDF">
            <w:pPr>
              <w:jc w:val="both"/>
              <w:rPr>
                <w:sz w:val="28"/>
                <w:szCs w:val="28"/>
              </w:rPr>
            </w:pPr>
          </w:p>
        </w:tc>
      </w:tr>
      <w:tr w:rsidR="00DA2DDF" w14:paraId="51CC04A1" w14:textId="77777777" w:rsidTr="00DA2DDF">
        <w:trPr>
          <w:trHeight w:val="360"/>
        </w:trPr>
        <w:tc>
          <w:tcPr>
            <w:tcW w:w="720" w:type="dxa"/>
            <w:tcBorders>
              <w:top w:val="single" w:sz="4" w:space="0" w:color="auto"/>
              <w:left w:val="single" w:sz="4" w:space="0" w:color="auto"/>
              <w:bottom w:val="single" w:sz="4" w:space="0" w:color="auto"/>
              <w:right w:val="single" w:sz="4" w:space="0" w:color="auto"/>
            </w:tcBorders>
            <w:hideMark/>
          </w:tcPr>
          <w:p w14:paraId="04C1BBE3" w14:textId="77777777" w:rsidR="00DA2DDF" w:rsidRDefault="00DA2DDF">
            <w:pPr>
              <w:jc w:val="center"/>
              <w:rPr>
                <w:sz w:val="28"/>
                <w:szCs w:val="28"/>
              </w:rPr>
            </w:pPr>
            <w:r>
              <w:rPr>
                <w:sz w:val="28"/>
                <w:szCs w:val="28"/>
              </w:rPr>
              <w:t>3.</w:t>
            </w:r>
          </w:p>
        </w:tc>
        <w:tc>
          <w:tcPr>
            <w:tcW w:w="5220" w:type="dxa"/>
            <w:tcBorders>
              <w:top w:val="single" w:sz="4" w:space="0" w:color="auto"/>
              <w:left w:val="single" w:sz="4" w:space="0" w:color="auto"/>
              <w:bottom w:val="single" w:sz="4" w:space="0" w:color="auto"/>
              <w:right w:val="single" w:sz="4" w:space="0" w:color="auto"/>
            </w:tcBorders>
          </w:tcPr>
          <w:p w14:paraId="17519496" w14:textId="77777777" w:rsidR="00DA2DDF" w:rsidRDefault="00DA2DDF">
            <w:pPr>
              <w:widowControl w:val="0"/>
              <w:suppressAutoHyphens/>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2FBDFCE9" w14:textId="77777777" w:rsidR="00DA2DDF" w:rsidRDefault="00DA2DDF">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269C35E3" w14:textId="77777777" w:rsidR="00DA2DDF" w:rsidRDefault="00DA2DDF">
            <w:pPr>
              <w:jc w:val="both"/>
              <w:rPr>
                <w:sz w:val="28"/>
                <w:szCs w:val="28"/>
              </w:rPr>
            </w:pPr>
          </w:p>
        </w:tc>
      </w:tr>
      <w:tr w:rsidR="00DA2DDF" w14:paraId="65212D85" w14:textId="77777777" w:rsidTr="00DA2DDF">
        <w:trPr>
          <w:trHeight w:val="360"/>
        </w:trPr>
        <w:tc>
          <w:tcPr>
            <w:tcW w:w="720" w:type="dxa"/>
            <w:tcBorders>
              <w:top w:val="single" w:sz="4" w:space="0" w:color="auto"/>
              <w:left w:val="single" w:sz="4" w:space="0" w:color="auto"/>
              <w:bottom w:val="single" w:sz="4" w:space="0" w:color="auto"/>
              <w:right w:val="single" w:sz="4" w:space="0" w:color="auto"/>
            </w:tcBorders>
            <w:hideMark/>
          </w:tcPr>
          <w:p w14:paraId="1ADA730D" w14:textId="77777777" w:rsidR="00DA2DDF" w:rsidRDefault="00DA2DDF">
            <w:pPr>
              <w:jc w:val="center"/>
              <w:rPr>
                <w:sz w:val="28"/>
                <w:szCs w:val="28"/>
              </w:rPr>
            </w:pPr>
            <w:r>
              <w:rPr>
                <w:sz w:val="28"/>
                <w:szCs w:val="28"/>
              </w:rPr>
              <w:t>4.</w:t>
            </w:r>
          </w:p>
        </w:tc>
        <w:tc>
          <w:tcPr>
            <w:tcW w:w="5220" w:type="dxa"/>
            <w:tcBorders>
              <w:top w:val="single" w:sz="4" w:space="0" w:color="auto"/>
              <w:left w:val="single" w:sz="4" w:space="0" w:color="auto"/>
              <w:bottom w:val="single" w:sz="4" w:space="0" w:color="auto"/>
              <w:right w:val="single" w:sz="4" w:space="0" w:color="auto"/>
            </w:tcBorders>
          </w:tcPr>
          <w:p w14:paraId="497C760A" w14:textId="77777777" w:rsidR="00DA2DDF" w:rsidRDefault="00DA2DDF">
            <w:pPr>
              <w:widowControl w:val="0"/>
              <w:suppressAutoHyphens/>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6C93FF0" w14:textId="77777777" w:rsidR="00DA2DDF" w:rsidRDefault="00DA2DDF">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31A6C004" w14:textId="77777777" w:rsidR="00DA2DDF" w:rsidRDefault="00DA2DDF">
            <w:pPr>
              <w:jc w:val="both"/>
              <w:rPr>
                <w:sz w:val="28"/>
                <w:szCs w:val="28"/>
              </w:rPr>
            </w:pPr>
          </w:p>
        </w:tc>
      </w:tr>
      <w:tr w:rsidR="00DA2DDF" w14:paraId="7FFB65A4" w14:textId="77777777" w:rsidTr="00DA2DDF">
        <w:trPr>
          <w:trHeight w:val="360"/>
        </w:trPr>
        <w:tc>
          <w:tcPr>
            <w:tcW w:w="720" w:type="dxa"/>
            <w:tcBorders>
              <w:top w:val="single" w:sz="4" w:space="0" w:color="auto"/>
              <w:left w:val="single" w:sz="4" w:space="0" w:color="auto"/>
              <w:bottom w:val="single" w:sz="4" w:space="0" w:color="auto"/>
              <w:right w:val="single" w:sz="4" w:space="0" w:color="auto"/>
            </w:tcBorders>
          </w:tcPr>
          <w:p w14:paraId="44DC3FE0" w14:textId="77777777" w:rsidR="00DA2DDF" w:rsidRDefault="00DA2DDF">
            <w:pPr>
              <w:jc w:val="center"/>
              <w:rPr>
                <w:sz w:val="28"/>
                <w:szCs w:val="28"/>
              </w:rPr>
            </w:pPr>
          </w:p>
        </w:tc>
        <w:tc>
          <w:tcPr>
            <w:tcW w:w="5220" w:type="dxa"/>
            <w:tcBorders>
              <w:top w:val="single" w:sz="4" w:space="0" w:color="auto"/>
              <w:left w:val="single" w:sz="4" w:space="0" w:color="auto"/>
              <w:bottom w:val="single" w:sz="4" w:space="0" w:color="auto"/>
              <w:right w:val="single" w:sz="4" w:space="0" w:color="auto"/>
            </w:tcBorders>
          </w:tcPr>
          <w:p w14:paraId="508B582E" w14:textId="77777777" w:rsidR="00DA2DDF" w:rsidRDefault="00DA2DDF">
            <w:pPr>
              <w:widowControl w:val="0"/>
              <w:suppressAutoHyphens/>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0CC2B475" w14:textId="77777777" w:rsidR="00DA2DDF" w:rsidRDefault="00DA2DDF">
            <w:pPr>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24919485" w14:textId="77777777" w:rsidR="00DA2DDF" w:rsidRDefault="00DA2DDF">
            <w:pPr>
              <w:jc w:val="both"/>
              <w:rPr>
                <w:sz w:val="28"/>
                <w:szCs w:val="28"/>
              </w:rPr>
            </w:pPr>
          </w:p>
        </w:tc>
      </w:tr>
    </w:tbl>
    <w:p w14:paraId="6A772EAD" w14:textId="77777777" w:rsidR="00DA2DDF" w:rsidRDefault="00DA2DDF" w:rsidP="00DA2DDF">
      <w:pPr>
        <w:jc w:val="both"/>
      </w:pPr>
      <w:r>
        <w:t xml:space="preserve">                           </w:t>
      </w:r>
    </w:p>
    <w:p w14:paraId="7946847A" w14:textId="77777777" w:rsidR="00DA2DDF" w:rsidRDefault="00DA2DDF" w:rsidP="00DA2DDF">
      <w:pPr>
        <w:pStyle w:val="ConsPlusNormal"/>
        <w:ind w:firstLine="0"/>
        <w:jc w:val="both"/>
        <w:rPr>
          <w:rFonts w:ascii="Times New Roman" w:hAnsi="Times New Roman" w:cs="Times New Roman"/>
          <w:bCs/>
          <w:sz w:val="28"/>
          <w:szCs w:val="28"/>
        </w:rPr>
      </w:pPr>
    </w:p>
    <w:p w14:paraId="21553029" w14:textId="77777777" w:rsidR="00DA2DDF" w:rsidRDefault="00DA2DDF" w:rsidP="00DA2DDF">
      <w:pPr>
        <w:rPr>
          <w:sz w:val="28"/>
          <w:szCs w:val="28"/>
        </w:rPr>
      </w:pPr>
      <w:r>
        <w:rPr>
          <w:sz w:val="28"/>
          <w:szCs w:val="28"/>
        </w:rPr>
        <w:t>Телефоны для справок:</w:t>
      </w:r>
    </w:p>
    <w:p w14:paraId="5C2567D7" w14:textId="77777777" w:rsidR="00DA2DDF" w:rsidRDefault="00DA2DDF" w:rsidP="00DA2DDF">
      <w:pPr>
        <w:rPr>
          <w:sz w:val="28"/>
          <w:szCs w:val="28"/>
        </w:rPr>
      </w:pPr>
      <w:r>
        <w:rPr>
          <w:sz w:val="28"/>
          <w:szCs w:val="28"/>
        </w:rPr>
        <w:t>________________ – ОУ;</w:t>
      </w:r>
    </w:p>
    <w:p w14:paraId="220D7FDE" w14:textId="77777777" w:rsidR="00DA2DDF" w:rsidRDefault="00DA2DDF" w:rsidP="00DA2DDF">
      <w:pPr>
        <w:rPr>
          <w:sz w:val="28"/>
          <w:szCs w:val="28"/>
        </w:rPr>
      </w:pPr>
      <w:r>
        <w:rPr>
          <w:sz w:val="28"/>
          <w:szCs w:val="28"/>
        </w:rPr>
        <w:t>________________ – управление образования администрации Советского ГО</w:t>
      </w:r>
    </w:p>
    <w:p w14:paraId="7AEF3C8A" w14:textId="77777777" w:rsidR="00DA2DDF" w:rsidRDefault="00DA2DDF" w:rsidP="00DA2DDF">
      <w:pPr>
        <w:rPr>
          <w:sz w:val="28"/>
          <w:szCs w:val="28"/>
        </w:rPr>
      </w:pPr>
    </w:p>
    <w:p w14:paraId="46F2729E" w14:textId="77777777" w:rsidR="00DA2DDF" w:rsidRDefault="00DA2DDF" w:rsidP="00DA2DDF">
      <w:pPr>
        <w:rPr>
          <w:sz w:val="28"/>
          <w:szCs w:val="28"/>
        </w:rPr>
      </w:pPr>
    </w:p>
    <w:p w14:paraId="5E23F43C" w14:textId="77777777" w:rsidR="00DA2DDF" w:rsidRDefault="00DA2DDF" w:rsidP="00DA2DDF">
      <w:pPr>
        <w:rPr>
          <w:sz w:val="28"/>
          <w:szCs w:val="28"/>
        </w:rPr>
      </w:pPr>
    </w:p>
    <w:p w14:paraId="245D7DA9" w14:textId="77777777" w:rsidR="00DA2DDF" w:rsidRDefault="00DA2DDF" w:rsidP="00DA2DDF">
      <w:pPr>
        <w:rPr>
          <w:sz w:val="28"/>
          <w:szCs w:val="28"/>
        </w:rPr>
      </w:pPr>
      <w:r>
        <w:rPr>
          <w:sz w:val="28"/>
          <w:szCs w:val="28"/>
        </w:rPr>
        <w:t xml:space="preserve">Заявитель                                                           </w:t>
      </w:r>
      <w:r>
        <w:rPr>
          <w:sz w:val="28"/>
          <w:szCs w:val="28"/>
        </w:rPr>
        <w:tab/>
        <w:t xml:space="preserve">          Сотрудник ОУ </w:t>
      </w:r>
    </w:p>
    <w:p w14:paraId="31AA8A65" w14:textId="77777777" w:rsidR="00DA2DDF" w:rsidRDefault="00DA2DDF" w:rsidP="00DA2DDF">
      <w:pPr>
        <w:rPr>
          <w:sz w:val="28"/>
          <w:szCs w:val="28"/>
        </w:rPr>
      </w:pPr>
      <w:r>
        <w:rPr>
          <w:sz w:val="28"/>
          <w:szCs w:val="28"/>
        </w:rPr>
        <w:t xml:space="preserve">                                                                                           </w:t>
      </w:r>
    </w:p>
    <w:p w14:paraId="768C21E6" w14:textId="77777777" w:rsidR="00DA2DDF" w:rsidRDefault="00DA2DDF" w:rsidP="00DA2DDF">
      <w:pPr>
        <w:jc w:val="both"/>
        <w:rPr>
          <w:sz w:val="28"/>
          <w:szCs w:val="28"/>
        </w:rPr>
      </w:pPr>
      <w:r>
        <w:rPr>
          <w:sz w:val="28"/>
          <w:szCs w:val="28"/>
        </w:rPr>
        <w:t>__________________________                             _________________________</w:t>
      </w:r>
    </w:p>
    <w:p w14:paraId="78FD7341" w14:textId="77777777" w:rsidR="00DA2DDF" w:rsidRDefault="00DA2DDF" w:rsidP="00DA2DDF">
      <w:pPr>
        <w:rPr>
          <w:sz w:val="28"/>
          <w:szCs w:val="28"/>
        </w:rPr>
      </w:pPr>
      <w:r>
        <w:t xml:space="preserve">     (подпись, инициалы, фамилия)                                         (подпись, инициалы, фамилия)</w:t>
      </w:r>
    </w:p>
    <w:p w14:paraId="2E3B8AD0" w14:textId="77777777" w:rsidR="00DA2DDF" w:rsidRDefault="00DA2DDF" w:rsidP="00DA2DDF">
      <w:pPr>
        <w:rPr>
          <w:sz w:val="28"/>
          <w:szCs w:val="28"/>
        </w:rPr>
      </w:pPr>
    </w:p>
    <w:p w14:paraId="3D490D54" w14:textId="77777777" w:rsidR="00DA2DDF" w:rsidRDefault="00DA2DDF" w:rsidP="00DA2DDF">
      <w:pPr>
        <w:ind w:left="6120" w:firstLine="720"/>
      </w:pPr>
    </w:p>
    <w:p w14:paraId="36911919" w14:textId="77777777" w:rsidR="00DA2DDF" w:rsidRDefault="00DA2DDF" w:rsidP="00DA2DDF">
      <w:pPr>
        <w:ind w:left="6120" w:firstLine="720"/>
      </w:pPr>
    </w:p>
    <w:p w14:paraId="777C95CB" w14:textId="77777777" w:rsidR="00DA2DDF" w:rsidRDefault="00DA2DDF" w:rsidP="00DA2DDF">
      <w:pPr>
        <w:ind w:left="6120" w:firstLine="720"/>
      </w:pPr>
    </w:p>
    <w:p w14:paraId="018B720E" w14:textId="77777777" w:rsidR="00DA2DDF" w:rsidRDefault="00DA2DDF" w:rsidP="00DA2DDF">
      <w:pPr>
        <w:ind w:left="6120" w:firstLine="720"/>
      </w:pPr>
    </w:p>
    <w:p w14:paraId="5DA32660" w14:textId="77777777" w:rsidR="00DA2DDF" w:rsidRDefault="00DA2DDF" w:rsidP="00DA2DDF">
      <w:pPr>
        <w:ind w:left="6120" w:firstLine="720"/>
      </w:pPr>
    </w:p>
    <w:p w14:paraId="57041FEB" w14:textId="77777777" w:rsidR="00DA2DDF" w:rsidRDefault="00DA2DDF" w:rsidP="00DA2DDF">
      <w:pPr>
        <w:ind w:left="6120" w:firstLine="720"/>
      </w:pPr>
    </w:p>
    <w:p w14:paraId="54496704" w14:textId="77777777" w:rsidR="00DA2DDF" w:rsidRDefault="00DA2DDF" w:rsidP="00DA2DDF">
      <w:pPr>
        <w:ind w:left="6120" w:firstLine="720"/>
      </w:pPr>
    </w:p>
    <w:p w14:paraId="1F01ECD5" w14:textId="77777777" w:rsidR="00DA2DDF" w:rsidRDefault="00DA2DDF" w:rsidP="00DA2DDF">
      <w:pPr>
        <w:ind w:left="6120" w:firstLine="720"/>
      </w:pPr>
    </w:p>
    <w:p w14:paraId="27E75BD5" w14:textId="77777777" w:rsidR="00DA2DDF" w:rsidRDefault="00DA2DDF" w:rsidP="00DA2DDF">
      <w:pPr>
        <w:ind w:left="6120" w:firstLine="720"/>
        <w:rPr>
          <w:sz w:val="20"/>
          <w:szCs w:val="20"/>
        </w:rPr>
      </w:pPr>
      <w:r>
        <w:rPr>
          <w:sz w:val="20"/>
          <w:szCs w:val="20"/>
        </w:rPr>
        <w:t xml:space="preserve">                                                   </w:t>
      </w:r>
    </w:p>
    <w:p w14:paraId="71BAB38C" w14:textId="77777777" w:rsidR="00DA2DDF" w:rsidRDefault="00DA2DDF" w:rsidP="00DA2DDF">
      <w:pPr>
        <w:ind w:left="6120" w:firstLine="720"/>
        <w:rPr>
          <w:sz w:val="20"/>
          <w:szCs w:val="20"/>
        </w:rPr>
      </w:pPr>
      <w:r>
        <w:rPr>
          <w:sz w:val="20"/>
          <w:szCs w:val="20"/>
        </w:rPr>
        <w:lastRenderedPageBreak/>
        <w:t xml:space="preserve">             Приложение № 5</w:t>
      </w:r>
    </w:p>
    <w:p w14:paraId="2286F267" w14:textId="77777777" w:rsidR="00DA2DDF" w:rsidRDefault="00DA2DDF" w:rsidP="00DA2DDF">
      <w:pPr>
        <w:ind w:left="6120" w:firstLine="720"/>
        <w:jc w:val="center"/>
        <w:rPr>
          <w:sz w:val="20"/>
          <w:szCs w:val="20"/>
        </w:rPr>
      </w:pPr>
      <w:r>
        <w:rPr>
          <w:sz w:val="20"/>
          <w:szCs w:val="20"/>
        </w:rPr>
        <w:t xml:space="preserve">            к Правилам (порядку)</w:t>
      </w:r>
    </w:p>
    <w:p w14:paraId="2E0E2CAA" w14:textId="77777777" w:rsidR="00DA2DDF" w:rsidRDefault="00DA2DDF" w:rsidP="00DA2DDF">
      <w:pPr>
        <w:ind w:left="6120" w:firstLine="720"/>
        <w:rPr>
          <w:sz w:val="20"/>
          <w:szCs w:val="20"/>
        </w:rPr>
      </w:pPr>
      <w:r>
        <w:rPr>
          <w:sz w:val="20"/>
          <w:szCs w:val="20"/>
        </w:rPr>
        <w:t xml:space="preserve">             приема обучающихся</w:t>
      </w:r>
    </w:p>
    <w:p w14:paraId="70D44807" w14:textId="77777777" w:rsidR="00DA2DDF" w:rsidRDefault="00DA2DDF" w:rsidP="00DA2DDF">
      <w:pPr>
        <w:ind w:left="6120" w:firstLine="720"/>
        <w:rPr>
          <w:sz w:val="20"/>
          <w:szCs w:val="20"/>
        </w:rPr>
      </w:pPr>
    </w:p>
    <w:p w14:paraId="1ADC1F52" w14:textId="77777777" w:rsidR="00DA2DDF" w:rsidRDefault="00DA2DDF" w:rsidP="00DA2DDF">
      <w:pPr>
        <w:ind w:left="6120" w:firstLine="720"/>
        <w:rPr>
          <w:sz w:val="20"/>
          <w:szCs w:val="20"/>
        </w:rPr>
      </w:pPr>
    </w:p>
    <w:p w14:paraId="09AA3A20" w14:textId="77777777" w:rsidR="00DA2DDF" w:rsidRDefault="00DA2DDF" w:rsidP="00DA2DDF">
      <w:pPr>
        <w:ind w:left="6120" w:firstLine="720"/>
        <w:rPr>
          <w:sz w:val="20"/>
          <w:szCs w:val="20"/>
        </w:rPr>
      </w:pPr>
    </w:p>
    <w:p w14:paraId="62848CFA" w14:textId="77777777" w:rsidR="00DA2DDF" w:rsidRDefault="00DA2DDF" w:rsidP="00DA2DDF">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14:paraId="12214B3C" w14:textId="77777777" w:rsidR="00DA2DDF" w:rsidRDefault="00DA2DDF" w:rsidP="00DA2DDF">
      <w:pPr>
        <w:pStyle w:val="ConsPlusNonformat"/>
        <w:jc w:val="center"/>
        <w:rPr>
          <w:rFonts w:ascii="Times New Roman" w:hAnsi="Times New Roman" w:cs="Times New Roman"/>
          <w:sz w:val="28"/>
          <w:szCs w:val="28"/>
        </w:rPr>
      </w:pPr>
    </w:p>
    <w:p w14:paraId="224FEC4E" w14:textId="77777777" w:rsidR="00DA2DDF" w:rsidRDefault="00DA2DDF" w:rsidP="00DA2DDF">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зачислении в ОУ</w:t>
      </w:r>
    </w:p>
    <w:p w14:paraId="6F2925F4" w14:textId="77777777" w:rsidR="00DA2DDF" w:rsidRDefault="00DA2DDF" w:rsidP="00DA2DDF">
      <w:pPr>
        <w:pStyle w:val="ConsPlusNonformat"/>
        <w:jc w:val="center"/>
        <w:rPr>
          <w:rFonts w:ascii="Times New Roman" w:hAnsi="Times New Roman" w:cs="Times New Roman"/>
          <w:sz w:val="28"/>
          <w:szCs w:val="28"/>
        </w:rPr>
      </w:pPr>
    </w:p>
    <w:p w14:paraId="18A1F5A2" w14:textId="77777777" w:rsidR="00DA2DDF" w:rsidRDefault="00DA2DDF" w:rsidP="00DA2DDF">
      <w:pPr>
        <w:pStyle w:val="ConsPlusNonformat"/>
        <w:jc w:val="center"/>
        <w:rPr>
          <w:rFonts w:ascii="Times New Roman" w:hAnsi="Times New Roman" w:cs="Times New Roman"/>
          <w:sz w:val="28"/>
          <w:szCs w:val="28"/>
        </w:rPr>
      </w:pPr>
    </w:p>
    <w:p w14:paraId="18590239" w14:textId="77777777" w:rsidR="00DA2DDF" w:rsidRDefault="00DA2DDF" w:rsidP="00DA2DDF">
      <w:pPr>
        <w:pStyle w:val="ConsPlusNonformat"/>
        <w:ind w:left="-284" w:firstLine="720"/>
        <w:jc w:val="both"/>
        <w:rPr>
          <w:rFonts w:ascii="Times New Roman" w:hAnsi="Times New Roman" w:cs="Times New Roman"/>
          <w:sz w:val="24"/>
          <w:szCs w:val="24"/>
        </w:rPr>
      </w:pPr>
      <w:r>
        <w:rPr>
          <w:rFonts w:ascii="Times New Roman" w:hAnsi="Times New Roman" w:cs="Times New Roman"/>
          <w:sz w:val="28"/>
          <w:szCs w:val="28"/>
        </w:rPr>
        <w:t xml:space="preserve">По результатам рассмотрения предоставленных </w:t>
      </w:r>
      <w:r>
        <w:rPr>
          <w:rFonts w:ascii="Times New Roman" w:hAnsi="Times New Roman" w:cs="Times New Roman"/>
          <w:sz w:val="24"/>
          <w:szCs w:val="24"/>
        </w:rPr>
        <w:t>_______________________</w:t>
      </w:r>
    </w:p>
    <w:p w14:paraId="29B70B4B" w14:textId="77777777" w:rsidR="00DA2DDF" w:rsidRDefault="00DA2DDF" w:rsidP="00DA2DDF">
      <w:pPr>
        <w:pStyle w:val="ConsPlusNonformat"/>
        <w:ind w:left="-284"/>
        <w:jc w:val="both"/>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(фамилия, инициалы заявителя)</w:t>
      </w:r>
    </w:p>
    <w:p w14:paraId="6E38F3C4" w14:textId="77777777" w:rsidR="00DA2DDF" w:rsidRDefault="00DA2DDF" w:rsidP="00DA2DDF">
      <w:pPr>
        <w:pStyle w:val="ConsPlusNonformat"/>
        <w:ind w:left="-284"/>
        <w:jc w:val="both"/>
        <w:rPr>
          <w:rFonts w:ascii="Times New Roman" w:hAnsi="Times New Roman" w:cs="Times New Roman"/>
          <w:sz w:val="22"/>
          <w:szCs w:val="22"/>
        </w:rPr>
      </w:pPr>
    </w:p>
    <w:p w14:paraId="19EC96E6" w14:textId="77777777" w:rsidR="00DA2DDF" w:rsidRDefault="00DA2DDF" w:rsidP="00DA2DDF">
      <w:pPr>
        <w:pStyle w:val="ConsPlusNonformat"/>
        <w:ind w:left="-284"/>
        <w:jc w:val="both"/>
        <w:rPr>
          <w:rFonts w:ascii="Times New Roman" w:hAnsi="Times New Roman" w:cs="Times New Roman"/>
          <w:sz w:val="28"/>
          <w:szCs w:val="28"/>
        </w:rPr>
      </w:pPr>
      <w:r>
        <w:rPr>
          <w:rFonts w:ascii="Times New Roman" w:hAnsi="Times New Roman" w:cs="Times New Roman"/>
          <w:sz w:val="28"/>
          <w:szCs w:val="28"/>
        </w:rPr>
        <w:t>документов для зачисления в муниципальное общеобразовательное учреждение</w:t>
      </w:r>
      <w:r>
        <w:rPr>
          <w:rFonts w:ascii="Times New Roman" w:hAnsi="Times New Roman" w:cs="Times New Roman"/>
          <w:sz w:val="24"/>
          <w:szCs w:val="24"/>
        </w:rPr>
        <w:t xml:space="preserve">  </w:t>
      </w:r>
      <w:r>
        <w:rPr>
          <w:rFonts w:ascii="Times New Roman" w:hAnsi="Times New Roman" w:cs="Times New Roman"/>
          <w:sz w:val="28"/>
          <w:szCs w:val="28"/>
        </w:rPr>
        <w:t>на основании ____ _Правил приема обучающихся Вам</w:t>
      </w:r>
      <w:r>
        <w:rPr>
          <w:rFonts w:ascii="Times New Roman" w:hAnsi="Times New Roman" w:cs="Times New Roman"/>
          <w:sz w:val="22"/>
          <w:szCs w:val="22"/>
        </w:rPr>
        <w:t xml:space="preserve">  </w:t>
      </w:r>
      <w:r>
        <w:rPr>
          <w:rFonts w:ascii="Times New Roman" w:hAnsi="Times New Roman" w:cs="Times New Roman"/>
          <w:sz w:val="28"/>
          <w:szCs w:val="28"/>
        </w:rPr>
        <w:t>отказано в зачислении</w:t>
      </w:r>
    </w:p>
    <w:p w14:paraId="2465B03A" w14:textId="77777777" w:rsidR="00DA2DDF" w:rsidRDefault="00DA2DDF" w:rsidP="00DA2DDF">
      <w:pPr>
        <w:pStyle w:val="ConsPlusNonformat"/>
        <w:ind w:left="-284"/>
        <w:jc w:val="both"/>
        <w:rPr>
          <w:rFonts w:ascii="Times New Roman" w:hAnsi="Times New Roman" w:cs="Times New Roman"/>
          <w:sz w:val="22"/>
          <w:szCs w:val="22"/>
        </w:rPr>
      </w:pPr>
      <w:r>
        <w:rPr>
          <w:rFonts w:ascii="Times New Roman" w:hAnsi="Times New Roman" w:cs="Times New Roman"/>
          <w:sz w:val="22"/>
          <w:szCs w:val="22"/>
        </w:rPr>
        <w:t>(указать пункт Правил приема обучающихся)</w:t>
      </w:r>
    </w:p>
    <w:p w14:paraId="6C265D29" w14:textId="77777777" w:rsidR="00DA2DDF" w:rsidRDefault="00DA2DDF" w:rsidP="00DA2DDF">
      <w:pPr>
        <w:pStyle w:val="ConsPlusNonformat"/>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 связи с </w:t>
      </w:r>
      <w:r>
        <w:rPr>
          <w:rFonts w:ascii="Times New Roman" w:hAnsi="Times New Roman" w:cs="Times New Roman"/>
          <w:sz w:val="24"/>
          <w:szCs w:val="24"/>
        </w:rPr>
        <w:t>______________________________________________________________________</w:t>
      </w:r>
    </w:p>
    <w:p w14:paraId="16D0E1A9" w14:textId="77777777" w:rsidR="00DA2DDF" w:rsidRDefault="00DA2DDF" w:rsidP="00DA2DDF">
      <w:pPr>
        <w:pStyle w:val="ConsPlusNonformat"/>
        <w:ind w:left="-284"/>
        <w:jc w:val="both"/>
        <w:rPr>
          <w:rFonts w:ascii="Times New Roman" w:hAnsi="Times New Roman" w:cs="Times New Roman"/>
          <w:sz w:val="22"/>
          <w:szCs w:val="22"/>
        </w:rPr>
      </w:pPr>
      <w:r>
        <w:rPr>
          <w:rFonts w:ascii="Times New Roman" w:hAnsi="Times New Roman" w:cs="Times New Roman"/>
          <w:sz w:val="22"/>
          <w:szCs w:val="22"/>
        </w:rPr>
        <w:t xml:space="preserve">                                                                (указать причину отказа) </w:t>
      </w:r>
    </w:p>
    <w:p w14:paraId="666DDC4B" w14:textId="77777777" w:rsidR="00DA2DDF" w:rsidRDefault="00DA2DDF" w:rsidP="00DA2DDF">
      <w:pPr>
        <w:pStyle w:val="ConsPlusNonformat"/>
        <w:jc w:val="both"/>
        <w:rPr>
          <w:rFonts w:ascii="Times New Roman" w:hAnsi="Times New Roman" w:cs="Times New Roman"/>
          <w:sz w:val="16"/>
          <w:szCs w:val="16"/>
        </w:rPr>
      </w:pPr>
    </w:p>
    <w:p w14:paraId="1FA92987" w14:textId="77777777" w:rsidR="00DA2DDF" w:rsidRDefault="00DA2DDF" w:rsidP="00DA2DDF">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7AAD252" w14:textId="77777777" w:rsidR="00DA2DDF" w:rsidRDefault="00DA2DDF" w:rsidP="00DA2DDF">
      <w:pPr>
        <w:pStyle w:val="ConsPlusNonformat"/>
        <w:ind w:firstLine="720"/>
        <w:jc w:val="both"/>
        <w:rPr>
          <w:rFonts w:ascii="Times New Roman" w:hAnsi="Times New Roman" w:cs="Times New Roman"/>
          <w:sz w:val="28"/>
          <w:szCs w:val="28"/>
        </w:rPr>
      </w:pPr>
    </w:p>
    <w:p w14:paraId="2F53690F" w14:textId="77777777" w:rsidR="00DA2DDF" w:rsidRDefault="00DA2DDF" w:rsidP="00DA2DDF">
      <w:pPr>
        <w:pStyle w:val="ConsPlusNonformat"/>
        <w:ind w:firstLine="720"/>
        <w:jc w:val="both"/>
        <w:rPr>
          <w:rFonts w:ascii="Times New Roman" w:hAnsi="Times New Roman" w:cs="Times New Roman"/>
          <w:sz w:val="28"/>
          <w:szCs w:val="28"/>
        </w:rPr>
      </w:pPr>
    </w:p>
    <w:p w14:paraId="2DF2330D" w14:textId="77777777" w:rsidR="00DA2DDF" w:rsidRDefault="00DA2DDF" w:rsidP="00DA2DDF">
      <w:pPr>
        <w:pStyle w:val="ConsPlusNonformat"/>
        <w:ind w:firstLine="720"/>
        <w:jc w:val="both"/>
        <w:rPr>
          <w:rFonts w:ascii="Times New Roman" w:hAnsi="Times New Roman" w:cs="Times New Roman"/>
          <w:sz w:val="28"/>
          <w:szCs w:val="28"/>
        </w:rPr>
      </w:pPr>
    </w:p>
    <w:p w14:paraId="3F9D41F4" w14:textId="77777777" w:rsidR="00DA2DDF" w:rsidRDefault="00DA2DDF" w:rsidP="00DA2DDF">
      <w:pPr>
        <w:pStyle w:val="ConsPlusNonformat"/>
        <w:ind w:firstLine="720"/>
        <w:jc w:val="both"/>
        <w:rPr>
          <w:rFonts w:ascii="Times New Roman" w:hAnsi="Times New Roman" w:cs="Times New Roman"/>
          <w:sz w:val="28"/>
          <w:szCs w:val="28"/>
        </w:rPr>
      </w:pPr>
    </w:p>
    <w:p w14:paraId="0EF80B61" w14:textId="77777777" w:rsidR="00DA2DDF" w:rsidRDefault="00DA2DDF" w:rsidP="00DA2DDF">
      <w:pPr>
        <w:pStyle w:val="ConsPlusNonformat"/>
        <w:ind w:firstLine="720"/>
        <w:jc w:val="both"/>
        <w:rPr>
          <w:rFonts w:ascii="Times New Roman" w:hAnsi="Times New Roman" w:cs="Times New Roman"/>
          <w:sz w:val="28"/>
          <w:szCs w:val="28"/>
        </w:rPr>
      </w:pPr>
    </w:p>
    <w:p w14:paraId="5CD944A1" w14:textId="77777777" w:rsidR="00DA2DDF" w:rsidRDefault="00DA2DDF" w:rsidP="00DA2DDF">
      <w:pPr>
        <w:pStyle w:val="ConsPlusNonformat"/>
        <w:ind w:firstLine="720"/>
        <w:jc w:val="both"/>
        <w:rPr>
          <w:rFonts w:ascii="Times New Roman" w:hAnsi="Times New Roman" w:cs="Times New Roman"/>
          <w:sz w:val="28"/>
          <w:szCs w:val="28"/>
        </w:rPr>
      </w:pPr>
    </w:p>
    <w:p w14:paraId="162ABDC4" w14:textId="77777777" w:rsidR="00DA2DDF" w:rsidRDefault="00DA2DDF" w:rsidP="00DA2DDF">
      <w:pPr>
        <w:pStyle w:val="ConsPlusNonformat"/>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DA2DDF" w14:paraId="50001BAF" w14:textId="77777777" w:rsidTr="00DA2DDF">
        <w:tc>
          <w:tcPr>
            <w:tcW w:w="4785" w:type="dxa"/>
          </w:tcPr>
          <w:p w14:paraId="00BEC38D" w14:textId="77777777" w:rsidR="00DA2DDF" w:rsidRDefault="00DA2DDF">
            <w:pPr>
              <w:jc w:val="both"/>
              <w:rPr>
                <w:sz w:val="28"/>
                <w:szCs w:val="28"/>
              </w:rPr>
            </w:pPr>
            <w:r>
              <w:rPr>
                <w:sz w:val="28"/>
                <w:szCs w:val="28"/>
              </w:rPr>
              <w:t>Директор ОУ</w:t>
            </w:r>
          </w:p>
          <w:p w14:paraId="3160A64E" w14:textId="77777777" w:rsidR="00DA2DDF" w:rsidRDefault="00DA2DDF">
            <w:pPr>
              <w:jc w:val="center"/>
            </w:pPr>
          </w:p>
        </w:tc>
        <w:tc>
          <w:tcPr>
            <w:tcW w:w="4785" w:type="dxa"/>
            <w:hideMark/>
          </w:tcPr>
          <w:p w14:paraId="63D8CD03" w14:textId="77777777" w:rsidR="00DA2DDF" w:rsidRDefault="00DA2DDF">
            <w:pPr>
              <w:jc w:val="right"/>
              <w:rPr>
                <w:sz w:val="28"/>
                <w:szCs w:val="28"/>
              </w:rPr>
            </w:pPr>
            <w:r>
              <w:rPr>
                <w:sz w:val="28"/>
                <w:szCs w:val="28"/>
              </w:rPr>
              <w:t>______________ /________________/</w:t>
            </w:r>
          </w:p>
          <w:p w14:paraId="0F3DC6CB" w14:textId="77777777" w:rsidR="00DA2DDF" w:rsidRDefault="00DA2DDF">
            <w:pPr>
              <w:jc w:val="center"/>
            </w:pPr>
            <w:r>
              <w:t>подпись, расшифровка подписи</w:t>
            </w:r>
          </w:p>
        </w:tc>
      </w:tr>
    </w:tbl>
    <w:p w14:paraId="2F32DC6C" w14:textId="77777777" w:rsidR="00DA2DDF" w:rsidRDefault="00DA2DDF" w:rsidP="00DA2DDF"/>
    <w:p w14:paraId="4D3ED886" w14:textId="77777777" w:rsidR="00DA2DDF" w:rsidRDefault="00DA2DDF" w:rsidP="00DA2DDF"/>
    <w:p w14:paraId="7F057CD8" w14:textId="77777777" w:rsidR="00DA2DDF" w:rsidRDefault="00DA2DDF" w:rsidP="00DA2DDF">
      <w:pPr>
        <w:ind w:left="5640"/>
        <w:jc w:val="both"/>
      </w:pPr>
    </w:p>
    <w:p w14:paraId="10936774" w14:textId="77777777" w:rsidR="00DA2DDF" w:rsidRDefault="00DA2DDF" w:rsidP="00DA2DDF"/>
    <w:p w14:paraId="01F47FB9" w14:textId="77777777" w:rsidR="00DA2DDF" w:rsidRDefault="00DA2DDF" w:rsidP="00DA2DDF">
      <w:pPr>
        <w:jc w:val="both"/>
        <w:rPr>
          <w:sz w:val="28"/>
          <w:szCs w:val="28"/>
        </w:rPr>
      </w:pPr>
    </w:p>
    <w:p w14:paraId="1BD480A0" w14:textId="77777777" w:rsidR="00DA2DDF" w:rsidRDefault="00DA2DDF" w:rsidP="00DA2DDF">
      <w:pPr>
        <w:jc w:val="both"/>
        <w:rPr>
          <w:sz w:val="28"/>
          <w:szCs w:val="28"/>
        </w:rPr>
      </w:pPr>
    </w:p>
    <w:p w14:paraId="4257383E" w14:textId="77777777" w:rsidR="00DA2DDF" w:rsidRDefault="00DA2DDF" w:rsidP="00DA2DDF">
      <w:pPr>
        <w:jc w:val="both"/>
        <w:rPr>
          <w:sz w:val="28"/>
          <w:szCs w:val="28"/>
        </w:rPr>
      </w:pPr>
    </w:p>
    <w:p w14:paraId="27158342" w14:textId="77777777" w:rsidR="00DA2DDF" w:rsidRDefault="00DA2DDF" w:rsidP="00DA2DDF">
      <w:pPr>
        <w:jc w:val="both"/>
        <w:rPr>
          <w:sz w:val="28"/>
          <w:szCs w:val="28"/>
        </w:rPr>
      </w:pPr>
    </w:p>
    <w:p w14:paraId="7F59418E" w14:textId="77777777" w:rsidR="00DA2DDF" w:rsidRDefault="00DA2DDF" w:rsidP="00DA2DDF">
      <w:pPr>
        <w:jc w:val="both"/>
        <w:rPr>
          <w:sz w:val="28"/>
          <w:szCs w:val="28"/>
        </w:rPr>
      </w:pPr>
    </w:p>
    <w:p w14:paraId="1E34E8D6" w14:textId="77777777" w:rsidR="00DA2DDF" w:rsidRDefault="00DA2DDF" w:rsidP="00DA2DDF">
      <w:pPr>
        <w:jc w:val="both"/>
        <w:rPr>
          <w:sz w:val="28"/>
          <w:szCs w:val="28"/>
        </w:rPr>
      </w:pPr>
    </w:p>
    <w:p w14:paraId="6ED52425" w14:textId="77777777" w:rsidR="00DA2DDF" w:rsidRDefault="00DA2DDF" w:rsidP="00DA2DDF">
      <w:pPr>
        <w:jc w:val="both"/>
        <w:rPr>
          <w:sz w:val="28"/>
          <w:szCs w:val="28"/>
        </w:rPr>
      </w:pPr>
    </w:p>
    <w:p w14:paraId="01D88772" w14:textId="77777777" w:rsidR="00DA2DDF" w:rsidRDefault="00DA2DDF" w:rsidP="00DA2DDF">
      <w:pPr>
        <w:jc w:val="both"/>
        <w:rPr>
          <w:sz w:val="28"/>
          <w:szCs w:val="28"/>
        </w:rPr>
      </w:pPr>
    </w:p>
    <w:p w14:paraId="6AD0D862" w14:textId="77777777" w:rsidR="00DA2DDF" w:rsidRDefault="00DA2DDF" w:rsidP="00DA2DDF">
      <w:pPr>
        <w:ind w:left="6120" w:firstLine="720"/>
        <w:rPr>
          <w:sz w:val="28"/>
          <w:szCs w:val="28"/>
        </w:rPr>
      </w:pPr>
    </w:p>
    <w:p w14:paraId="690A1BBE" w14:textId="77777777" w:rsidR="00DA2DDF" w:rsidRDefault="00DA2DDF" w:rsidP="00DA2DDF">
      <w:pPr>
        <w:ind w:left="6120" w:firstLine="720"/>
        <w:rPr>
          <w:sz w:val="28"/>
          <w:szCs w:val="28"/>
        </w:rPr>
      </w:pPr>
    </w:p>
    <w:p w14:paraId="43D72768" w14:textId="77777777" w:rsidR="00DA2DDF" w:rsidRDefault="00DA2DDF" w:rsidP="00DA2DDF">
      <w:pPr>
        <w:ind w:left="6120" w:firstLine="720"/>
        <w:rPr>
          <w:sz w:val="28"/>
          <w:szCs w:val="28"/>
        </w:rPr>
      </w:pPr>
    </w:p>
    <w:p w14:paraId="300FA363" w14:textId="77777777" w:rsidR="00DA2DDF" w:rsidRDefault="00DA2DDF" w:rsidP="00DA2DDF">
      <w:pPr>
        <w:ind w:left="6120" w:firstLine="720"/>
        <w:rPr>
          <w:sz w:val="28"/>
          <w:szCs w:val="28"/>
        </w:rPr>
      </w:pPr>
    </w:p>
    <w:p w14:paraId="62FBE84D" w14:textId="77777777" w:rsidR="00DA2DDF" w:rsidRDefault="00DA2DDF" w:rsidP="00DA2DDF">
      <w:pPr>
        <w:ind w:left="6120" w:firstLine="720"/>
        <w:rPr>
          <w:sz w:val="28"/>
          <w:szCs w:val="28"/>
        </w:rPr>
      </w:pPr>
    </w:p>
    <w:p w14:paraId="750BBBEB" w14:textId="77777777" w:rsidR="00DA2DDF" w:rsidRDefault="00DA2DDF" w:rsidP="00DA2DDF">
      <w:pPr>
        <w:ind w:left="6120" w:firstLine="720"/>
        <w:rPr>
          <w:sz w:val="20"/>
          <w:szCs w:val="20"/>
        </w:rPr>
      </w:pPr>
    </w:p>
    <w:p w14:paraId="5E35206E" w14:textId="77777777" w:rsidR="00DA2DDF" w:rsidRDefault="00DA2DDF" w:rsidP="00DA2DDF">
      <w:pPr>
        <w:ind w:left="6120" w:firstLine="720"/>
        <w:rPr>
          <w:sz w:val="20"/>
          <w:szCs w:val="20"/>
        </w:rPr>
      </w:pPr>
    </w:p>
    <w:p w14:paraId="3729F1C1" w14:textId="77777777" w:rsidR="00DA2DDF" w:rsidRDefault="00DA2DDF" w:rsidP="00DA2DDF">
      <w:pPr>
        <w:ind w:left="6120" w:firstLine="720"/>
        <w:rPr>
          <w:sz w:val="20"/>
          <w:szCs w:val="20"/>
        </w:rPr>
      </w:pPr>
      <w:r>
        <w:rPr>
          <w:sz w:val="20"/>
          <w:szCs w:val="20"/>
        </w:rPr>
        <w:lastRenderedPageBreak/>
        <w:t>Приложение № 6</w:t>
      </w:r>
    </w:p>
    <w:p w14:paraId="5F2C5220" w14:textId="77777777" w:rsidR="00DA2DDF" w:rsidRDefault="00DA2DDF" w:rsidP="00DA2DDF">
      <w:pPr>
        <w:ind w:left="6120" w:firstLine="720"/>
        <w:rPr>
          <w:sz w:val="20"/>
          <w:szCs w:val="20"/>
        </w:rPr>
      </w:pPr>
      <w:r>
        <w:rPr>
          <w:sz w:val="20"/>
          <w:szCs w:val="20"/>
        </w:rPr>
        <w:t>к Правилам (порядку)</w:t>
      </w:r>
    </w:p>
    <w:p w14:paraId="42578DBC" w14:textId="77777777" w:rsidR="00DA2DDF" w:rsidRDefault="00DA2DDF" w:rsidP="00DA2DDF">
      <w:pPr>
        <w:ind w:left="6120" w:firstLine="720"/>
        <w:rPr>
          <w:sz w:val="20"/>
          <w:szCs w:val="20"/>
        </w:rPr>
      </w:pPr>
      <w:r>
        <w:rPr>
          <w:sz w:val="20"/>
          <w:szCs w:val="20"/>
        </w:rPr>
        <w:t>приема обучающихся</w:t>
      </w:r>
    </w:p>
    <w:p w14:paraId="33E545A8" w14:textId="77777777" w:rsidR="00DA2DDF" w:rsidRDefault="00DA2DDF" w:rsidP="00DA2DDF">
      <w:pPr>
        <w:ind w:left="6120" w:firstLine="720"/>
        <w:rPr>
          <w:sz w:val="20"/>
          <w:szCs w:val="20"/>
        </w:rPr>
      </w:pPr>
    </w:p>
    <w:p w14:paraId="7DAE0822" w14:textId="77777777" w:rsidR="00DA2DDF" w:rsidRDefault="00DA2DDF" w:rsidP="00DA2DDF">
      <w:pPr>
        <w:ind w:left="6120" w:firstLine="720"/>
        <w:rPr>
          <w:sz w:val="20"/>
          <w:szCs w:val="20"/>
        </w:rPr>
      </w:pPr>
    </w:p>
    <w:p w14:paraId="187AF2D8" w14:textId="77777777" w:rsidR="00DA2DDF" w:rsidRDefault="00DA2DDF" w:rsidP="00DA2DDF">
      <w:pPr>
        <w:ind w:left="6120" w:firstLine="720"/>
        <w:rPr>
          <w:sz w:val="20"/>
          <w:szCs w:val="20"/>
        </w:rPr>
      </w:pPr>
    </w:p>
    <w:p w14:paraId="3FC310ED" w14:textId="77777777" w:rsidR="00DA2DDF" w:rsidRDefault="00DA2DDF" w:rsidP="00DA2DDF">
      <w:pPr>
        <w:jc w:val="both"/>
        <w:rPr>
          <w:sz w:val="28"/>
          <w:szCs w:val="28"/>
        </w:rPr>
      </w:pPr>
    </w:p>
    <w:p w14:paraId="396D2060" w14:textId="77777777" w:rsidR="00DA2DDF" w:rsidRDefault="00DA2DDF" w:rsidP="00DA2DDF">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14:paraId="2A7FD945" w14:textId="77777777" w:rsidR="00DA2DDF" w:rsidRDefault="00DA2DDF" w:rsidP="00DA2DDF">
      <w:pPr>
        <w:tabs>
          <w:tab w:val="left" w:pos="1620"/>
        </w:tabs>
        <w:spacing w:line="255" w:lineRule="atLeast"/>
        <w:jc w:val="center"/>
        <w:rPr>
          <w:sz w:val="28"/>
          <w:szCs w:val="28"/>
        </w:rPr>
      </w:pPr>
      <w:r>
        <w:rPr>
          <w:sz w:val="28"/>
          <w:szCs w:val="28"/>
        </w:rPr>
        <w:t>о з</w:t>
      </w:r>
      <w:r>
        <w:rPr>
          <w:bCs/>
          <w:sz w:val="28"/>
          <w:szCs w:val="28"/>
        </w:rPr>
        <w:t xml:space="preserve">ачислении в муниципальное общеобразовательное учреждение </w:t>
      </w:r>
    </w:p>
    <w:p w14:paraId="05BEF01B" w14:textId="77777777" w:rsidR="00DA2DDF" w:rsidRDefault="00DA2DDF" w:rsidP="00DA2DDF">
      <w:pPr>
        <w:pStyle w:val="ConsPlusNonformat"/>
        <w:jc w:val="both"/>
        <w:rPr>
          <w:rFonts w:ascii="Times New Roman" w:hAnsi="Times New Roman" w:cs="Times New Roman"/>
          <w:sz w:val="28"/>
          <w:szCs w:val="28"/>
        </w:rPr>
      </w:pPr>
    </w:p>
    <w:p w14:paraId="090DEC97" w14:textId="77777777" w:rsidR="00DA2DDF" w:rsidRDefault="00DA2DDF" w:rsidP="00DA2DDF">
      <w:pPr>
        <w:pStyle w:val="ConsPlusNonformat"/>
        <w:jc w:val="both"/>
        <w:rPr>
          <w:rFonts w:ascii="Times New Roman" w:hAnsi="Times New Roman" w:cs="Times New Roman"/>
          <w:sz w:val="28"/>
          <w:szCs w:val="28"/>
        </w:rPr>
      </w:pPr>
    </w:p>
    <w:p w14:paraId="763A19D8" w14:textId="77777777" w:rsidR="00DA2DDF" w:rsidRDefault="00DA2DDF" w:rsidP="00DA2DDF">
      <w:pPr>
        <w:pStyle w:val="ConsPlusNonformat"/>
        <w:ind w:firstLine="708"/>
        <w:rPr>
          <w:rFonts w:ascii="Times New Roman" w:hAnsi="Times New Roman" w:cs="Times New Roman"/>
          <w:sz w:val="24"/>
          <w:szCs w:val="24"/>
        </w:rPr>
      </w:pPr>
      <w:r>
        <w:rPr>
          <w:rFonts w:ascii="Times New Roman" w:hAnsi="Times New Roman" w:cs="Times New Roman"/>
          <w:sz w:val="28"/>
          <w:szCs w:val="28"/>
        </w:rPr>
        <w:t xml:space="preserve">По результатам рассмотрения предоставленных </w:t>
      </w:r>
      <w:r>
        <w:rPr>
          <w:rFonts w:ascii="Times New Roman" w:hAnsi="Times New Roman" w:cs="Times New Roman"/>
          <w:sz w:val="24"/>
          <w:szCs w:val="24"/>
        </w:rPr>
        <w:t xml:space="preserve">_______________________ </w:t>
      </w:r>
    </w:p>
    <w:p w14:paraId="2DFE6E21" w14:textId="77777777" w:rsidR="00DA2DDF" w:rsidRDefault="00DA2DDF" w:rsidP="00DA2DDF">
      <w:pPr>
        <w:pStyle w:val="ConsPlusNonformat"/>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(фамилия, инициалы заявителя)</w:t>
      </w:r>
    </w:p>
    <w:p w14:paraId="14D3A8CE" w14:textId="77777777" w:rsidR="00DA2DDF" w:rsidRDefault="00DA2DDF" w:rsidP="00DA2DD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8"/>
          <w:szCs w:val="28"/>
        </w:rPr>
        <w:t>документов о предоставлении муниципальной услуги «Зачисление в муниципальное общеобразовательное учреждение» уведомляем о зачислении _____________________ в____«  » класс общеобразовательного учреждения.</w:t>
      </w:r>
    </w:p>
    <w:p w14:paraId="16FF9EE3" w14:textId="77777777" w:rsidR="00DA2DDF" w:rsidRDefault="00DA2DDF" w:rsidP="00DA2DDF">
      <w:pPr>
        <w:pStyle w:val="ConsPlusNonformat"/>
        <w:rPr>
          <w:rFonts w:ascii="Times New Roman" w:hAnsi="Times New Roman" w:cs="Times New Roman"/>
          <w:sz w:val="22"/>
          <w:szCs w:val="22"/>
        </w:rPr>
      </w:pPr>
      <w:r>
        <w:rPr>
          <w:rFonts w:ascii="Times New Roman" w:hAnsi="Times New Roman" w:cs="Times New Roman"/>
          <w:sz w:val="22"/>
          <w:szCs w:val="22"/>
        </w:rPr>
        <w:t xml:space="preserve">(фамилия, инициалы несовершеннолетнего) </w:t>
      </w:r>
    </w:p>
    <w:p w14:paraId="677F18D8" w14:textId="77777777" w:rsidR="00DA2DDF" w:rsidRDefault="00DA2DDF" w:rsidP="00DA2DDF">
      <w:pPr>
        <w:pStyle w:val="ConsPlusNonformat"/>
        <w:ind w:firstLine="720"/>
        <w:rPr>
          <w:rFonts w:ascii="Times New Roman" w:hAnsi="Times New Roman" w:cs="Times New Roman"/>
          <w:sz w:val="24"/>
          <w:szCs w:val="24"/>
        </w:rPr>
      </w:pPr>
    </w:p>
    <w:p w14:paraId="11E90105" w14:textId="77777777" w:rsidR="00DA2DDF" w:rsidRDefault="00DA2DDF" w:rsidP="00DA2DDF">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Предоставить в общеобразовательное учреждение в срок до ________ подлинники следующих документов: _________________________________</w:t>
      </w:r>
    </w:p>
    <w:p w14:paraId="32D8DB88" w14:textId="77777777" w:rsidR="00DA2DDF" w:rsidRDefault="00DA2DDF" w:rsidP="00DA2DDF">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446ACB85" w14:textId="77777777" w:rsidR="00DA2DDF" w:rsidRDefault="00DA2DDF" w:rsidP="00DA2DDF">
      <w:pPr>
        <w:pStyle w:val="ConsPlusNonformat"/>
        <w:ind w:firstLine="720"/>
        <w:jc w:val="both"/>
        <w:rPr>
          <w:rFonts w:ascii="Times New Roman" w:hAnsi="Times New Roman" w:cs="Times New Roman"/>
          <w:sz w:val="28"/>
          <w:szCs w:val="28"/>
        </w:rPr>
      </w:pPr>
    </w:p>
    <w:p w14:paraId="500E825C" w14:textId="77777777" w:rsidR="00DA2DDF" w:rsidRDefault="00DA2DDF" w:rsidP="00DA2DDF">
      <w:pPr>
        <w:pStyle w:val="ConsPlusNonformat"/>
        <w:ind w:firstLine="720"/>
        <w:jc w:val="both"/>
        <w:rPr>
          <w:rFonts w:ascii="Times New Roman" w:hAnsi="Times New Roman" w:cs="Times New Roman"/>
          <w:sz w:val="28"/>
          <w:szCs w:val="28"/>
        </w:rPr>
      </w:pPr>
    </w:p>
    <w:p w14:paraId="57ABE37B" w14:textId="77777777" w:rsidR="00DA2DDF" w:rsidRDefault="00DA2DDF" w:rsidP="00DA2DDF">
      <w:pPr>
        <w:pStyle w:val="ConsPlusNonformat"/>
        <w:ind w:firstLine="720"/>
        <w:jc w:val="both"/>
        <w:rPr>
          <w:rFonts w:ascii="Times New Roman" w:hAnsi="Times New Roman" w:cs="Times New Roman"/>
          <w:sz w:val="28"/>
          <w:szCs w:val="28"/>
        </w:rPr>
      </w:pPr>
    </w:p>
    <w:p w14:paraId="7842BA46" w14:textId="77777777" w:rsidR="00DA2DDF" w:rsidRDefault="00DA2DDF" w:rsidP="00DA2DDF">
      <w:pPr>
        <w:pStyle w:val="ConsPlusNonformat"/>
        <w:ind w:firstLine="720"/>
        <w:jc w:val="both"/>
        <w:rPr>
          <w:rFonts w:ascii="Times New Roman" w:hAnsi="Times New Roman" w:cs="Times New Roman"/>
          <w:sz w:val="28"/>
          <w:szCs w:val="28"/>
        </w:rPr>
      </w:pPr>
    </w:p>
    <w:p w14:paraId="32F11268" w14:textId="77777777" w:rsidR="00DA2DDF" w:rsidRDefault="00DA2DDF" w:rsidP="00DA2DDF">
      <w:pPr>
        <w:pStyle w:val="ConsPlusNonformat"/>
        <w:ind w:firstLine="720"/>
        <w:jc w:val="both"/>
        <w:rPr>
          <w:rFonts w:ascii="Times New Roman" w:hAnsi="Times New Roman" w:cs="Times New Roman"/>
          <w:sz w:val="28"/>
          <w:szCs w:val="28"/>
        </w:rPr>
      </w:pPr>
    </w:p>
    <w:p w14:paraId="655BE6BD" w14:textId="77777777" w:rsidR="00DA2DDF" w:rsidRDefault="00DA2DDF" w:rsidP="00DA2DDF">
      <w:pPr>
        <w:pStyle w:val="ConsPlusNonformat"/>
        <w:ind w:firstLine="720"/>
        <w:jc w:val="both"/>
        <w:rPr>
          <w:rFonts w:ascii="Times New Roman" w:hAnsi="Times New Roman" w:cs="Times New Roman"/>
          <w:sz w:val="28"/>
          <w:szCs w:val="28"/>
        </w:rPr>
      </w:pPr>
    </w:p>
    <w:p w14:paraId="11AFBB07" w14:textId="77777777" w:rsidR="00DA2DDF" w:rsidRDefault="00DA2DDF" w:rsidP="00DA2DDF">
      <w:pPr>
        <w:pStyle w:val="ConsPlusNonformat"/>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DA2DDF" w14:paraId="07CD71DA" w14:textId="77777777" w:rsidTr="00DA2DDF">
        <w:tc>
          <w:tcPr>
            <w:tcW w:w="4785" w:type="dxa"/>
          </w:tcPr>
          <w:p w14:paraId="1DA6B145" w14:textId="77777777" w:rsidR="00DA2DDF" w:rsidRDefault="00DA2DDF">
            <w:pPr>
              <w:jc w:val="both"/>
              <w:rPr>
                <w:sz w:val="28"/>
                <w:szCs w:val="28"/>
              </w:rPr>
            </w:pPr>
            <w:r>
              <w:rPr>
                <w:sz w:val="28"/>
                <w:szCs w:val="28"/>
              </w:rPr>
              <w:t>Директор ОУ</w:t>
            </w:r>
          </w:p>
          <w:p w14:paraId="1EEB609C" w14:textId="77777777" w:rsidR="00DA2DDF" w:rsidRDefault="00DA2DDF">
            <w:pPr>
              <w:jc w:val="center"/>
            </w:pPr>
          </w:p>
        </w:tc>
        <w:tc>
          <w:tcPr>
            <w:tcW w:w="4785" w:type="dxa"/>
            <w:hideMark/>
          </w:tcPr>
          <w:p w14:paraId="46E61185" w14:textId="77777777" w:rsidR="00DA2DDF" w:rsidRDefault="00DA2DDF">
            <w:pPr>
              <w:jc w:val="right"/>
              <w:rPr>
                <w:sz w:val="28"/>
                <w:szCs w:val="28"/>
              </w:rPr>
            </w:pPr>
            <w:r>
              <w:rPr>
                <w:sz w:val="28"/>
                <w:szCs w:val="28"/>
              </w:rPr>
              <w:t>______________ /________________/</w:t>
            </w:r>
          </w:p>
          <w:p w14:paraId="033AF4C9" w14:textId="77777777" w:rsidR="00DA2DDF" w:rsidRDefault="00DA2DDF">
            <w:pPr>
              <w:jc w:val="center"/>
            </w:pPr>
            <w:r>
              <w:t>подпись, расшифровка подписи</w:t>
            </w:r>
          </w:p>
        </w:tc>
      </w:tr>
    </w:tbl>
    <w:p w14:paraId="6F957FD4" w14:textId="77777777" w:rsidR="00DA2DDF" w:rsidRDefault="00DA2DDF" w:rsidP="00DA2DDF"/>
    <w:p w14:paraId="5555CB5C" w14:textId="77777777" w:rsidR="00DA2DDF" w:rsidRDefault="00DA2DDF" w:rsidP="00DA2DDF">
      <w:pPr>
        <w:ind w:left="5640"/>
        <w:jc w:val="both"/>
      </w:pPr>
    </w:p>
    <w:p w14:paraId="576773F1" w14:textId="77777777" w:rsidR="00DA2DDF" w:rsidRDefault="00DA2DDF" w:rsidP="00DA2DDF">
      <w:pPr>
        <w:ind w:left="5640"/>
        <w:jc w:val="both"/>
      </w:pPr>
    </w:p>
    <w:p w14:paraId="36D7D77E" w14:textId="77777777" w:rsidR="00DA2DDF" w:rsidRDefault="00DA2DDF" w:rsidP="00DA2DDF">
      <w:pPr>
        <w:ind w:left="5640"/>
        <w:jc w:val="both"/>
      </w:pPr>
    </w:p>
    <w:p w14:paraId="1172C8AE" w14:textId="77777777" w:rsidR="00DA2DDF" w:rsidRDefault="00DA2DDF" w:rsidP="00DA2DDF">
      <w:pPr>
        <w:ind w:left="5640"/>
        <w:jc w:val="both"/>
      </w:pPr>
    </w:p>
    <w:p w14:paraId="7B896EC2" w14:textId="77777777" w:rsidR="00DA2DDF" w:rsidRDefault="00DA2DDF" w:rsidP="00DA2DDF">
      <w:pPr>
        <w:ind w:left="5640"/>
        <w:jc w:val="both"/>
      </w:pPr>
    </w:p>
    <w:p w14:paraId="626B077A" w14:textId="77777777" w:rsidR="00DA2DDF" w:rsidRDefault="00DA2DDF" w:rsidP="00DA2DDF"/>
    <w:p w14:paraId="3F0ACF07" w14:textId="77777777" w:rsidR="00DA2DDF" w:rsidRDefault="00DA2DDF" w:rsidP="00DA2DDF">
      <w:pPr>
        <w:rPr>
          <w:sz w:val="28"/>
          <w:szCs w:val="28"/>
        </w:rPr>
      </w:pPr>
    </w:p>
    <w:p w14:paraId="1CB5151D" w14:textId="77777777" w:rsidR="00DA2DDF" w:rsidRDefault="00DA2DDF" w:rsidP="00DA2DDF"/>
    <w:p w14:paraId="69F7BDA5" w14:textId="77777777" w:rsidR="00F3135C" w:rsidRDefault="00F3135C" w:rsidP="00F3135C">
      <w:pPr>
        <w:jc w:val="center"/>
        <w:rPr>
          <w:sz w:val="28"/>
          <w:szCs w:val="28"/>
        </w:rPr>
      </w:pPr>
    </w:p>
    <w:p w14:paraId="6033410D" w14:textId="77777777" w:rsidR="0068113F" w:rsidRDefault="0068113F"/>
    <w:sectPr w:rsidR="0068113F" w:rsidSect="00611D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9799" w14:textId="77777777" w:rsidR="00F270B0" w:rsidRDefault="00F270B0" w:rsidP="00F3135C">
      <w:r>
        <w:separator/>
      </w:r>
    </w:p>
  </w:endnote>
  <w:endnote w:type="continuationSeparator" w:id="0">
    <w:p w14:paraId="2AA24EE6" w14:textId="77777777" w:rsidR="00F270B0" w:rsidRDefault="00F270B0" w:rsidP="00F3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5B730" w14:textId="77777777" w:rsidR="00F270B0" w:rsidRDefault="00F270B0" w:rsidP="00F3135C">
      <w:r>
        <w:separator/>
      </w:r>
    </w:p>
  </w:footnote>
  <w:footnote w:type="continuationSeparator" w:id="0">
    <w:p w14:paraId="0E9E205D" w14:textId="77777777" w:rsidR="00F270B0" w:rsidRDefault="00F270B0" w:rsidP="00F3135C">
      <w:r>
        <w:continuationSeparator/>
      </w:r>
    </w:p>
  </w:footnote>
  <w:footnote w:id="1">
    <w:p w14:paraId="2774C384" w14:textId="77777777" w:rsidR="00F3135C" w:rsidRDefault="00F3135C" w:rsidP="00F3135C">
      <w:pPr>
        <w:pStyle w:val="a3"/>
        <w:tabs>
          <w:tab w:val="left" w:pos="142"/>
        </w:tabs>
        <w:ind w:firstLine="540"/>
        <w:jc w:val="both"/>
      </w:pPr>
      <w:r>
        <w:rPr>
          <w:rStyle w:val="a5"/>
        </w:rPr>
        <w:footnoteRef/>
      </w:r>
      <w:r>
        <w:t>Для обучающихся, поступающих в профильные классы, дополнительно указываются профиль класса и предметы, изучаемые на профильном уровне; в классы с углубленным изучением отдельных предметов указываются данные предметы; в классы компенсирующего обучения и специальные (коррекционные) – указать вид класса.</w:t>
      </w:r>
    </w:p>
    <w:p w14:paraId="457D74F9" w14:textId="77777777" w:rsidR="00F3135C" w:rsidRDefault="00F3135C" w:rsidP="00F3135C">
      <w:pPr>
        <w:pStyle w:val="a3"/>
        <w:tabs>
          <w:tab w:val="left" w:pos="0"/>
          <w:tab w:val="left" w:pos="284"/>
        </w:tabs>
        <w:ind w:firstLine="540"/>
        <w:jc w:val="both"/>
      </w:pPr>
      <w:r>
        <w:t xml:space="preserve">Для обучающихся, поступающих во 2–11 классы, в порядке перевода из другого Учреждения в течение календарного года дополнительно указывается ранее изучавшийся ими иностранный язык.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C3"/>
    <w:rsid w:val="00056A0F"/>
    <w:rsid w:val="00106AB7"/>
    <w:rsid w:val="0019492B"/>
    <w:rsid w:val="001D2383"/>
    <w:rsid w:val="0021053B"/>
    <w:rsid w:val="00235DEE"/>
    <w:rsid w:val="002A6ED8"/>
    <w:rsid w:val="002C2DD4"/>
    <w:rsid w:val="0034795C"/>
    <w:rsid w:val="004937C3"/>
    <w:rsid w:val="005155FB"/>
    <w:rsid w:val="00596192"/>
    <w:rsid w:val="00611DF9"/>
    <w:rsid w:val="006465A4"/>
    <w:rsid w:val="00676D57"/>
    <w:rsid w:val="0068113F"/>
    <w:rsid w:val="00776940"/>
    <w:rsid w:val="008A6B4D"/>
    <w:rsid w:val="00915FBD"/>
    <w:rsid w:val="00984F1A"/>
    <w:rsid w:val="00AE1C30"/>
    <w:rsid w:val="00B502A5"/>
    <w:rsid w:val="00BC3C94"/>
    <w:rsid w:val="00C742EE"/>
    <w:rsid w:val="00C96675"/>
    <w:rsid w:val="00D00798"/>
    <w:rsid w:val="00D269AF"/>
    <w:rsid w:val="00DA2DDF"/>
    <w:rsid w:val="00F1305D"/>
    <w:rsid w:val="00F270B0"/>
    <w:rsid w:val="00F3135C"/>
    <w:rsid w:val="00F3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3135C"/>
    <w:rPr>
      <w:sz w:val="20"/>
      <w:szCs w:val="20"/>
    </w:rPr>
  </w:style>
  <w:style w:type="character" w:customStyle="1" w:styleId="a4">
    <w:name w:val="Текст сноски Знак"/>
    <w:basedOn w:val="a0"/>
    <w:link w:val="a3"/>
    <w:semiHidden/>
    <w:rsid w:val="00F3135C"/>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F3135C"/>
    <w:pPr>
      <w:ind w:right="4535"/>
    </w:pPr>
    <w:rPr>
      <w:rFonts w:ascii="Arial Narrow" w:hAnsi="Arial Narrow"/>
      <w:b/>
      <w:sz w:val="26"/>
      <w:szCs w:val="20"/>
    </w:rPr>
  </w:style>
  <w:style w:type="character" w:customStyle="1" w:styleId="30">
    <w:name w:val="Основной текст 3 Знак"/>
    <w:basedOn w:val="a0"/>
    <w:link w:val="3"/>
    <w:semiHidden/>
    <w:rsid w:val="00F3135C"/>
    <w:rPr>
      <w:rFonts w:ascii="Arial Narrow" w:eastAsia="Times New Roman" w:hAnsi="Arial Narrow" w:cs="Times New Roman"/>
      <w:b/>
      <w:sz w:val="26"/>
      <w:szCs w:val="20"/>
      <w:lang w:eastAsia="ru-RU"/>
    </w:rPr>
  </w:style>
  <w:style w:type="paragraph" w:customStyle="1" w:styleId="ConsPlusNonformat">
    <w:name w:val="ConsPlusNonformat"/>
    <w:rsid w:val="00F313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13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semiHidden/>
    <w:unhideWhenUsed/>
    <w:rsid w:val="00F3135C"/>
    <w:rPr>
      <w:vertAlign w:val="superscript"/>
    </w:rPr>
  </w:style>
  <w:style w:type="paragraph" w:styleId="a6">
    <w:name w:val="Balloon Text"/>
    <w:basedOn w:val="a"/>
    <w:link w:val="a7"/>
    <w:uiPriority w:val="99"/>
    <w:semiHidden/>
    <w:unhideWhenUsed/>
    <w:rsid w:val="00235DEE"/>
    <w:rPr>
      <w:rFonts w:ascii="Segoe UI" w:hAnsi="Segoe UI" w:cs="Segoe UI"/>
      <w:sz w:val="18"/>
      <w:szCs w:val="18"/>
    </w:rPr>
  </w:style>
  <w:style w:type="character" w:customStyle="1" w:styleId="a7">
    <w:name w:val="Текст выноски Знак"/>
    <w:basedOn w:val="a0"/>
    <w:link w:val="a6"/>
    <w:uiPriority w:val="99"/>
    <w:semiHidden/>
    <w:rsid w:val="00235DE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3135C"/>
    <w:rPr>
      <w:sz w:val="20"/>
      <w:szCs w:val="20"/>
    </w:rPr>
  </w:style>
  <w:style w:type="character" w:customStyle="1" w:styleId="a4">
    <w:name w:val="Текст сноски Знак"/>
    <w:basedOn w:val="a0"/>
    <w:link w:val="a3"/>
    <w:semiHidden/>
    <w:rsid w:val="00F3135C"/>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F3135C"/>
    <w:pPr>
      <w:ind w:right="4535"/>
    </w:pPr>
    <w:rPr>
      <w:rFonts w:ascii="Arial Narrow" w:hAnsi="Arial Narrow"/>
      <w:b/>
      <w:sz w:val="26"/>
      <w:szCs w:val="20"/>
    </w:rPr>
  </w:style>
  <w:style w:type="character" w:customStyle="1" w:styleId="30">
    <w:name w:val="Основной текст 3 Знак"/>
    <w:basedOn w:val="a0"/>
    <w:link w:val="3"/>
    <w:semiHidden/>
    <w:rsid w:val="00F3135C"/>
    <w:rPr>
      <w:rFonts w:ascii="Arial Narrow" w:eastAsia="Times New Roman" w:hAnsi="Arial Narrow" w:cs="Times New Roman"/>
      <w:b/>
      <w:sz w:val="26"/>
      <w:szCs w:val="20"/>
      <w:lang w:eastAsia="ru-RU"/>
    </w:rPr>
  </w:style>
  <w:style w:type="paragraph" w:customStyle="1" w:styleId="ConsPlusNonformat">
    <w:name w:val="ConsPlusNonformat"/>
    <w:rsid w:val="00F313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13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semiHidden/>
    <w:unhideWhenUsed/>
    <w:rsid w:val="00F3135C"/>
    <w:rPr>
      <w:vertAlign w:val="superscript"/>
    </w:rPr>
  </w:style>
  <w:style w:type="paragraph" w:styleId="a6">
    <w:name w:val="Balloon Text"/>
    <w:basedOn w:val="a"/>
    <w:link w:val="a7"/>
    <w:uiPriority w:val="99"/>
    <w:semiHidden/>
    <w:unhideWhenUsed/>
    <w:rsid w:val="00235DEE"/>
    <w:rPr>
      <w:rFonts w:ascii="Segoe UI" w:hAnsi="Segoe UI" w:cs="Segoe UI"/>
      <w:sz w:val="18"/>
      <w:szCs w:val="18"/>
    </w:rPr>
  </w:style>
  <w:style w:type="character" w:customStyle="1" w:styleId="a7">
    <w:name w:val="Текст выноски Знак"/>
    <w:basedOn w:val="a0"/>
    <w:link w:val="a6"/>
    <w:uiPriority w:val="99"/>
    <w:semiHidden/>
    <w:rsid w:val="00235D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0787">
      <w:bodyDiv w:val="1"/>
      <w:marLeft w:val="0"/>
      <w:marRight w:val="0"/>
      <w:marTop w:val="0"/>
      <w:marBottom w:val="0"/>
      <w:divBdr>
        <w:top w:val="none" w:sz="0" w:space="0" w:color="auto"/>
        <w:left w:val="none" w:sz="0" w:space="0" w:color="auto"/>
        <w:bottom w:val="none" w:sz="0" w:space="0" w:color="auto"/>
        <w:right w:val="none" w:sz="0" w:space="0" w:color="auto"/>
      </w:divBdr>
    </w:div>
    <w:div w:id="15944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Pages>
  <Words>4047</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SOVETSK</dc:creator>
  <cp:keywords/>
  <dc:description/>
  <cp:lastModifiedBy>User</cp:lastModifiedBy>
  <cp:revision>21</cp:revision>
  <cp:lastPrinted>2021-02-03T10:57:00Z</cp:lastPrinted>
  <dcterms:created xsi:type="dcterms:W3CDTF">2021-01-29T08:01:00Z</dcterms:created>
  <dcterms:modified xsi:type="dcterms:W3CDTF">2021-02-24T12:37:00Z</dcterms:modified>
</cp:coreProperties>
</file>