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A7" w:rsidRDefault="00327AA7" w:rsidP="005E0CDF">
      <w:pPr>
        <w:pStyle w:val="20"/>
        <w:shd w:val="clear" w:color="auto" w:fill="auto"/>
        <w:spacing w:line="360" w:lineRule="auto"/>
        <w:rPr>
          <w:b/>
          <w:noProof/>
          <w:color w:val="000000"/>
          <w:sz w:val="24"/>
          <w:szCs w:val="24"/>
        </w:rPr>
      </w:pPr>
    </w:p>
    <w:p w:rsidR="007341F8" w:rsidRDefault="007341F8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466239" w:rsidRDefault="005B0CEF" w:rsidP="007341F8">
      <w:pPr>
        <w:pStyle w:val="20"/>
        <w:shd w:val="clear" w:color="auto" w:fill="auto"/>
        <w:spacing w:line="360" w:lineRule="auto"/>
        <w:rPr>
          <w:b/>
          <w:noProof/>
          <w:color w:val="000000"/>
          <w:sz w:val="24"/>
          <w:szCs w:val="24"/>
        </w:rPr>
      </w:pPr>
      <w:r w:rsidRPr="005B0CEF"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939790" cy="840391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39" w:rsidRDefault="00466239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466239" w:rsidRDefault="00466239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06164D" w:rsidRDefault="0006164D" w:rsidP="0046623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3883" w:rsidRPr="00923989" w:rsidRDefault="00743883" w:rsidP="0006164D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743883" w:rsidRPr="00991FE9" w:rsidRDefault="00743883" w:rsidP="00743883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743883" w:rsidRDefault="00743883" w:rsidP="0074388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AB02EC">
        <w:rPr>
          <w:color w:val="000000"/>
          <w:sz w:val="24"/>
          <w:szCs w:val="24"/>
          <w:u w:val="single"/>
          <w:lang w:bidi="ru-RU"/>
        </w:rPr>
        <w:t xml:space="preserve">             8</w:t>
      </w:r>
      <w:r>
        <w:rPr>
          <w:color w:val="000000"/>
          <w:sz w:val="24"/>
          <w:szCs w:val="24"/>
          <w:u w:val="single"/>
          <w:lang w:bidi="ru-RU"/>
        </w:rPr>
        <w:t xml:space="preserve">    </w:t>
      </w:r>
    </w:p>
    <w:p w:rsidR="00743883" w:rsidRPr="00991FE9" w:rsidRDefault="00743883" w:rsidP="0074388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AB02EC">
        <w:rPr>
          <w:color w:val="000000"/>
          <w:sz w:val="24"/>
          <w:szCs w:val="24"/>
          <w:u w:val="single"/>
          <w:lang w:bidi="ru-RU"/>
        </w:rPr>
        <w:t>9</w:t>
      </w:r>
    </w:p>
    <w:p w:rsidR="00743883" w:rsidRPr="006A478B" w:rsidRDefault="00743883" w:rsidP="00743883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="00AB02EC">
        <w:rPr>
          <w:color w:val="000000"/>
          <w:sz w:val="24"/>
          <w:szCs w:val="24"/>
          <w:u w:val="single"/>
          <w:lang w:bidi="ru-RU"/>
        </w:rPr>
        <w:t xml:space="preserve">  10</w:t>
      </w:r>
    </w:p>
    <w:p w:rsidR="00743883" w:rsidRPr="00193087" w:rsidRDefault="00743883" w:rsidP="007438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AB02EC">
        <w:rPr>
          <w:rFonts w:ascii="Times New Roman" w:hAnsi="Times New Roman"/>
          <w:sz w:val="24"/>
          <w:szCs w:val="24"/>
          <w:u w:val="single"/>
          <w:lang w:bidi="ru-RU"/>
        </w:rPr>
        <w:t xml:space="preserve">    11</w:t>
      </w:r>
    </w:p>
    <w:p w:rsidR="00743883" w:rsidRPr="00193087" w:rsidRDefault="00743883" w:rsidP="007438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AB02EC">
        <w:rPr>
          <w:rFonts w:ascii="Times New Roman" w:hAnsi="Times New Roman"/>
          <w:sz w:val="24"/>
          <w:szCs w:val="24"/>
          <w:u w:val="single"/>
        </w:rPr>
        <w:t xml:space="preserve">         19</w:t>
      </w:r>
    </w:p>
    <w:p w:rsidR="00743883" w:rsidRDefault="00743883" w:rsidP="00743883"/>
    <w:p w:rsidR="00743883" w:rsidRDefault="00743883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B864E0" w:rsidRDefault="00B864E0" w:rsidP="00B864E0">
      <w:pPr>
        <w:pStyle w:val="a3"/>
        <w:numPr>
          <w:ilvl w:val="0"/>
          <w:numId w:val="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F458A" w:rsidRPr="00131E0B" w:rsidRDefault="00EF458A" w:rsidP="00131E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58A">
        <w:rPr>
          <w:color w:val="000000"/>
        </w:rPr>
        <w:t xml:space="preserve">       </w:t>
      </w:r>
      <w:r w:rsidR="00131E0B" w:rsidRPr="00A75CFF">
        <w:rPr>
          <w:rFonts w:ascii="Times New Roman" w:hAnsi="Times New Roman" w:cs="Times New Roman"/>
          <w:color w:val="000000"/>
        </w:rPr>
        <w:t xml:space="preserve">        Программа</w:t>
      </w:r>
      <w:r w:rsidR="00131E0B">
        <w:rPr>
          <w:rFonts w:ascii="Times New Roman" w:hAnsi="Times New Roman" w:cs="Times New Roman"/>
          <w:color w:val="000000"/>
        </w:rPr>
        <w:t xml:space="preserve"> по обучению грамоте</w:t>
      </w:r>
      <w:r w:rsidR="00131E0B" w:rsidRPr="00A75CFF">
        <w:rPr>
          <w:rFonts w:ascii="Times New Roman" w:hAnsi="Times New Roman" w:cs="Times New Roman"/>
          <w:color w:val="000000"/>
        </w:rPr>
        <w:t xml:space="preserve"> для 1 подготовительного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здоровья,  авторской  программы, а также </w:t>
      </w:r>
      <w:r w:rsidR="00131E0B" w:rsidRPr="00A75CFF">
        <w:rPr>
          <w:rFonts w:ascii="Times New Roman" w:hAnsi="Times New Roman" w:cs="Times New Roman"/>
          <w:sz w:val="24"/>
          <w:szCs w:val="24"/>
        </w:rPr>
        <w:t xml:space="preserve"> с учетом  учебного  плана и адаптированной  основной образовательной программы начального общего образования МБОУ ООШ№3 для обучающихся с ограниченными возможностями здоровья (вариант 6.2)</w:t>
      </w:r>
    </w:p>
    <w:p w:rsidR="00EF458A" w:rsidRPr="00EF458A" w:rsidRDefault="00EF458A" w:rsidP="00EF458A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Рабочая программа имеет </w:t>
      </w:r>
      <w:r w:rsidRPr="00EF458A">
        <w:rPr>
          <w:b/>
          <w:bCs/>
          <w:color w:val="000000"/>
        </w:rPr>
        <w:t>целью</w:t>
      </w:r>
      <w:r w:rsidRPr="00EF458A">
        <w:rPr>
          <w:color w:val="000000"/>
        </w:rPr>
        <w:t> заложить основы формирования функционально грамотной личности, обеспечить развитие графомоторных навыков у ребенка, помочь ему осознать себя носителем языка и способствует решению следующих </w:t>
      </w:r>
      <w:r w:rsidRPr="00EF458A">
        <w:rPr>
          <w:b/>
          <w:bCs/>
          <w:color w:val="000000"/>
        </w:rPr>
        <w:t>задач</w:t>
      </w:r>
      <w:r w:rsidRPr="00EF458A">
        <w:rPr>
          <w:color w:val="000000"/>
        </w:rPr>
        <w:t> изучения на ступени начального образования: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грамотой (письмом, как видом письменной речи);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развитие умений ориентироваться в тетради, находить рабочую строку;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умение работать на компьютере для детей с нарушением опорно-двигательного аппарата в случае невозможности формирования навыка традиционного письма;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умение различать письменные и печатные буквы;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списывание и письмо под диктовку в соответствии с изученными правилами;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аккуратным разборчивым письмом с учетом гигиенических требований;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создание небольших собственных текстов (сочинений, рассказов, сказок);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расширение активного, пассивного и потенциального словаря детей; овладение грамматическим строем речи;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навыками и умениями понимания и анализа текстов разных видов;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приобретение и систематизация знаний о русском языке;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раскрытие для детей красоты и богатства русского, языка, его связи с русской культурой; воспитание средствами русского языка;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формирование у детей чувства языка.</w:t>
      </w:r>
    </w:p>
    <w:p w:rsidR="00B864E0" w:rsidRPr="00E45ACD" w:rsidRDefault="00B864E0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sz w:val="24"/>
          <w:szCs w:val="24"/>
        </w:rPr>
        <w:t xml:space="preserve">Программа по учебному предмету «Обучение грамоте» содержит два блока </w:t>
      </w:r>
      <w:r w:rsidR="00FC35C0" w:rsidRPr="00E45ACD">
        <w:rPr>
          <w:rFonts w:ascii="Times New Roman" w:hAnsi="Times New Roman"/>
          <w:sz w:val="24"/>
          <w:szCs w:val="24"/>
        </w:rPr>
        <w:t xml:space="preserve">«Литературное чтение. Обучение грамоте» и </w:t>
      </w:r>
      <w:r w:rsidRPr="00E45ACD">
        <w:rPr>
          <w:rFonts w:ascii="Times New Roman" w:hAnsi="Times New Roman"/>
          <w:sz w:val="24"/>
          <w:szCs w:val="24"/>
        </w:rPr>
        <w:t>«Русский язык». Обучение письму»</w:t>
      </w:r>
      <w:r w:rsidR="00FC35C0" w:rsidRPr="00E45ACD">
        <w:rPr>
          <w:rFonts w:ascii="Times New Roman" w:hAnsi="Times New Roman"/>
          <w:sz w:val="24"/>
          <w:szCs w:val="24"/>
        </w:rPr>
        <w:t xml:space="preserve">. Уроки по данной программе совмещены. </w:t>
      </w:r>
    </w:p>
    <w:p w:rsidR="00FC35C0" w:rsidRPr="00E45ACD" w:rsidRDefault="00FC35C0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b/>
          <w:sz w:val="24"/>
          <w:szCs w:val="24"/>
        </w:rPr>
        <w:lastRenderedPageBreak/>
        <w:t xml:space="preserve">Цель </w:t>
      </w:r>
      <w:r w:rsidRPr="00E45ACD">
        <w:rPr>
          <w:rFonts w:ascii="Times New Roman" w:hAnsi="Times New Roman"/>
          <w:sz w:val="24"/>
          <w:szCs w:val="24"/>
        </w:rPr>
        <w:t>блока «Литературное чтение. Обучение грамоте»: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речевых умений, обогащение и активизация словаря;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коммуникативных умений, нравственных и эстетических чувств.</w:t>
      </w:r>
    </w:p>
    <w:p w:rsidR="00FC35C0" w:rsidRPr="00E45ACD" w:rsidRDefault="00FC35C0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Цель</w:t>
      </w:r>
      <w:r w:rsidRPr="00E45ACD">
        <w:rPr>
          <w:rFonts w:ascii="Times New Roman" w:hAnsi="Times New Roman" w:cs="Times New Roman"/>
          <w:sz w:val="24"/>
          <w:szCs w:val="24"/>
        </w:rPr>
        <w:t xml:space="preserve"> блока «Русский язык. Обучение письму»: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основ элементарного графического навыка;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речевых умений, обогащение и активизация словаря.</w:t>
      </w:r>
    </w:p>
    <w:p w:rsidR="00FC35C0" w:rsidRPr="00E45ACD" w:rsidRDefault="00FC35C0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трёх задач его периодов: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добукварного </w:t>
      </w:r>
      <w:r w:rsidRPr="00E45ACD">
        <w:rPr>
          <w:rFonts w:ascii="Times New Roman" w:hAnsi="Times New Roman" w:cs="Times New Roman"/>
          <w:sz w:val="24"/>
          <w:szCs w:val="24"/>
        </w:rPr>
        <w:t xml:space="preserve">(подготовительного),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букварного </w:t>
      </w:r>
      <w:r w:rsidRPr="00E45ACD">
        <w:rPr>
          <w:rFonts w:ascii="Times New Roman" w:hAnsi="Times New Roman" w:cs="Times New Roman"/>
          <w:sz w:val="24"/>
          <w:szCs w:val="24"/>
        </w:rPr>
        <w:t xml:space="preserve">(основного) и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послебукварного </w:t>
      </w:r>
      <w:r w:rsidRPr="00E45ACD">
        <w:rPr>
          <w:rFonts w:ascii="Times New Roman" w:hAnsi="Times New Roman" w:cs="Times New Roman"/>
          <w:sz w:val="24"/>
          <w:szCs w:val="24"/>
        </w:rPr>
        <w:t>(заключительного).</w:t>
      </w:r>
    </w:p>
    <w:p w:rsidR="00FC35C0" w:rsidRPr="00E45ACD" w:rsidRDefault="00FC35C0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диалогической и монологической устной и письменной речи;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коммуникативных умений;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нравственных и эстетических чувств;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способностей к творческой деятельности.</w:t>
      </w:r>
    </w:p>
    <w:p w:rsidR="009F3727" w:rsidRPr="00E45ACD" w:rsidRDefault="009F3727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блока «Обучение грамоте » за 1 класс.</w:t>
      </w:r>
    </w:p>
    <w:p w:rsidR="009F3727" w:rsidRDefault="009F3727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sz w:val="24"/>
          <w:szCs w:val="24"/>
        </w:rPr>
        <w:t xml:space="preserve">Программа за курс «Обучение грамоте» 1 класса рассчитана на 140 часов в год, из расчета 5 часов в неделю в первом и начале 2 триместрах, а затем 7 часов во втором и третьем триместрах. </w:t>
      </w:r>
    </w:p>
    <w:p w:rsidR="005A3559" w:rsidRPr="005A3559" w:rsidRDefault="005A3559" w:rsidP="005A35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5ACD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№19993,от03.03.2011).</w:t>
      </w:r>
    </w:p>
    <w:p w:rsidR="009F3727" w:rsidRPr="00E45ACD" w:rsidRDefault="009F3727" w:rsidP="00B437EE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E45ACD">
        <w:rPr>
          <w:b/>
        </w:rPr>
        <w:t xml:space="preserve">Содержание </w:t>
      </w:r>
      <w:r w:rsidR="00B437EE">
        <w:rPr>
          <w:b/>
        </w:rPr>
        <w:t>учебного курса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Слушание. </w:t>
      </w:r>
      <w:r w:rsidRPr="00E45ACD">
        <w:rPr>
          <w:rFonts w:ascii="Times New Roman" w:hAnsi="Times New Roman" w:cs="Times New Roman"/>
          <w:sz w:val="24"/>
          <w:szCs w:val="24"/>
        </w:rPr>
        <w:t>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Говорение. </w:t>
      </w:r>
      <w:r w:rsidRPr="00E45ACD">
        <w:rPr>
          <w:rFonts w:ascii="Times New Roman" w:hAnsi="Times New Roman" w:cs="Times New Roman"/>
          <w:sz w:val="24"/>
          <w:szCs w:val="24"/>
        </w:rPr>
        <w:t>Выбор языковых средств в соответствии с целями и условиями для  эффективного решения коммуникативной задачи. Практическое овладение диалогической формой речи. Овладение умениями 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Чтение. </w:t>
      </w:r>
      <w:r w:rsidRPr="00E45ACD">
        <w:rPr>
          <w:rFonts w:ascii="Times New Roman" w:hAnsi="Times New Roman" w:cs="Times New Roman"/>
          <w:sz w:val="24"/>
          <w:szCs w:val="24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 простых выводов на основе информации,  содержащихся в тексте. Интерпретация и обобщение этой информации. Анализ и оценка содержания, языковых особенностей и структуры текста.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  Обучение грамоте.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Фонетика.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слогов, различающихся одним или несколькими звуками. Составление звуковых моделей слов. Сравнение моделей различных слов. Подбор слов к определённой  модели.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гласных и согласных звуков, гласных ударных и безударных, согласных твёрдых и мягких, звонких и глухих.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Графика</w:t>
      </w:r>
      <w:r w:rsidRPr="00E45ACD">
        <w:rPr>
          <w:rFonts w:ascii="Times New Roman" w:hAnsi="Times New Roman" w:cs="Times New Roman"/>
          <w:sz w:val="24"/>
          <w:szCs w:val="24"/>
        </w:rPr>
        <w:t xml:space="preserve">. Различение звука и буквы: буква как знак звука. Овладение позиционным способом обозначения  звуков буквами. Буквы гласных как показатель твёрдости-мягкости согласных звуков. Функция букв </w:t>
      </w:r>
      <w:r w:rsidRPr="00E45ACD">
        <w:rPr>
          <w:rFonts w:ascii="Times New Roman" w:hAnsi="Times New Roman" w:cs="Times New Roman"/>
          <w:b/>
          <w:sz w:val="24"/>
          <w:szCs w:val="24"/>
        </w:rPr>
        <w:t>е,ё,ю,я.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русским алфавитом как последовательностью букв.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</w:t>
      </w:r>
      <w:r w:rsidRPr="00E45ACD">
        <w:rPr>
          <w:rFonts w:ascii="Times New Roman" w:hAnsi="Times New Roman" w:cs="Times New Roman"/>
          <w:sz w:val="24"/>
          <w:szCs w:val="24"/>
        </w:rPr>
        <w:t>. Формирование навыка слогового чтения (ориентация на букву, обозначающую гласный звук). Плавное слоговое чтение и чтение  целыми словами со скоростью, соответствующей индивидуальному темпу ребёнка. Осознанное чтение слогов,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 текстов и стихотворений.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 xml:space="preserve">     Знакомство с орфоэпическим чтением (при 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Слово и предложение. </w:t>
      </w:r>
      <w:r w:rsidRPr="00E45ACD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Развитие речи. </w:t>
      </w:r>
      <w:r w:rsidRPr="00E45ACD"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 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Обучение письму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Фонетика.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слогов, различающихся одним или несколькими звуками. Составление звуковых моделей слов. Сравнение моделей различных слов. Подбор слов к определённой  модели.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гласных и согласных звуков, гласных ударных и безударных, согласных твёрдых и мягких, звонких и глухих.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Графика</w:t>
      </w:r>
      <w:r w:rsidRPr="00E45ACD">
        <w:rPr>
          <w:rFonts w:ascii="Times New Roman" w:hAnsi="Times New Roman" w:cs="Times New Roman"/>
          <w:sz w:val="24"/>
          <w:szCs w:val="24"/>
        </w:rPr>
        <w:t xml:space="preserve">. Различение звука и буквы: буква как знак звука. Овладение позиционным способом обозначения  звуков буквами. Буквы гласных как показатель твёрдости-мягкости согласных звуков. Функция букв </w:t>
      </w:r>
      <w:r w:rsidRPr="00E45ACD">
        <w:rPr>
          <w:rFonts w:ascii="Times New Roman" w:hAnsi="Times New Roman" w:cs="Times New Roman"/>
          <w:b/>
          <w:sz w:val="24"/>
          <w:szCs w:val="24"/>
        </w:rPr>
        <w:t>е,ё,ю,я.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русским алфавитом как последовательностью букв.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</w:t>
      </w:r>
      <w:r w:rsidRPr="00E45ACD">
        <w:rPr>
          <w:rFonts w:ascii="Times New Roman" w:hAnsi="Times New Roman" w:cs="Times New Roman"/>
          <w:sz w:val="24"/>
          <w:szCs w:val="24"/>
        </w:rPr>
        <w:t>. Формирование навыка слогового чтения (ориентация на букву, обозначающую гласный звук). Плавное слоговое чтение и чтение  целыми словами со скоростью, соответствующей индивидуальному темпу ребёнка. Осознанное чтение слогов,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 текстов и стихотворений.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орфоэпическим чтением (при 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 Письмо</w:t>
      </w:r>
      <w:r w:rsidRPr="00E45ACD">
        <w:rPr>
          <w:rFonts w:ascii="Times New Roman" w:hAnsi="Times New Roman" w:cs="Times New Roman"/>
          <w:sz w:val="24"/>
          <w:szCs w:val="24"/>
        </w:rPr>
        <w:t>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слов. Предложений с соблюдением гигиенических 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Овладение первичными навыками клавиатурного письма.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Понимание функции небуквенных графических средств: пробела между словами, знака переноса.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Слово и предложение. </w:t>
      </w:r>
      <w:r w:rsidRPr="00E45ACD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>Орфография.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Знакомство с правилами правописания и их применение: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раздельное написание слов;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обозначение гласных после шипящих (ча-ща, чу-щу, жи-ши);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прописная (заглавная) буква в начале предложения, в именах собственных;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перенос слов по слогам без стечения согласных;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Развитие речи. </w:t>
      </w:r>
      <w:r w:rsidRPr="00E45ACD"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 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На основе опорных слов.</w:t>
      </w:r>
    </w:p>
    <w:p w:rsidR="00E45ACD" w:rsidRPr="00E45ACD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E45ACD" w:rsidRPr="00E45ACD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 по обучению грамоте: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1.Азбука, учебник для 1 класса в 2-х ч.:  /Горецкий В.Г.,Кирюшкин В.А.,Виноградская Л.А</w:t>
      </w:r>
      <w:r w:rsidR="002E14B9">
        <w:rPr>
          <w:rFonts w:ascii="Times New Roman" w:hAnsi="Times New Roman" w:cs="Times New Roman"/>
          <w:sz w:val="24"/>
          <w:szCs w:val="24"/>
        </w:rPr>
        <w:t>. и др.. – М.: Просвещение, 2016</w:t>
      </w:r>
      <w:r w:rsidRPr="00E45ACD">
        <w:rPr>
          <w:rFonts w:ascii="Times New Roman" w:hAnsi="Times New Roman" w:cs="Times New Roman"/>
          <w:sz w:val="24"/>
          <w:szCs w:val="24"/>
        </w:rPr>
        <w:t>.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«Азбука», 1 класс (Диск </w:t>
      </w:r>
      <w:r w:rsidRPr="00E45AC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45ACD">
        <w:rPr>
          <w:rFonts w:ascii="Times New Roman" w:hAnsi="Times New Roman" w:cs="Times New Roman"/>
          <w:sz w:val="24"/>
          <w:szCs w:val="24"/>
        </w:rPr>
        <w:t>-</w:t>
      </w:r>
      <w:r w:rsidRPr="00E45ACD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E45ACD">
        <w:rPr>
          <w:rFonts w:ascii="Times New Roman" w:hAnsi="Times New Roman" w:cs="Times New Roman"/>
          <w:sz w:val="24"/>
          <w:szCs w:val="24"/>
        </w:rPr>
        <w:t>), автор: В.Г.Горецкий.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3.Прописи в 4-х частях / Федос</w:t>
      </w:r>
      <w:r w:rsidR="002E14B9">
        <w:rPr>
          <w:rFonts w:ascii="Times New Roman" w:hAnsi="Times New Roman" w:cs="Times New Roman"/>
          <w:sz w:val="24"/>
          <w:szCs w:val="24"/>
        </w:rPr>
        <w:t>ова А.Н. – М.: Просвещение, 2018</w:t>
      </w:r>
      <w:r w:rsidRPr="00E45ACD">
        <w:rPr>
          <w:rFonts w:ascii="Times New Roman" w:hAnsi="Times New Roman" w:cs="Times New Roman"/>
          <w:sz w:val="24"/>
          <w:szCs w:val="24"/>
        </w:rPr>
        <w:t>. (приобретаются с согласия родителей).</w:t>
      </w:r>
    </w:p>
    <w:p w:rsidR="00E45ACD" w:rsidRPr="00B33A87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727" w:rsidRDefault="009F3727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1E0B" w:rsidRDefault="00131E0B" w:rsidP="00EF458A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Pr="003601E8" w:rsidRDefault="00E45ACD" w:rsidP="00E45ACD">
      <w:pPr>
        <w:pStyle w:val="a8"/>
        <w:numPr>
          <w:ilvl w:val="1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1E8">
        <w:rPr>
          <w:rFonts w:ascii="Times New Roman" w:hAnsi="Times New Roman" w:cs="Times New Roman"/>
          <w:b/>
          <w:sz w:val="24"/>
          <w:szCs w:val="24"/>
        </w:rPr>
        <w:lastRenderedPageBreak/>
        <w:t>Возможные результаты</w:t>
      </w:r>
    </w:p>
    <w:p w:rsidR="00E45ACD" w:rsidRPr="00AB02EC" w:rsidRDefault="00E45ACD" w:rsidP="00AB02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2EC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чувства гордости за свою Родину, российский народ и историю России; сознание своей этнической и 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ценностей;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уважительного отношения к иному мнению, истории и культуре других народов;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мире.</w:t>
      </w:r>
    </w:p>
    <w:p w:rsidR="00E45ACD" w:rsidRPr="00AB02EC" w:rsidRDefault="00E45ACD" w:rsidP="00AB02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2EC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начальные умения излагать свои мысли и аргументировать;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«Русский язык»;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активное использование речевых средств и средств для решения коммуникативных и познавательных задач;</w:t>
      </w:r>
    </w:p>
    <w:p w:rsidR="00E45ACD" w:rsidRPr="00AB02EC" w:rsidRDefault="00E45ACD" w:rsidP="00AB02EC">
      <w:pPr>
        <w:pStyle w:val="c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</w:rPr>
      </w:pPr>
      <w:r w:rsidRPr="00AB02EC">
        <w:rPr>
          <w:rStyle w:val="c4"/>
          <w:color w:val="000000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</w:t>
      </w:r>
    </w:p>
    <w:p w:rsidR="00E45ACD" w:rsidRDefault="00E45ACD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AB02EC">
        <w:rPr>
          <w:rStyle w:val="c4"/>
          <w:b/>
          <w:color w:val="000000"/>
        </w:rPr>
        <w:t>Предметные:</w:t>
      </w:r>
    </w:p>
    <w:p w:rsidR="00131E0B" w:rsidRPr="00131E0B" w:rsidRDefault="00131E0B" w:rsidP="00131E0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31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Обучающийся научится: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 характеристику согласным звукам,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буквы, обозначающие гласные и согласные звуки,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слова с изученными буквами,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графический образ букв выделять звуки из слов,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группировать, систематизировать буквы по обозначению ими разных звуков и по начертанию;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обозначать йотированные звуки вначале слова и после гласной буквы буквами Е, Ё, Ю, Я;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 текста, его главную мысль, пересказывать текст;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буквы в алфавитном порядке, правильно называть буквы.</w:t>
      </w:r>
    </w:p>
    <w:p w:rsidR="00131E0B" w:rsidRPr="00131E0B" w:rsidRDefault="00131E0B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 w:rsidRPr="00131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научиться: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выражать свои мысли в речи, наблюдать за ролью формоизменения для точности высказывания мысли и связи слов;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значение многозначных слов,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отгадывать буквенные ребусы;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отрывки, которые могут ответить на вопрос;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отрывок к которому можно подобрать пословицу;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употреблять заглавную букву при написании имен собственных;</w:t>
      </w:r>
    </w:p>
    <w:p w:rsidR="00131E0B" w:rsidRPr="00131E0B" w:rsidRDefault="009549FC" w:rsidP="009549FC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="00131E0B"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бучающийся познакомится с начертанием букв, научится их воспроизводить на письме, научится писать слоги, слова, короткие предложения с соблюдением наклона, высоты и пропорций букв. Будет продолжено сформирование навыка безотрывного письма с наклоном.</w:t>
      </w:r>
    </w:p>
    <w:p w:rsidR="00131E0B" w:rsidRDefault="00131E0B" w:rsidP="009549F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9549FC" w:rsidRDefault="009549FC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131E0B" w:rsidRPr="00AB02EC" w:rsidRDefault="00131E0B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B864E0" w:rsidRPr="00B864E0" w:rsidRDefault="00B864E0" w:rsidP="00B864E0">
      <w:pPr>
        <w:pStyle w:val="a8"/>
        <w:numPr>
          <w:ilvl w:val="1"/>
          <w:numId w:val="10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E0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B864E0" w:rsidRPr="009750DC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B864E0" w:rsidRPr="009750DC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B864E0" w:rsidRPr="009750DC" w:rsidRDefault="00B864E0" w:rsidP="00B864E0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B864E0" w:rsidRPr="009750DC" w:rsidRDefault="00B864E0" w:rsidP="00B864E0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680C8A" w:rsidRDefault="00680C8A" w:rsidP="00743883"/>
    <w:p w:rsidR="00680C8A" w:rsidRDefault="00680C8A" w:rsidP="00743883"/>
    <w:p w:rsidR="00680C8A" w:rsidRDefault="00680C8A" w:rsidP="00743883"/>
    <w:p w:rsidR="00482336" w:rsidRDefault="00482336" w:rsidP="00743883"/>
    <w:p w:rsidR="00680C8A" w:rsidRPr="00212CAF" w:rsidRDefault="00680C8A" w:rsidP="00680C8A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CAF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p w:rsidR="00680C8A" w:rsidRPr="004D7D69" w:rsidRDefault="00680C8A" w:rsidP="00680C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</w:tblGrid>
      <w:tr w:rsidR="002E14B9" w:rsidTr="00482336"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2E14B9" w:rsidTr="00482336"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Обучение грамоте</w:t>
            </w:r>
          </w:p>
        </w:tc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367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23(март)</w:t>
            </w:r>
          </w:p>
        </w:tc>
        <w:tc>
          <w:tcPr>
            <w:tcW w:w="1368" w:type="dxa"/>
          </w:tcPr>
          <w:p w:rsidR="002E14B9" w:rsidRPr="00DE7305" w:rsidRDefault="002E14B9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</w:tr>
    </w:tbl>
    <w:p w:rsidR="00680C8A" w:rsidRDefault="00680C8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482336" w:rsidRDefault="00482336" w:rsidP="00743883"/>
    <w:p w:rsidR="009549FC" w:rsidRPr="00453D1F" w:rsidRDefault="009563DA" w:rsidP="00453D1F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</w:t>
      </w:r>
      <w:r w:rsidR="00453D1F">
        <w:rPr>
          <w:rFonts w:ascii="Times New Roman" w:hAnsi="Times New Roman"/>
          <w:b/>
          <w:sz w:val="24"/>
          <w:szCs w:val="24"/>
        </w:rPr>
        <w:t>н</w:t>
      </w: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bottomFromText="200" w:vertAnchor="page" w:horzAnchor="margin" w:tblpY="18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1984"/>
        <w:gridCol w:w="16"/>
        <w:gridCol w:w="9"/>
        <w:gridCol w:w="53"/>
        <w:gridCol w:w="2190"/>
        <w:gridCol w:w="1276"/>
        <w:gridCol w:w="1559"/>
        <w:gridCol w:w="1559"/>
        <w:gridCol w:w="1559"/>
      </w:tblGrid>
      <w:tr w:rsidR="00116CF5" w:rsidTr="00643758">
        <w:trPr>
          <w:gridAfter w:val="1"/>
          <w:wAfter w:w="1559" w:type="dxa"/>
          <w:trHeight w:val="468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ind w:right="10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116CF5" w:rsidTr="00643758">
        <w:trPr>
          <w:gridAfter w:val="1"/>
          <w:wAfter w:w="1559" w:type="dxa"/>
          <w:trHeight w:val="112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CF5" w:rsidRDefault="00116CF5" w:rsidP="0064375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CF5" w:rsidRDefault="00116CF5" w:rsidP="0064375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Добукварный период (18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«Азбука – первая учебная книга».  Речь устная и письменная.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С.3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прописью.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строка. Верхняя и нижняя линии рабочей строки.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pacing w:val="-6"/>
                <w:sz w:val="20"/>
                <w:szCs w:val="20"/>
              </w:rPr>
              <w:t xml:space="preserve">Обведение изображённых предметов по контуру, штриховать.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03.09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Первые школьные впечатления.  Предложение .Пословицы и поговорки об учении.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С.4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овалов, полуовалов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05.09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144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 и предложение. Пословицы о труде и трудолюбии.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 – 7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длинных прямых и коротких наклонных линий.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10.09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Слог. Дикие и домашние животные. Забота о животных.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8 – 9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наклонной длинной и короткой линии с закруглением внизу (влево). Письмо короткой наклонной линии с закруглением внизу (вправо)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12.09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Ударение. Семья. Взаимоотношения в дружной семье.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 – 11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больших и маленьких овалов, их чередование. Письмо коротких наклонных линий.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17.09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в окружающем мире и в речи. Игры и забавы детей.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12 – 13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коротких и длинных наклонных линий, их чередование.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19.09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в словах. Природа родного края.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14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коротких и длинных наклонных линий с закруглением влево и вправо.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14-15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гласные и согласные. Природа родного края.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С.15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наклонных линий с петлёй вверху и внизу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25.09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Слог-слияние. Правила безопасного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поведения в быту.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16 – 17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Письмо полуовалов, их чередование. Письмо овалов, в чередовании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длинной наклонной 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27.09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и обобщение пройденного материала. Любимые сказки.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18 – 19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наклонных линий с петлёй вверху и внизу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Букварный период (108часов)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а], буквы А, а. Пословицы и поговорки об азбуке и пользе чтения.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20 – 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А, а.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22-24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о], буквы О, о. Взаимопомощь.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24 – 27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О, 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25-27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и], буквы И, и. Заучивание стихотворения.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 28 – 29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и  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28-29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и чтение предложений с буквой И. Дружба и взаимоотношения между друзьями. С.30-31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Соединения букв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аи ио  оа  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30-32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ы], буква ы. Учение – это труд. Обязанности ученика.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32 – 35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 соединения с другими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13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33-36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Гласный звук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 у], буквы У, у.  Учение – путь к уменью. Качества прилежного ученика.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36 – 39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У, 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Pr="00643758" w:rsidRDefault="00643758" w:rsidP="00643758">
            <w:pPr>
              <w:spacing w:after="0" w:line="240" w:lineRule="auto"/>
              <w:ind w:right="388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3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16CF5" w:rsidRDefault="00643758" w:rsidP="00643758">
            <w:pPr>
              <w:tabs>
                <w:tab w:val="left" w:pos="552"/>
              </w:tabs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          </w:t>
            </w:r>
            <w:r w:rsidR="00116C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643758" w:rsidRDefault="00643758" w:rsidP="00643758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116CF5" w:rsidRDefault="00116CF5" w:rsidP="00643758">
            <w:pPr>
              <w:tabs>
                <w:tab w:val="left" w:pos="317"/>
              </w:tabs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141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A4791C">
              <w:rPr>
                <w:rFonts w:ascii="Times New Roman" w:hAnsi="Times New Roman" w:cs="Times New Roman"/>
                <w:sz w:val="20"/>
                <w:szCs w:val="20"/>
              </w:rPr>
              <w:t>7-39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[н], [н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Н, н. Любовь к Родине.  Труд на благо Родины.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40 – 43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Н, 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40-43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[с], [с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С, с. В осеннем лесу. Бережное отношение к природе.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44 – 47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С, с.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643758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  <w:p w:rsidR="00643758" w:rsidRDefault="00643758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36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44-47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[к], [к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К, к.  Сельскохозяйственные работы. Труженики села.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48 – 51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К, 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A4791C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  <w:p w:rsidR="00643758" w:rsidRDefault="00643758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48-</w:t>
            </w:r>
          </w:p>
          <w:p w:rsidR="00A4791C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[т], [т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Т, т.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Животные и растения в сказках, рассказах и картинах художников.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52 – 54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 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22.11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167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51-54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[л], [л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Л, л. Досуг первоклассников. Правила поведения в гостях.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58 – 63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Л, 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643758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  <w:p w:rsidR="00643758" w:rsidRDefault="00643758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14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55-58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[р], [р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Р, р.  Уход за комнатными растениями.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64 – 67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Заглавная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643758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  <w:p w:rsidR="00116CF5" w:rsidRPr="00643758" w:rsidRDefault="00643758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3758"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Pr="00BA4C9D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208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59-61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[в], [в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В, в.  Физкультура. Спортивные игры. Роль физкультуры и спорта в укреплении здоровья.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68 – 71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Заглавная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Слого-звуковой анализ слов со звуками [в], [в’].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В,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113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62-63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Е, е. На реке. Речные обитатели.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72 – 77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64-66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[п], [п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П, п. Профессии родителей.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78 – 83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П, п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П, п.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Обведение бордюрных рисунков по контуру. Дополнение предложений словами по смыслу. 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643758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  <w:p w:rsidR="00643758" w:rsidRDefault="00643758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67-68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[м], [м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М, м. Москва – столица России.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84 – 89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М, м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вопросительных 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69-71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[з], [з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З, з. В зоопарке.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и занятия детей.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С. 90 – 95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З, з.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анализ слов со звуками [з], [з’].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З,з.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116CF5" w:rsidRDefault="00643758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  <w:p w:rsidR="00643758" w:rsidRDefault="00643758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72-73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[б], [б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Б, б. А.С. Пушкин «Сказка о царе Салтане».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96 – 97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Б, б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Б, 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Различение единственного и множественного числа существительных (один – много).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Сопоставление слогов и слов с буквами б и п..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98 -103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Слого-звуковой анализ слов со звуками [б], [б’].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различных видов предложений, вопросы.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75-78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[д], [д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Д, д.  Терпенье и труд все перетрут.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104 – 106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 д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643758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  <w:p w:rsidR="00643758" w:rsidRDefault="00643758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79-80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[д], [д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Д, д.  Сопоставление слогов и слов с буквами д и т..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107 – 109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 д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 со звуками [д], [д’].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Д, 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безотрывно.. Оформление границ предложения. Запись и интонирование различных видов 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81-82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Россия – Родина моя.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110 – 111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>Я, 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83-84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Маяк.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112 – 113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мягкости предыдущего согласного на письме.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85-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Растения сада.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114 – 117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Интонирование различных видов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862159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  <w:p w:rsidR="00862159" w:rsidRDefault="00862159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88-89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[г], [г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Г, г. Не делай другим того, что себе не пожелаешь. 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118 – 119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Г, г.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слогов и слов с буквами Гг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 анализ слов со звуками [г], [г’].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90-91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[г], [г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Г, г. Сопоставление слогов и слов с буквами г и к.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120 – 123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pStyle w:val="Style3"/>
              <w:spacing w:line="240" w:lineRule="auto"/>
              <w:ind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Г, г.</w:t>
            </w:r>
          </w:p>
          <w:p w:rsidR="00116CF5" w:rsidRDefault="00116CF5" w:rsidP="00643758">
            <w:pPr>
              <w:pStyle w:val="Style3"/>
              <w:spacing w:line="240" w:lineRule="auto"/>
              <w:ind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Дополнение предложений словами по Списывание с печатного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92-93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согласный звук [ч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Ч, ч. Делу время, а потехе час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с.4-6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Строчная и заглавная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ча, чу.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94-96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согласный звук [ч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Ч, ч. 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С.7-9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имён собственных. Списывание с печатного текста Работа по развитию речи: составление предложений о героях рассказа А. Гайдара «Чук и Гек».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862159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  <w:p w:rsidR="00862159" w:rsidRDefault="00862159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97-98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ь – показатель мягкости предшествующего согласного. Красна птица опереньем, а человек уменьем.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конце и середине слова.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99-100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ь – показатель мягкости предшествующего согласного. Досуг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конце и середине слова.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101-103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[ш], буквы Ш, ш. Мало уметь читать, надо уметь думать.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С.16-18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Ш, ш.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Ш, ш.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сочетания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736123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  <w:p w:rsidR="00862159" w:rsidRDefault="00862159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104-105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[ш], буквы Ш, ш. Машины – помошники человека.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106-107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[ж], буквы Ж, ж. Где дружбой дорожат, там враги дрожат.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Ж,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Ж, ж.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108-109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[ж], буквы Ж, ж. Сопоставление звуков [ж] и [ш].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жи, 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Правописание имён собственных (имён людей и кличек животных), модели.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110-</w:t>
            </w:r>
          </w:p>
          <w:p w:rsidR="00736123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Ё, ё. Люби все живое.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С.31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Ёё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736123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  <w:r w:rsidR="0086215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862159" w:rsidRDefault="00862159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112-</w:t>
            </w:r>
          </w:p>
          <w:p w:rsidR="00736123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Ё, ё. Люби все живое. Загадки про природные явления.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мягкости предыдущего согласного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твёрдости предыдущего согласного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Списывание предложений, содержащих слова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114-115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 [ј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Й, й. Жить – Родине служить.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Й, й.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Слого-звуковой анализ слов со звуком [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’]. Письмо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16-117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[х], [х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Х, х.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Х, х.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Списывание с печатного и письменного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18-120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предложений и текстов с буквами Х, х.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в слова.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Списывание с печатного и письменного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21-123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Ю, ю. С. Я. Маршак. «Сказка о глупом мышонке».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и игрушки детей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Ю, ю.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 (имена людей). Списывание с печатного и письменного шрифта. Запись предложений, оформление границ.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124-126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[ц], буквы Ц, ц. Делу время, потехе час.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Ц, ц.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слов с использованием слов с изученными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862159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  <w:p w:rsidR="00116CF5" w:rsidRDefault="00862159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13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27-128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[ц], буквы Ц, ц. Стихи С. Маршака для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предложений, оформление границ.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предложений с использованием слов с изученными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129-130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[э], буквы Э, э.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человек научился летать.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Э, 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Э, э.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04.03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736123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Гласный звук [э], буквы Э, э. Стихи и рассказы про животных.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 (имена людей). Списывание с печатного и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133-135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глухой согласный звук [щ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Щ, щ.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 «По щучьему велению».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A4791C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  <w:p w:rsidR="00862159" w:rsidRDefault="00862159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36-137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глухой согласный звук [щ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Щ, щ. Загадки и стихи про овощи.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ща, щу.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слов из слогов. Списывание с печатного и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[ф], [ф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Ф, ф.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Играют волны, ветер свищет…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Ф, ф.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слов, предложений с буквами Ф, ф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Светофор.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и письменного шрифта. Письмо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140-141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Ъ и Ь..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Бог не в силе, а в правде.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Строчные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ь, ъ.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слов, пишущихся с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16CF5" w:rsidRDefault="00116CF5" w:rsidP="00643758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A4791C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  <w:p w:rsidR="00A4791C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алфавит.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с комментированием предложений, оформление границ.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слов с изученными буквами, чтение предложений и коротких текстов.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Упражнение в письме букв, соединений, слов и предложений.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Послебукварный период (6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  <w:trHeight w:val="12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Как хорошо уметь читать. Е. Чарушин «Как мальчик Женя  научился говорить букву «р».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Одна у человека мать; одна и родина. К. Ушинский «Наше отечество». Пословицы и поговорки о Родине.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славянской азбуки.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над познавательным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текстом. В. Крупин «Первоучители славянские».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Запись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 Крупин «Первый букварь». Поиск информации в тексте и на основе иллюстрации. Знакомство со старинной азбукой. Создание азбуки.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с образца.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48-149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А.С. Пушкин. Сказки.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Выставка книг.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 с комментированием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A4791C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  <w:p w:rsidR="00A4791C" w:rsidRDefault="00A4791C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6CF5" w:rsidTr="00643758">
        <w:trPr>
          <w:gridAfter w:val="1"/>
          <w:wAfter w:w="1559" w:type="dxa"/>
          <w:trHeight w:val="191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736123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Л.Н. Толстой Рассказы для детей.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Нравственный смысл поступка.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К.Д. Ушинский Рассказы для детей.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Поучительные рассказы для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К.И. Чуковский Телефон. 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Чуковский. Путаница. Небылица.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Выставка книг.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12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0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В.В. Бианки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Первая охота.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 «Прощания с азбукой»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6CF5" w:rsidRDefault="00116CF5" w:rsidP="006437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6CF5" w:rsidTr="00643758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CF5" w:rsidRDefault="00116CF5" w:rsidP="006437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453D1F">
      <w:pPr>
        <w:pStyle w:val="a3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549FC" w:rsidRDefault="009549FC" w:rsidP="009549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864E0" w:rsidRDefault="00B864E0" w:rsidP="005A3559">
      <w:pPr>
        <w:pStyle w:val="a3"/>
        <w:numPr>
          <w:ilvl w:val="0"/>
          <w:numId w:val="3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B864E0" w:rsidRDefault="00B864E0" w:rsidP="005A3559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>1.Азбука, учебник для 1 класса в 2-х ч.:  /Горецкий В.Г.,Кирюшкин В.А.,Виноградская Л.А</w:t>
      </w:r>
      <w:r w:rsidR="002E14B9">
        <w:rPr>
          <w:rFonts w:ascii="Times New Roman" w:hAnsi="Times New Roman" w:cs="Times New Roman"/>
          <w:sz w:val="24"/>
          <w:szCs w:val="24"/>
        </w:rPr>
        <w:t>. и др.. – М.: Просвещение, 2016</w:t>
      </w:r>
      <w:r w:rsidRPr="00B437EE">
        <w:rPr>
          <w:rFonts w:ascii="Times New Roman" w:hAnsi="Times New Roman" w:cs="Times New Roman"/>
          <w:sz w:val="24"/>
          <w:szCs w:val="24"/>
        </w:rPr>
        <w:t>.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«Азбука», 1 класс (Диск </w:t>
      </w:r>
      <w:r w:rsidRPr="00B437E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B437EE">
        <w:rPr>
          <w:rFonts w:ascii="Times New Roman" w:hAnsi="Times New Roman" w:cs="Times New Roman"/>
          <w:sz w:val="24"/>
          <w:szCs w:val="24"/>
        </w:rPr>
        <w:t>-</w:t>
      </w:r>
      <w:r w:rsidRPr="00B437EE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B437EE">
        <w:rPr>
          <w:rFonts w:ascii="Times New Roman" w:hAnsi="Times New Roman" w:cs="Times New Roman"/>
          <w:sz w:val="24"/>
          <w:szCs w:val="24"/>
        </w:rPr>
        <w:t>), автор: В.Г.Горецкий.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>3.Прописи в 4-х частях / Федос</w:t>
      </w:r>
      <w:r w:rsidR="002E14B9">
        <w:rPr>
          <w:rFonts w:ascii="Times New Roman" w:hAnsi="Times New Roman" w:cs="Times New Roman"/>
          <w:sz w:val="24"/>
          <w:szCs w:val="24"/>
        </w:rPr>
        <w:t>ова А.Н. – М.: Просвещение, 2018</w:t>
      </w:r>
      <w:r w:rsidRPr="00B437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37EE" w:rsidRPr="005A3559" w:rsidRDefault="00B437EE" w:rsidP="005A35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559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B437EE" w:rsidRPr="00A97CFC" w:rsidRDefault="00B437EE" w:rsidP="00B437EE">
      <w:pPr>
        <w:pStyle w:val="a8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B437EE" w:rsidRDefault="00B437EE" w:rsidP="00B437EE">
      <w:pPr>
        <w:pStyle w:val="a8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B437EE" w:rsidRPr="005A3559" w:rsidRDefault="00B437EE" w:rsidP="005A3559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A3559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B437EE" w:rsidRPr="00822BC0" w:rsidRDefault="00B437EE" w:rsidP="00B437EE">
      <w:pPr>
        <w:pStyle w:val="a8"/>
        <w:numPr>
          <w:ilvl w:val="0"/>
          <w:numId w:val="2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B437EE" w:rsidRPr="00B437EE" w:rsidRDefault="00B437EE" w:rsidP="00B864E0">
      <w:pPr>
        <w:pStyle w:val="a8"/>
        <w:numPr>
          <w:ilvl w:val="0"/>
          <w:numId w:val="2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алфавит, таблица твердые и мягкие согласные, таблица парные и непарные согласные.</w:t>
      </w:r>
    </w:p>
    <w:p w:rsidR="00B864E0" w:rsidRPr="00F20250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437EE" w:rsidRDefault="00B437EE" w:rsidP="00B437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hAnsi="Times New Roman"/>
          <w:sz w:val="24"/>
          <w:szCs w:val="24"/>
        </w:rPr>
        <w:t xml:space="preserve">Авторская программа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«Русский язык. 1-4 классы», М: «Просвещение» 2010</w:t>
      </w:r>
      <w:r w:rsidRPr="00B33A87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B437EE" w:rsidRPr="00B437EE" w:rsidRDefault="00B437EE" w:rsidP="00B437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</w:t>
      </w:r>
      <w:r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>
        <w:rPr>
          <w:rFonts w:ascii="Times New Roman" w:hAnsi="Times New Roman"/>
          <w:sz w:val="24"/>
          <w:szCs w:val="24"/>
        </w:rPr>
        <w:t>тературное чтение. 1-4 классы»</w:t>
      </w:r>
      <w:r w:rsidRPr="00B33A87">
        <w:rPr>
          <w:rFonts w:ascii="Times New Roman" w:hAnsi="Times New Roman"/>
          <w:sz w:val="24"/>
          <w:szCs w:val="24"/>
        </w:rPr>
        <w:t>, М: «Просвещение» 2009г.</w:t>
      </w:r>
    </w:p>
    <w:p w:rsidR="00B864E0" w:rsidRDefault="00B864E0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B437EE" w:rsidRPr="00B437EE" w:rsidRDefault="00B437EE" w:rsidP="00B437EE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B864E0" w:rsidRPr="005E0978" w:rsidRDefault="00B864E0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B864E0" w:rsidRPr="003B7C64" w:rsidRDefault="00466FE3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</w:t>
      </w:r>
      <w:r w:rsidR="00B864E0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864E0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064C2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864E0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B864E0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B864E0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B864E0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Pr="00F12701">
        <w:rPr>
          <w:color w:val="000000" w:themeColor="text1"/>
        </w:rPr>
        <w:t>.</w:t>
      </w:r>
    </w:p>
    <w:p w:rsidR="00B864E0" w:rsidRPr="005E0978" w:rsidRDefault="00B864E0" w:rsidP="00B864E0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743883" w:rsidRDefault="00743883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A565FD" w:rsidRDefault="00A565FD"/>
    <w:sectPr w:rsidR="00A565FD" w:rsidSect="00482336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EA5" w:rsidRDefault="000F1EA5" w:rsidP="00743883">
      <w:pPr>
        <w:spacing w:after="0" w:line="240" w:lineRule="auto"/>
      </w:pPr>
      <w:r>
        <w:separator/>
      </w:r>
    </w:p>
  </w:endnote>
  <w:endnote w:type="continuationSeparator" w:id="0">
    <w:p w:rsidR="000F1EA5" w:rsidRDefault="000F1EA5" w:rsidP="0074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330402469"/>
      <w:docPartObj>
        <w:docPartGallery w:val="Page Numbers (Bottom of Page)"/>
        <w:docPartUnique/>
      </w:docPartObj>
    </w:sdtPr>
    <w:sdtContent>
      <w:p w:rsidR="00643758" w:rsidRPr="00743883" w:rsidRDefault="00C9755C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438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43758" w:rsidRPr="007438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438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762E9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7438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43758" w:rsidRDefault="0064375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EA5" w:rsidRDefault="000F1EA5" w:rsidP="00743883">
      <w:pPr>
        <w:spacing w:after="0" w:line="240" w:lineRule="auto"/>
      </w:pPr>
      <w:r>
        <w:separator/>
      </w:r>
    </w:p>
  </w:footnote>
  <w:footnote w:type="continuationSeparator" w:id="0">
    <w:p w:rsidR="000F1EA5" w:rsidRDefault="000F1EA5" w:rsidP="00743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753A"/>
    <w:multiLevelType w:val="hybridMultilevel"/>
    <w:tmpl w:val="0A16412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A7708"/>
    <w:multiLevelType w:val="multilevel"/>
    <w:tmpl w:val="8D98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F3557"/>
    <w:multiLevelType w:val="hybridMultilevel"/>
    <w:tmpl w:val="EBFEFCA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7987"/>
    <w:multiLevelType w:val="hybridMultilevel"/>
    <w:tmpl w:val="E59636E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C1EE9"/>
    <w:multiLevelType w:val="multilevel"/>
    <w:tmpl w:val="25881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834E56"/>
    <w:multiLevelType w:val="hybridMultilevel"/>
    <w:tmpl w:val="F336F16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29E14B1"/>
    <w:multiLevelType w:val="hybridMultilevel"/>
    <w:tmpl w:val="FBAC902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184DE9"/>
    <w:multiLevelType w:val="hybridMultilevel"/>
    <w:tmpl w:val="5C22EAC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E15A61"/>
    <w:multiLevelType w:val="multilevel"/>
    <w:tmpl w:val="F86E1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9">
    <w:nsid w:val="5D350254"/>
    <w:multiLevelType w:val="multilevel"/>
    <w:tmpl w:val="0764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9553F7"/>
    <w:multiLevelType w:val="hybridMultilevel"/>
    <w:tmpl w:val="DB54D976"/>
    <w:lvl w:ilvl="0" w:tplc="18BE76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D022F88"/>
    <w:multiLevelType w:val="hybridMultilevel"/>
    <w:tmpl w:val="0220BEB6"/>
    <w:lvl w:ilvl="0" w:tplc="D1E61D8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5D476F"/>
    <w:multiLevelType w:val="hybridMultilevel"/>
    <w:tmpl w:val="3D58B2E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20"/>
  </w:num>
  <w:num w:numId="4">
    <w:abstractNumId w:val="21"/>
  </w:num>
  <w:num w:numId="5">
    <w:abstractNumId w:val="9"/>
  </w:num>
  <w:num w:numId="6">
    <w:abstractNumId w:val="2"/>
  </w:num>
  <w:num w:numId="7">
    <w:abstractNumId w:val="15"/>
  </w:num>
  <w:num w:numId="8">
    <w:abstractNumId w:val="8"/>
  </w:num>
  <w:num w:numId="9">
    <w:abstractNumId w:val="12"/>
  </w:num>
  <w:num w:numId="10">
    <w:abstractNumId w:val="16"/>
  </w:num>
  <w:num w:numId="11">
    <w:abstractNumId w:val="22"/>
  </w:num>
  <w:num w:numId="12">
    <w:abstractNumId w:val="13"/>
  </w:num>
  <w:num w:numId="13">
    <w:abstractNumId w:val="4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3"/>
  </w:num>
  <w:num w:numId="17">
    <w:abstractNumId w:val="7"/>
  </w:num>
  <w:num w:numId="18">
    <w:abstractNumId w:val="0"/>
  </w:num>
  <w:num w:numId="19">
    <w:abstractNumId w:val="17"/>
  </w:num>
  <w:num w:numId="20">
    <w:abstractNumId w:val="10"/>
  </w:num>
  <w:num w:numId="21">
    <w:abstractNumId w:val="6"/>
  </w:num>
  <w:num w:numId="22">
    <w:abstractNumId w:val="1"/>
  </w:num>
  <w:num w:numId="23">
    <w:abstractNumId w:val="5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3883"/>
    <w:rsid w:val="00051830"/>
    <w:rsid w:val="0006164D"/>
    <w:rsid w:val="00064C26"/>
    <w:rsid w:val="000A4DB1"/>
    <w:rsid w:val="000A56BD"/>
    <w:rsid w:val="000A70CB"/>
    <w:rsid w:val="000F1EA5"/>
    <w:rsid w:val="001057C2"/>
    <w:rsid w:val="00116CF5"/>
    <w:rsid w:val="00131E0B"/>
    <w:rsid w:val="00170C73"/>
    <w:rsid w:val="001B7037"/>
    <w:rsid w:val="001C3916"/>
    <w:rsid w:val="001D1AF1"/>
    <w:rsid w:val="001F4DA3"/>
    <w:rsid w:val="002266E7"/>
    <w:rsid w:val="00243E3D"/>
    <w:rsid w:val="00273FFF"/>
    <w:rsid w:val="002E14B9"/>
    <w:rsid w:val="003153F5"/>
    <w:rsid w:val="00316E91"/>
    <w:rsid w:val="00317FEA"/>
    <w:rsid w:val="00327AA7"/>
    <w:rsid w:val="0036711D"/>
    <w:rsid w:val="00381A38"/>
    <w:rsid w:val="00382DAB"/>
    <w:rsid w:val="00442EB2"/>
    <w:rsid w:val="00453D1F"/>
    <w:rsid w:val="00466239"/>
    <w:rsid w:val="00466FE3"/>
    <w:rsid w:val="00482336"/>
    <w:rsid w:val="00482352"/>
    <w:rsid w:val="004A5463"/>
    <w:rsid w:val="004C040E"/>
    <w:rsid w:val="004D0B72"/>
    <w:rsid w:val="004F6192"/>
    <w:rsid w:val="005868A3"/>
    <w:rsid w:val="005A2091"/>
    <w:rsid w:val="005A3559"/>
    <w:rsid w:val="005B0CEF"/>
    <w:rsid w:val="005E0CDF"/>
    <w:rsid w:val="00601EBB"/>
    <w:rsid w:val="006105AC"/>
    <w:rsid w:val="00643758"/>
    <w:rsid w:val="00663415"/>
    <w:rsid w:val="00680C8A"/>
    <w:rsid w:val="00690E9E"/>
    <w:rsid w:val="006A256B"/>
    <w:rsid w:val="006B3E61"/>
    <w:rsid w:val="006C6880"/>
    <w:rsid w:val="006E48DB"/>
    <w:rsid w:val="006E6A3C"/>
    <w:rsid w:val="00725E64"/>
    <w:rsid w:val="007341F8"/>
    <w:rsid w:val="00736123"/>
    <w:rsid w:val="00743883"/>
    <w:rsid w:val="00760359"/>
    <w:rsid w:val="00821C09"/>
    <w:rsid w:val="00847C57"/>
    <w:rsid w:val="00862159"/>
    <w:rsid w:val="008762E9"/>
    <w:rsid w:val="00887D16"/>
    <w:rsid w:val="008A3547"/>
    <w:rsid w:val="008A6FB9"/>
    <w:rsid w:val="008B076C"/>
    <w:rsid w:val="008B5DAF"/>
    <w:rsid w:val="00912890"/>
    <w:rsid w:val="00926518"/>
    <w:rsid w:val="00933302"/>
    <w:rsid w:val="009549FC"/>
    <w:rsid w:val="00955524"/>
    <w:rsid w:val="009563DA"/>
    <w:rsid w:val="009831FF"/>
    <w:rsid w:val="009C1CEC"/>
    <w:rsid w:val="009F30CA"/>
    <w:rsid w:val="009F3727"/>
    <w:rsid w:val="00A4791C"/>
    <w:rsid w:val="00A52729"/>
    <w:rsid w:val="00A565FD"/>
    <w:rsid w:val="00AA3BC4"/>
    <w:rsid w:val="00AB02EC"/>
    <w:rsid w:val="00AC682E"/>
    <w:rsid w:val="00AD448D"/>
    <w:rsid w:val="00AF3FB1"/>
    <w:rsid w:val="00B14ADC"/>
    <w:rsid w:val="00B239D2"/>
    <w:rsid w:val="00B32F75"/>
    <w:rsid w:val="00B334B3"/>
    <w:rsid w:val="00B36938"/>
    <w:rsid w:val="00B437EE"/>
    <w:rsid w:val="00B864E0"/>
    <w:rsid w:val="00BD38A1"/>
    <w:rsid w:val="00C52CF7"/>
    <w:rsid w:val="00C9313A"/>
    <w:rsid w:val="00C9755C"/>
    <w:rsid w:val="00CB26A3"/>
    <w:rsid w:val="00CB57DA"/>
    <w:rsid w:val="00D048B9"/>
    <w:rsid w:val="00E3081F"/>
    <w:rsid w:val="00E45ACD"/>
    <w:rsid w:val="00EB00ED"/>
    <w:rsid w:val="00EF458A"/>
    <w:rsid w:val="00F03AB3"/>
    <w:rsid w:val="00F04019"/>
    <w:rsid w:val="00F1458C"/>
    <w:rsid w:val="00F31956"/>
    <w:rsid w:val="00F4734B"/>
    <w:rsid w:val="00F61DB3"/>
    <w:rsid w:val="00FC35C0"/>
    <w:rsid w:val="00FF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388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7438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3883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74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3883"/>
  </w:style>
  <w:style w:type="paragraph" w:styleId="a6">
    <w:name w:val="footer"/>
    <w:basedOn w:val="a"/>
    <w:link w:val="a7"/>
    <w:uiPriority w:val="99"/>
    <w:unhideWhenUsed/>
    <w:rsid w:val="0074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3883"/>
  </w:style>
  <w:style w:type="paragraph" w:styleId="a8">
    <w:name w:val="List Paragraph"/>
    <w:basedOn w:val="a"/>
    <w:uiPriority w:val="34"/>
    <w:qFormat/>
    <w:rsid w:val="00680C8A"/>
    <w:pPr>
      <w:ind w:left="720"/>
      <w:contextualSpacing/>
    </w:pPr>
  </w:style>
  <w:style w:type="table" w:styleId="a9">
    <w:name w:val="Table Grid"/>
    <w:basedOn w:val="a1"/>
    <w:uiPriority w:val="59"/>
    <w:rsid w:val="00680C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qFormat/>
    <w:rsid w:val="00482336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</w:rPr>
  </w:style>
  <w:style w:type="paragraph" w:styleId="aa">
    <w:name w:val="Normal (Web)"/>
    <w:aliases w:val="Обычный (Web)"/>
    <w:basedOn w:val="a"/>
    <w:uiPriority w:val="99"/>
    <w:qFormat/>
    <w:rsid w:val="00B86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9F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45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45ACD"/>
  </w:style>
  <w:style w:type="paragraph" w:styleId="ab">
    <w:name w:val="Balloon Text"/>
    <w:basedOn w:val="a"/>
    <w:link w:val="ac"/>
    <w:uiPriority w:val="99"/>
    <w:semiHidden/>
    <w:unhideWhenUsed/>
    <w:rsid w:val="000A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70CB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131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131E0B"/>
  </w:style>
  <w:style w:type="character" w:customStyle="1" w:styleId="c9">
    <w:name w:val="c9"/>
    <w:basedOn w:val="a0"/>
    <w:rsid w:val="00131E0B"/>
  </w:style>
  <w:style w:type="character" w:customStyle="1" w:styleId="c7">
    <w:name w:val="c7"/>
    <w:basedOn w:val="a0"/>
    <w:rsid w:val="00131E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22</Pages>
  <Words>4534</Words>
  <Characters>25850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2018-09-23T13:13:00Z</cp:lastPrinted>
  <dcterms:created xsi:type="dcterms:W3CDTF">2019-01-26T19:11:00Z</dcterms:created>
  <dcterms:modified xsi:type="dcterms:W3CDTF">2019-04-06T19:05:00Z</dcterms:modified>
</cp:coreProperties>
</file>