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7EA" w:rsidRDefault="00701361" w:rsidP="008D57EA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013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3438525"/>
            <wp:effectExtent l="1905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Рабочая программа</w:t>
      </w: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 учебному предмету</w:t>
      </w: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«Родной язык</w:t>
      </w: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»</w:t>
      </w: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составлена на основе адаптированной общеобразовательной программы</w:t>
      </w: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начального общего образования согласно  требованиям ФГОС</w:t>
      </w: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для обучающихся с задержкой психического развития (вариант 7.2)</w:t>
      </w: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 курс 1 класса</w:t>
      </w: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(1 интегрированный класс)</w:t>
      </w: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701361" w:rsidRPr="00C40BEC" w:rsidRDefault="00701361" w:rsidP="00701361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Составитель программы:</w:t>
      </w:r>
    </w:p>
    <w:p w:rsidR="00701361" w:rsidRPr="00C40BEC" w:rsidRDefault="00701361" w:rsidP="00701361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учитель начальных классов</w:t>
      </w:r>
    </w:p>
    <w:p w:rsidR="00701361" w:rsidRPr="00C40BEC" w:rsidRDefault="00701361" w:rsidP="00701361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Коваленко Вита Анатольевна</w:t>
      </w:r>
    </w:p>
    <w:p w:rsidR="00701361" w:rsidRPr="00C40BEC" w:rsidRDefault="00701361" w:rsidP="00701361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701361" w:rsidRPr="00C40BEC" w:rsidRDefault="00701361" w:rsidP="00701361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г.Советск,</w:t>
      </w:r>
    </w:p>
    <w:p w:rsidR="00701361" w:rsidRPr="00C40BEC" w:rsidRDefault="00701361" w:rsidP="0070136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2018 г.</w:t>
      </w:r>
    </w:p>
    <w:p w:rsidR="008D57EA" w:rsidRDefault="008D57EA" w:rsidP="00701361">
      <w:pPr>
        <w:spacing w:after="0" w:line="360" w:lineRule="auto"/>
      </w:pPr>
    </w:p>
    <w:p w:rsidR="00701361" w:rsidRDefault="00701361" w:rsidP="00701361">
      <w:pPr>
        <w:spacing w:after="0" w:line="360" w:lineRule="auto"/>
      </w:pPr>
    </w:p>
    <w:p w:rsidR="00701361" w:rsidRDefault="00701361" w:rsidP="0070136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F5855" w:rsidRDefault="008D57EA" w:rsidP="008D57EA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 </w:t>
      </w:r>
    </w:p>
    <w:p w:rsidR="005F5855" w:rsidRDefault="005F5855" w:rsidP="002D2297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2D2297" w:rsidRPr="00923989" w:rsidRDefault="002D2297" w:rsidP="002D2297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2D2297" w:rsidRPr="00991FE9" w:rsidRDefault="002D2297" w:rsidP="002D2297">
      <w:pPr>
        <w:pStyle w:val="20"/>
        <w:numPr>
          <w:ilvl w:val="0"/>
          <w:numId w:val="16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2D2297" w:rsidRDefault="002D2297" w:rsidP="002D2297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7   </w:t>
      </w:r>
    </w:p>
    <w:p w:rsidR="002D2297" w:rsidRPr="00991FE9" w:rsidRDefault="002D2297" w:rsidP="002D2297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8</w:t>
      </w:r>
    </w:p>
    <w:p w:rsidR="002D2297" w:rsidRPr="006A478B" w:rsidRDefault="002D2297" w:rsidP="002D2297">
      <w:pPr>
        <w:pStyle w:val="20"/>
        <w:numPr>
          <w:ilvl w:val="0"/>
          <w:numId w:val="16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9</w:t>
      </w:r>
    </w:p>
    <w:p w:rsidR="002D2297" w:rsidRPr="00193087" w:rsidRDefault="002D2297" w:rsidP="002D2297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10</w:t>
      </w:r>
    </w:p>
    <w:p w:rsidR="002D2297" w:rsidRPr="00193087" w:rsidRDefault="002D2297" w:rsidP="002D2297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2D2297" w:rsidRDefault="002D2297" w:rsidP="002D2297"/>
    <w:p w:rsidR="002D2297" w:rsidRDefault="002D2297" w:rsidP="002D2297"/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2D2297" w:rsidRDefault="002D2297" w:rsidP="002D2297"/>
    <w:p w:rsidR="002D2297" w:rsidRDefault="002D2297" w:rsidP="002D2297"/>
    <w:p w:rsidR="002D2297" w:rsidRDefault="002D2297" w:rsidP="00020E38">
      <w:pPr>
        <w:jc w:val="center"/>
      </w:pPr>
    </w:p>
    <w:p w:rsidR="002D2297" w:rsidRDefault="002D2297" w:rsidP="00020E38">
      <w:pPr>
        <w:jc w:val="center"/>
      </w:pPr>
    </w:p>
    <w:p w:rsidR="00EA1DFC" w:rsidRPr="003A220F" w:rsidRDefault="002D2297" w:rsidP="00AF7B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20F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020E38" w:rsidRPr="003A220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20E38" w:rsidRPr="00FE61A6" w:rsidRDefault="00020E38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Рабочая программа по родному (русскому) языку для 1 класса  составлена в соответствии с требованиями Федерального государственного образовательного стандарта второго поколения (начальное общее образование), на основе Примерной программы начального общего образования, авторской программы «Занимательный русский язык» (Л.В. Мищенкова), рассчитана на 33 часа в 1 классе. Необходимость разработанного курса заключается в желании детей узнать нечто новое о русском языке. Для успешного проведения уроков  используются разнообразные виды работ: игровые элементы, игры, дидактический и раздаточный материал, пословицы и поговорки, физкультминутки, рифмовки, считалки, ребусы, кроссворды, головоломки, грамматические сказки. Дидактический материал в большинстве своем дается в стихотворной форме, что способствует его более легкому усвоению и запоминанию. Все это открывает для детей прекрасный мир слова, учит их любить и чувствовать родной язык.</w:t>
      </w:r>
    </w:p>
    <w:p w:rsidR="00020E38" w:rsidRPr="00FE61A6" w:rsidRDefault="00020E38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обучения родному (русскому) языку – способствовать более прочному и</w:t>
      </w:r>
      <w:r w:rsidR="005D6D3A"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сознательному усвоению изученного на уроке, содействовать развитию речи детей, совершенствовать у них навыки лингвистического анализа, повышать уровень языкового развития школьников, воспитывать познавательный интерес к родному языку, решать проблемы интеллектуального развития младших школьников, готовить ученика к активной деятельности и непрерывному образованию в современном обществе.</w:t>
      </w:r>
    </w:p>
    <w:p w:rsidR="00020E38" w:rsidRPr="00FE61A6" w:rsidRDefault="00020E38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курса:</w:t>
      </w:r>
    </w:p>
    <w:p w:rsidR="00020E38" w:rsidRPr="00FE61A6" w:rsidRDefault="00020E38" w:rsidP="00FE61A6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расширить, углубить и закрепить у младших школьников знания по русскому языку,</w:t>
      </w:r>
    </w:p>
    <w:p w:rsidR="00020E38" w:rsidRPr="00FE61A6" w:rsidRDefault="00020E38" w:rsidP="00FE61A6">
      <w:pPr>
        <w:pStyle w:val="a4"/>
        <w:numPr>
          <w:ilvl w:val="0"/>
          <w:numId w:val="2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показать учащимся, что грамматика не свод скучных и трудных правил для запоминания, а увлекательное путешествие по русскому языку на разных ступенях обучения.</w:t>
      </w:r>
    </w:p>
    <w:p w:rsidR="005D6D3A" w:rsidRPr="00FE61A6" w:rsidRDefault="005D6D3A" w:rsidP="00FE61A6">
      <w:pPr>
        <w:pStyle w:val="a4"/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1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Задачи </w:t>
      </w:r>
      <w:r w:rsidR="00020E38" w:rsidRPr="00FE61A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20E38" w:rsidRPr="00FE61A6" w:rsidRDefault="00020E38" w:rsidP="00FE61A6">
      <w:pPr>
        <w:pStyle w:val="a4"/>
        <w:numPr>
          <w:ilvl w:val="0"/>
          <w:numId w:val="20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знаний, умений, навыков по грамматике русского языка;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пробуждение потребности у учащихся к самостоятельной работе над познанием родного языка;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мотивации к изучению русского языка;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творчества и обогащение словарного запаса;</w:t>
      </w:r>
    </w:p>
    <w:p w:rsidR="00020E38" w:rsidRPr="00FE61A6" w:rsidRDefault="00020E38" w:rsidP="00FE61A6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совершенствование общего языкового развития учащихся;</w:t>
      </w:r>
    </w:p>
    <w:p w:rsidR="00020E38" w:rsidRPr="00FE61A6" w:rsidRDefault="00020E38" w:rsidP="00FE61A6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культуры обращения с книгой;</w:t>
      </w:r>
    </w:p>
    <w:p w:rsidR="00020E38" w:rsidRPr="00FE61A6" w:rsidRDefault="00020E38" w:rsidP="00FE61A6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у учащихся разносторонних интересов, культуры мышления.</w:t>
      </w:r>
    </w:p>
    <w:p w:rsidR="00020E38" w:rsidRPr="00FE61A6" w:rsidRDefault="00020E38" w:rsidP="00FE61A6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смекалку и сообразительность;</w:t>
      </w:r>
    </w:p>
    <w:p w:rsidR="00020E38" w:rsidRPr="00FE61A6" w:rsidRDefault="00020E38" w:rsidP="00FE61A6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школьников к самостоятельной исследовательской работе;</w:t>
      </w:r>
    </w:p>
    <w:p w:rsidR="00020E38" w:rsidRPr="00FE61A6" w:rsidRDefault="00020E38" w:rsidP="00FE61A6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организации личной и коллективной деятельности в работе с книгой.</w:t>
      </w:r>
    </w:p>
    <w:p w:rsidR="00020E38" w:rsidRPr="007C36FF" w:rsidRDefault="007C36FF" w:rsidP="00FE61A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Ведущим принципом, лежащим в основе программы, является </w:t>
      </w:r>
      <w:r w:rsidR="00020E38" w:rsidRPr="007C36F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принцип связи данного курса с уроками русского языка.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заключается в том, что знания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полученные 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на уроках русского языка, </w:t>
      </w:r>
      <w:r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будут углубляться </w:t>
      </w:r>
      <w:r w:rsidR="00020E38" w:rsidRPr="007C36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уроках родного языка.</w:t>
      </w:r>
    </w:p>
    <w:p w:rsidR="00020E38" w:rsidRPr="007C36FF" w:rsidRDefault="00020E38" w:rsidP="00FE61A6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6D3A" w:rsidRPr="007C36FF" w:rsidRDefault="005D6D3A" w:rsidP="00FE61A6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6D3A" w:rsidRPr="007C36FF" w:rsidRDefault="005D6D3A" w:rsidP="00FE61A6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C36FF" w:rsidRDefault="007C36FF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Pr="003A220F" w:rsidRDefault="002D2297" w:rsidP="00020E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1.1</w:t>
      </w:r>
      <w:r w:rsidR="005D6D3A"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3A220F"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Возможные результаты</w:t>
      </w:r>
    </w:p>
    <w:p w:rsidR="00020E38" w:rsidRPr="00822C25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2C2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Личностные результаты</w:t>
      </w:r>
      <w:r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роль языка и речи в жизни людей; 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 «проживать» текст, выражать свои эмоции; 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эмоции других людей, сочувствовать, сопереживать; </w:t>
      </w:r>
    </w:p>
    <w:p w:rsidR="00020E38" w:rsidRPr="00FE61A6" w:rsidRDefault="00020E38" w:rsidP="00020E3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своё отношение к героям прочитанных произведений, к их поступкам.</w:t>
      </w:r>
    </w:p>
    <w:p w:rsidR="00020E38" w:rsidRPr="00822C25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2C2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Метапредметне результаты </w:t>
      </w:r>
    </w:p>
    <w:p w:rsidR="00020E38" w:rsidRPr="00FE61A6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УУД:</w:t>
      </w:r>
    </w:p>
    <w:p w:rsidR="00020E38" w:rsidRPr="00FE61A6" w:rsidRDefault="00020E38" w:rsidP="00020E3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определять и формулировать цель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деятельности с помощью учителя; </w:t>
      </w:r>
    </w:p>
    <w:p w:rsidR="00020E38" w:rsidRPr="00FE61A6" w:rsidRDefault="00020E38" w:rsidP="00020E3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высказывать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своё предположение (версию) на основе работы с материалом; </w:t>
      </w:r>
    </w:p>
    <w:p w:rsidR="00020E38" w:rsidRPr="00FE61A6" w:rsidRDefault="00020E38" w:rsidP="00020E3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предложенному учителем плану </w:t>
      </w:r>
    </w:p>
    <w:p w:rsidR="00020E38" w:rsidRPr="00FE61A6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Познавательные УУД:</w:t>
      </w:r>
    </w:p>
    <w:p w:rsidR="00020E38" w:rsidRPr="00FE61A6" w:rsidRDefault="00020E38" w:rsidP="00020E3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находить ответы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вопросы в тексте, иллюстрациях; </w:t>
      </w:r>
    </w:p>
    <w:p w:rsidR="00020E38" w:rsidRPr="00FE61A6" w:rsidRDefault="00020E38" w:rsidP="00020E3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делать выводы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результате совместной работы класса и учителя; </w:t>
      </w:r>
    </w:p>
    <w:p w:rsidR="00020E38" w:rsidRPr="00FE61A6" w:rsidRDefault="00020E38" w:rsidP="00020E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Коммуникативные УУД:</w:t>
      </w:r>
    </w:p>
    <w:p w:rsidR="00020E38" w:rsidRPr="00FE61A6" w:rsidRDefault="00020E38" w:rsidP="00020E3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оформлять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свои мысли в устной и письменной форме (на уровне предложения или небольшого текста); </w:t>
      </w:r>
    </w:p>
    <w:p w:rsidR="00020E38" w:rsidRPr="00FE61A6" w:rsidRDefault="00020E38" w:rsidP="00020E3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слушать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понимать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речь других; </w:t>
      </w:r>
    </w:p>
    <w:p w:rsidR="00020E38" w:rsidRDefault="00020E38" w:rsidP="00020E3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 </w:t>
      </w:r>
      <w:r w:rsidRPr="00FE61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работать в паре, группе</w:t>
      </w:r>
      <w:r w:rsidRPr="00FE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выполнять различные роли (лидера, исполнителя).</w:t>
      </w:r>
    </w:p>
    <w:p w:rsidR="00B91311" w:rsidRPr="00822C25" w:rsidRDefault="00B91311" w:rsidP="00B91311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</w:t>
      </w:r>
      <w:r w:rsidR="00822C25"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аты</w:t>
      </w:r>
      <w:r w:rsidRPr="00822C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различать устную и письменную речь, а также основные языковые средства (слова, предложения, текст);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интонировать различные по эмоциональной окрашенности предложения;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различать звуки и буквы, различать гласные и согласные, звонкие и глухие, твёрдые и мягкие звуки;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использовать при письме все способы буквенного обозначения мягких и твёрдых согласных;</w:t>
      </w:r>
    </w:p>
    <w:p w:rsidR="00B91311" w:rsidRPr="00822C25" w:rsidRDefault="00B91311" w:rsidP="00822C25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</w:pPr>
      <w:r w:rsidRPr="00822C25">
        <w:t>узнавать и называть все буквы русского алфавита, использовать знание алфавита для упорядочивания слов;</w:t>
      </w: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E61A6" w:rsidRDefault="00FE61A6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Pr="00EB41D5" w:rsidRDefault="00020E38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41D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020E38" w:rsidRPr="00FE61A6" w:rsidRDefault="002D2297" w:rsidP="002D22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61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1.2.Критерии оценки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 xml:space="preserve">В первом классе ведётся безотметочное обучение,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020E38" w:rsidRPr="00FE61A6" w:rsidRDefault="00020E38" w:rsidP="00020E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FE61A6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020E38" w:rsidRPr="00FE61A6" w:rsidRDefault="00020E38" w:rsidP="00020E38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020E38" w:rsidRPr="00FE61A6" w:rsidRDefault="00020E38" w:rsidP="00020E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FE61A6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020E38" w:rsidRPr="00FE61A6" w:rsidRDefault="00020E38" w:rsidP="00020E3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020E38" w:rsidRPr="00FE61A6" w:rsidRDefault="00020E38" w:rsidP="00020E3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020E38" w:rsidRPr="00FE61A6" w:rsidRDefault="00020E38" w:rsidP="00020E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61A6">
        <w:rPr>
          <w:rFonts w:ascii="Times New Roman" w:hAnsi="Times New Roman" w:cs="Times New Roman"/>
          <w:sz w:val="24"/>
          <w:szCs w:val="24"/>
        </w:rPr>
        <w:t>В первом классе  используются три вида оценивания – текущее, тематическое и итоговое – без выставления бальной отметки, но сопровождающиеся словесной оценкой.</w:t>
      </w:r>
    </w:p>
    <w:p w:rsidR="005D6D3A" w:rsidRDefault="005D6D3A" w:rsidP="00FE6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1A6" w:rsidRDefault="00FE61A6" w:rsidP="00FE6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61A6" w:rsidRDefault="00FE61A6" w:rsidP="00FE6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297" w:rsidRPr="00877CC9" w:rsidRDefault="002D2297" w:rsidP="002D2297">
      <w:pPr>
        <w:spacing w:after="0" w:line="36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 w:rsidRPr="00877CC9">
        <w:rPr>
          <w:rFonts w:ascii="Times New Roman" w:hAnsi="Times New Roman"/>
          <w:b/>
          <w:sz w:val="24"/>
          <w:szCs w:val="24"/>
        </w:rPr>
        <w:t>2.Учебный план на предмет</w:t>
      </w:r>
    </w:p>
    <w:tbl>
      <w:tblPr>
        <w:tblW w:w="9783" w:type="dxa"/>
        <w:tblInd w:w="-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04"/>
        <w:gridCol w:w="1417"/>
        <w:gridCol w:w="992"/>
        <w:gridCol w:w="1418"/>
        <w:gridCol w:w="1559"/>
        <w:gridCol w:w="1418"/>
        <w:gridCol w:w="1275"/>
      </w:tblGrid>
      <w:tr w:rsidR="002D2297" w:rsidRPr="00877CC9" w:rsidTr="003456D0">
        <w:trPr>
          <w:trHeight w:val="541"/>
        </w:trPr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 xml:space="preserve">Кол-во часов </w:t>
            </w:r>
          </w:p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2297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2D2297" w:rsidRPr="00877CC9" w:rsidTr="003456D0">
        <w:trPr>
          <w:trHeight w:val="571"/>
        </w:trPr>
        <w:tc>
          <w:tcPr>
            <w:tcW w:w="17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7CC9">
              <w:rPr>
                <w:rFonts w:ascii="Times New Roman" w:hAnsi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D2297" w:rsidRPr="00877CC9" w:rsidTr="003456D0">
        <w:trPr>
          <w:trHeight w:val="467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C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D2297" w:rsidRPr="00877CC9" w:rsidRDefault="00396EFE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D2297" w:rsidRPr="00877CC9" w:rsidRDefault="00396EFE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D2297" w:rsidRPr="00877CC9" w:rsidRDefault="00396EFE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D2297" w:rsidRPr="00877CC9" w:rsidRDefault="002D2297" w:rsidP="003456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CC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2D2297" w:rsidRPr="00877CC9" w:rsidRDefault="002D2297" w:rsidP="002D2297">
      <w:pPr>
        <w:pStyle w:val="a3"/>
        <w:spacing w:line="360" w:lineRule="auto"/>
        <w:jc w:val="both"/>
      </w:pPr>
    </w:p>
    <w:p w:rsidR="002D2297" w:rsidRDefault="002D2297" w:rsidP="002D2297">
      <w:pPr>
        <w:jc w:val="center"/>
        <w:rPr>
          <w:rFonts w:ascii="Times New Roman" w:hAnsi="Times New Roman"/>
          <w:b/>
        </w:rPr>
      </w:pPr>
    </w:p>
    <w:p w:rsidR="002D2297" w:rsidRDefault="002D2297" w:rsidP="002D2297">
      <w:pPr>
        <w:jc w:val="center"/>
        <w:rPr>
          <w:rFonts w:ascii="Times New Roman" w:hAnsi="Times New Roman"/>
          <w:b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D3A" w:rsidRDefault="005D6D3A" w:rsidP="00822C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2C25" w:rsidRDefault="00822C25" w:rsidP="00822C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0E38" w:rsidRDefault="00020E38" w:rsidP="00020E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38" w:rsidRPr="003A220F" w:rsidRDefault="002D2297" w:rsidP="00020E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3.</w:t>
      </w:r>
      <w:r w:rsidR="00020E38" w:rsidRPr="003A220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020E38" w:rsidRPr="005D6D3A" w:rsidRDefault="00020E38" w:rsidP="00020E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947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66"/>
        <w:gridCol w:w="5284"/>
        <w:gridCol w:w="1434"/>
        <w:gridCol w:w="1204"/>
        <w:gridCol w:w="683"/>
      </w:tblGrid>
      <w:tr w:rsidR="00396EFE" w:rsidTr="00F3210E">
        <w:trPr>
          <w:trHeight w:val="270"/>
        </w:trPr>
        <w:tc>
          <w:tcPr>
            <w:tcW w:w="86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№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528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143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87" w:type="dxa"/>
            <w:gridSpan w:val="2"/>
            <w:tcBorders>
              <w:top w:val="single" w:sz="6" w:space="0" w:color="00000A"/>
              <w:left w:val="single" w:sz="4" w:space="0" w:color="auto"/>
              <w:bottom w:val="single" w:sz="4" w:space="0" w:color="auto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Дано</w:t>
            </w:r>
          </w:p>
        </w:tc>
      </w:tr>
      <w:tr w:rsidR="00396EFE" w:rsidTr="00F3210E">
        <w:trPr>
          <w:trHeight w:val="120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96EFE" w:rsidRDefault="00396EFE" w:rsidP="00F32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96EFE" w:rsidRDefault="00396EFE" w:rsidP="00F32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96EFE" w:rsidRDefault="00396EFE" w:rsidP="00F321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план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факт</w:t>
            </w: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Речь устная и письменная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03.09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такое слово?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 мире звуков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Игротека.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24.09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Звуки и буквы - не одно и тоже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01.10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такое метаграммы?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08.10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Жили были согласные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22.10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Волшебник ударение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07.11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Такие разные согласные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Русские народные загадки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28.11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Зачем шипят шипящие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05.12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Познакомьтесь: алфавит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Поговорим о предложении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26.12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16.01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Привет, пословица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23.01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Еще немного о предложении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30.01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6.02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21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Знакомимся с анаграммами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13.02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такое тест?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27.02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Что мы пишем с большой буквы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6.03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13.03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 безударных гласных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20.03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 парных звонких и глухих согласных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Слова-приятели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A57053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Игротека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A57053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Слова-неприятели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A57053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Волшебное слово «предлог»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A57053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Фразеологизмы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A57053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96EFE" w:rsidTr="00F3210E">
        <w:tc>
          <w:tcPr>
            <w:tcW w:w="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5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Части речи</w:t>
            </w:r>
          </w:p>
        </w:tc>
        <w:tc>
          <w:tcPr>
            <w:tcW w:w="1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04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FFFFFF"/>
          </w:tcPr>
          <w:p w:rsidR="00396EFE" w:rsidRDefault="00A57053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</w:t>
            </w:r>
            <w:r w:rsidR="00396EF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683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96EFE" w:rsidRDefault="00396EFE" w:rsidP="00F321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020E38" w:rsidRPr="00020E38" w:rsidRDefault="00020E38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6D3A" w:rsidRPr="00020E38" w:rsidRDefault="005D6D3A" w:rsidP="00020E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Default="002D2297" w:rsidP="003A220F">
      <w:pPr>
        <w:pStyle w:val="a3"/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4.</w:t>
      </w: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6C3414" w:rsidRPr="003A220F" w:rsidRDefault="003A220F" w:rsidP="003A220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6C3414" w:rsidRPr="003A220F">
        <w:rPr>
          <w:rFonts w:ascii="Times New Roman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6C3414" w:rsidRPr="006C3414" w:rsidRDefault="003A220F" w:rsidP="003A220F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>2.</w:t>
      </w:r>
      <w:r w:rsidR="006C3414" w:rsidRPr="00F12701">
        <w:rPr>
          <w:color w:val="000000" w:themeColor="text1"/>
          <w:shd w:val="clear" w:color="auto" w:fill="FFFFFF"/>
        </w:rPr>
        <w:t>Концепция духовно-нравственного развития и воспитания личности гражданина России. А.Я.Данилюк, А.М.Кондаков, В.А.Тишков. - М.: Просвещение, 2009.</w:t>
      </w:r>
    </w:p>
    <w:p w:rsidR="006C3414" w:rsidRPr="00822C25" w:rsidRDefault="006C3414" w:rsidP="006C34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701">
        <w:rPr>
          <w:color w:val="000000" w:themeColor="text1"/>
          <w:shd w:val="clear" w:color="auto" w:fill="FFFFFF"/>
        </w:rPr>
        <w:t xml:space="preserve"> </w:t>
      </w:r>
      <w:r w:rsidRPr="00EB41D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3A220F" w:rsidRPr="00822C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</w:t>
      </w:r>
      <w:r w:rsidRPr="00822C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Мищенкова Л.В. Занимательный русский язык: задания по развитию познавательных способностей. Методическое пособие, 1 класс. - М: Издательство РОСТ, 2012</w:t>
      </w:r>
    </w:p>
    <w:p w:rsidR="006C3414" w:rsidRPr="00F12701" w:rsidRDefault="003A220F" w:rsidP="006C3414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t xml:space="preserve"> </w:t>
      </w:r>
      <w:r w:rsidR="006C3414">
        <w:t>4.</w:t>
      </w:r>
      <w:r w:rsidR="006C3414"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6C3414" w:rsidRPr="006C3414" w:rsidRDefault="006C3414" w:rsidP="006C34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6C3414">
        <w:rPr>
          <w:rFonts w:ascii="Times New Roman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6C3414" w:rsidRPr="006C3414" w:rsidRDefault="006C3414" w:rsidP="006C34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6.</w:t>
      </w:r>
      <w:r w:rsidRPr="006C3414">
        <w:rPr>
          <w:rFonts w:ascii="Times New Roman" w:hAnsi="Times New Roman" w:cs="Times New Roman"/>
          <w:sz w:val="24"/>
          <w:szCs w:val="24"/>
          <w:lang w:bidi="ru-RU"/>
        </w:rPr>
        <w:t xml:space="preserve">Примерная основная образовательная программа </w:t>
      </w:r>
      <w:r w:rsidRPr="006C341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6C341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C3414" w:rsidRPr="00F12701" w:rsidRDefault="006C3414" w:rsidP="006C3414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/>
          <w:shd w:val="clear" w:color="auto" w:fill="FFFFFF"/>
        </w:rPr>
        <w:t>7.</w:t>
      </w: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  <w:r>
        <w:rPr>
          <w:color w:val="000000"/>
          <w:shd w:val="clear" w:color="auto" w:fill="FFFFFF"/>
        </w:rPr>
        <w:t>.</w:t>
      </w:r>
    </w:p>
    <w:p w:rsidR="006C3414" w:rsidRPr="00F12701" w:rsidRDefault="006C3414" w:rsidP="006C3414">
      <w:pPr>
        <w:pStyle w:val="a5"/>
        <w:tabs>
          <w:tab w:val="left" w:pos="1134"/>
        </w:tabs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</w:rPr>
        <w:t>8.Учебный план</w:t>
      </w:r>
      <w:r w:rsidRPr="00795AEC">
        <w:rPr>
          <w:color w:val="000000"/>
        </w:rPr>
        <w:t xml:space="preserve"> </w:t>
      </w:r>
      <w:r>
        <w:rPr>
          <w:color w:val="000000"/>
        </w:rPr>
        <w:t>МБОУ ООШ №3</w:t>
      </w:r>
      <w:r>
        <w:rPr>
          <w:color w:val="000000" w:themeColor="text1"/>
        </w:rPr>
        <w:t xml:space="preserve"> </w:t>
      </w:r>
      <w:r w:rsidRPr="00F12701">
        <w:rPr>
          <w:color w:val="000000" w:themeColor="text1"/>
        </w:rPr>
        <w:t>.</w:t>
      </w:r>
    </w:p>
    <w:p w:rsidR="006C3414" w:rsidRDefault="006C3414" w:rsidP="006C3414">
      <w:pPr>
        <w:pStyle w:val="a3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6C3414" w:rsidRDefault="006C3414" w:rsidP="006C3414">
      <w:pPr>
        <w:pStyle w:val="a3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6C3414" w:rsidRPr="00EB41D5" w:rsidRDefault="006C3414" w:rsidP="006C3414">
      <w:pPr>
        <w:pStyle w:val="a3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2D2297" w:rsidRPr="00EB41D5" w:rsidRDefault="002D2297" w:rsidP="006C34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0E38" w:rsidRDefault="00020E38"/>
    <w:sectPr w:rsidR="00020E38" w:rsidSect="00423A27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F39" w:rsidRDefault="00E57F39" w:rsidP="003A220F">
      <w:pPr>
        <w:spacing w:after="0" w:line="240" w:lineRule="auto"/>
      </w:pPr>
      <w:r>
        <w:separator/>
      </w:r>
    </w:p>
  </w:endnote>
  <w:endnote w:type="continuationSeparator" w:id="0">
    <w:p w:rsidR="00E57F39" w:rsidRDefault="00E57F39" w:rsidP="003A2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0978"/>
      <w:docPartObj>
        <w:docPartGallery w:val="Page Numbers (Bottom of Page)"/>
        <w:docPartUnique/>
      </w:docPartObj>
    </w:sdtPr>
    <w:sdtContent>
      <w:p w:rsidR="003A220F" w:rsidRDefault="00F7754A">
        <w:pPr>
          <w:pStyle w:val="a8"/>
          <w:jc w:val="right"/>
        </w:pPr>
        <w:fldSimple w:instr=" PAGE   \* MERGEFORMAT ">
          <w:r w:rsidR="00A57053">
            <w:rPr>
              <w:noProof/>
            </w:rPr>
            <w:t>8</w:t>
          </w:r>
        </w:fldSimple>
      </w:p>
    </w:sdtContent>
  </w:sdt>
  <w:p w:rsidR="003A220F" w:rsidRDefault="003A220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F39" w:rsidRDefault="00E57F39" w:rsidP="003A220F">
      <w:pPr>
        <w:spacing w:after="0" w:line="240" w:lineRule="auto"/>
      </w:pPr>
      <w:r>
        <w:separator/>
      </w:r>
    </w:p>
  </w:footnote>
  <w:footnote w:type="continuationSeparator" w:id="0">
    <w:p w:rsidR="00E57F39" w:rsidRDefault="00E57F39" w:rsidP="003A2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927EC"/>
    <w:multiLevelType w:val="multilevel"/>
    <w:tmpl w:val="A7FC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E13F6"/>
    <w:multiLevelType w:val="multilevel"/>
    <w:tmpl w:val="0A34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07540C"/>
    <w:multiLevelType w:val="multilevel"/>
    <w:tmpl w:val="7B2E1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9C34BBE"/>
    <w:multiLevelType w:val="multilevel"/>
    <w:tmpl w:val="D576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2B7049"/>
    <w:multiLevelType w:val="hybridMultilevel"/>
    <w:tmpl w:val="C660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CD4CED"/>
    <w:multiLevelType w:val="hybridMultilevel"/>
    <w:tmpl w:val="E62E056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EC6F53"/>
    <w:multiLevelType w:val="hybridMultilevel"/>
    <w:tmpl w:val="07E65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A50C57"/>
    <w:multiLevelType w:val="multilevel"/>
    <w:tmpl w:val="4A7E4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F76A08"/>
    <w:multiLevelType w:val="hybridMultilevel"/>
    <w:tmpl w:val="0204B0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3">
    <w:nsid w:val="5CAB44F0"/>
    <w:multiLevelType w:val="multilevel"/>
    <w:tmpl w:val="E0AE1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E203A5"/>
    <w:multiLevelType w:val="multilevel"/>
    <w:tmpl w:val="2542E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123D50"/>
    <w:multiLevelType w:val="multilevel"/>
    <w:tmpl w:val="BF66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EC5676"/>
    <w:multiLevelType w:val="multilevel"/>
    <w:tmpl w:val="48E2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FD52F7"/>
    <w:multiLevelType w:val="multilevel"/>
    <w:tmpl w:val="493A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AB49C9"/>
    <w:multiLevelType w:val="multilevel"/>
    <w:tmpl w:val="E346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F26ED4"/>
    <w:multiLevelType w:val="multilevel"/>
    <w:tmpl w:val="0958E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563B03"/>
    <w:multiLevelType w:val="multilevel"/>
    <w:tmpl w:val="440A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6C1EE7"/>
    <w:multiLevelType w:val="multilevel"/>
    <w:tmpl w:val="6516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9"/>
  </w:num>
  <w:num w:numId="5">
    <w:abstractNumId w:val="16"/>
  </w:num>
  <w:num w:numId="6">
    <w:abstractNumId w:val="20"/>
  </w:num>
  <w:num w:numId="7">
    <w:abstractNumId w:val="21"/>
  </w:num>
  <w:num w:numId="8">
    <w:abstractNumId w:val="2"/>
  </w:num>
  <w:num w:numId="9">
    <w:abstractNumId w:val="11"/>
  </w:num>
  <w:num w:numId="10">
    <w:abstractNumId w:val="4"/>
  </w:num>
  <w:num w:numId="11">
    <w:abstractNumId w:val="7"/>
  </w:num>
  <w:num w:numId="12">
    <w:abstractNumId w:val="15"/>
  </w:num>
  <w:num w:numId="13">
    <w:abstractNumId w:val="14"/>
  </w:num>
  <w:num w:numId="14">
    <w:abstractNumId w:val="13"/>
  </w:num>
  <w:num w:numId="15">
    <w:abstractNumId w:val="18"/>
  </w:num>
  <w:num w:numId="16">
    <w:abstractNumId w:val="12"/>
  </w:num>
  <w:num w:numId="17">
    <w:abstractNumId w:val="3"/>
  </w:num>
  <w:num w:numId="18">
    <w:abstractNumId w:val="0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0E38"/>
    <w:rsid w:val="00010D87"/>
    <w:rsid w:val="00020E38"/>
    <w:rsid w:val="00036BB4"/>
    <w:rsid w:val="000420FB"/>
    <w:rsid w:val="000A262F"/>
    <w:rsid w:val="00247098"/>
    <w:rsid w:val="00265B05"/>
    <w:rsid w:val="002D2297"/>
    <w:rsid w:val="00396EFE"/>
    <w:rsid w:val="003A220F"/>
    <w:rsid w:val="00423A27"/>
    <w:rsid w:val="00470492"/>
    <w:rsid w:val="0058503A"/>
    <w:rsid w:val="005C3AA3"/>
    <w:rsid w:val="005D14E0"/>
    <w:rsid w:val="005D6D3A"/>
    <w:rsid w:val="005F5855"/>
    <w:rsid w:val="006670D7"/>
    <w:rsid w:val="006C3414"/>
    <w:rsid w:val="00701361"/>
    <w:rsid w:val="007370C0"/>
    <w:rsid w:val="007C36FF"/>
    <w:rsid w:val="00822C25"/>
    <w:rsid w:val="008A3BE7"/>
    <w:rsid w:val="008D57EA"/>
    <w:rsid w:val="0091570D"/>
    <w:rsid w:val="00946B0B"/>
    <w:rsid w:val="00A57053"/>
    <w:rsid w:val="00AD51E9"/>
    <w:rsid w:val="00AF7B49"/>
    <w:rsid w:val="00B91311"/>
    <w:rsid w:val="00E57F39"/>
    <w:rsid w:val="00EA1DFC"/>
    <w:rsid w:val="00F7754A"/>
    <w:rsid w:val="00FD431E"/>
    <w:rsid w:val="00FE6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E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20E38"/>
    <w:pPr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aliases w:val="Обычный (Web)"/>
    <w:basedOn w:val="a"/>
    <w:uiPriority w:val="99"/>
    <w:unhideWhenUsed/>
    <w:qFormat/>
    <w:rsid w:val="00020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2D229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D2297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3A2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A220F"/>
  </w:style>
  <w:style w:type="paragraph" w:styleId="a8">
    <w:name w:val="footer"/>
    <w:basedOn w:val="a"/>
    <w:link w:val="a9"/>
    <w:uiPriority w:val="99"/>
    <w:unhideWhenUsed/>
    <w:rsid w:val="003A2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20F"/>
  </w:style>
  <w:style w:type="paragraph" w:styleId="aa">
    <w:name w:val="Balloon Text"/>
    <w:basedOn w:val="a"/>
    <w:link w:val="ab"/>
    <w:uiPriority w:val="99"/>
    <w:semiHidden/>
    <w:unhideWhenUsed/>
    <w:rsid w:val="008D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5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2018-09-23T13:09:00Z</cp:lastPrinted>
  <dcterms:created xsi:type="dcterms:W3CDTF">2019-01-27T11:55:00Z</dcterms:created>
  <dcterms:modified xsi:type="dcterms:W3CDTF">2019-03-29T19:22:00Z</dcterms:modified>
</cp:coreProperties>
</file>