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1A" w:rsidRDefault="004F376B" w:rsidP="00BE0FF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 w:rsidRPr="004F376B">
        <w:rPr>
          <w:b/>
          <w:color w:val="000000"/>
          <w:sz w:val="24"/>
          <w:szCs w:val="24"/>
          <w:lang w:bidi="ru-RU"/>
        </w:rPr>
        <w:drawing>
          <wp:inline distT="0" distB="0" distL="0" distR="0">
            <wp:extent cx="5939790" cy="343852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«Технология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F376B" w:rsidRPr="00C40BEC" w:rsidRDefault="004F376B" w:rsidP="004F376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4F376B" w:rsidRPr="00C40BEC" w:rsidRDefault="004F376B" w:rsidP="004F376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4F376B" w:rsidRPr="00C40BEC" w:rsidRDefault="004F376B" w:rsidP="004F376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4F376B" w:rsidRPr="00C40BEC" w:rsidRDefault="004F376B" w:rsidP="004F376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F376B" w:rsidRPr="00C40BEC" w:rsidRDefault="004F376B" w:rsidP="004F376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4F376B" w:rsidRPr="00C40BEC" w:rsidRDefault="004F376B" w:rsidP="004F37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4F376B" w:rsidRPr="00C40BEC" w:rsidRDefault="004F376B" w:rsidP="004F376B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6E5D1A" w:rsidRDefault="006E5D1A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6A02" w:rsidRDefault="00B16A02" w:rsidP="00A6332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32D" w:rsidRDefault="00A6332D" w:rsidP="004F376B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BE0FF4" w:rsidRPr="00923989" w:rsidRDefault="00BE0FF4" w:rsidP="00BE0FF4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BE0FF4" w:rsidRPr="00991FE9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BE0FF4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BE0FF4" w:rsidRPr="00991FE9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BE0FF4" w:rsidRPr="006A478B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</w:t>
      </w:r>
      <w:r w:rsidR="000041B5">
        <w:rPr>
          <w:rFonts w:ascii="Times New Roman" w:hAnsi="Times New Roman"/>
          <w:sz w:val="24"/>
          <w:szCs w:val="24"/>
          <w:u w:val="single"/>
          <w:lang w:bidi="ru-RU"/>
        </w:rPr>
        <w:t>8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="000041B5">
        <w:rPr>
          <w:rFonts w:ascii="Times New Roman" w:hAnsi="Times New Roman"/>
          <w:sz w:val="24"/>
          <w:szCs w:val="24"/>
          <w:u w:val="single"/>
        </w:rPr>
        <w:t>10</w:t>
      </w: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D55060" w:rsidRDefault="00D55060" w:rsidP="004F376B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4F376B" w:rsidRDefault="004F376B" w:rsidP="004F376B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16A02" w:rsidRDefault="00CC5EEC" w:rsidP="00B16A02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16A02" w:rsidRDefault="00B16A02" w:rsidP="00B16A02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B16A02">
        <w:rPr>
          <w:rFonts w:ascii="Times New Roman" w:hAnsi="Times New Roman"/>
          <w:sz w:val="24"/>
          <w:szCs w:val="24"/>
        </w:rPr>
        <w:t xml:space="preserve">Рабочая программа по предмету «Изобразительное искусство» в 1 классе составлена  в соответствии с требованиями федерального компонента государственного стандарта начального образования, авторской программы, </w:t>
      </w:r>
      <w:r w:rsidRPr="00A26AA3">
        <w:rPr>
          <w:rFonts w:ascii="Times New Roman" w:hAnsi="Times New Roman"/>
          <w:sz w:val="24"/>
          <w:szCs w:val="24"/>
        </w:rPr>
        <w:t>Н.И.Роговцевой, Н.В.Бог</w:t>
      </w:r>
      <w:r>
        <w:rPr>
          <w:rFonts w:ascii="Times New Roman" w:hAnsi="Times New Roman"/>
          <w:sz w:val="24"/>
          <w:szCs w:val="24"/>
        </w:rPr>
        <w:t>дановой «Технология 1-4 классы»</w:t>
      </w:r>
      <w:r w:rsidRPr="00B16A02">
        <w:rPr>
          <w:rFonts w:ascii="Times New Roman" w:hAnsi="Times New Roman"/>
          <w:sz w:val="24"/>
          <w:szCs w:val="24"/>
        </w:rPr>
        <w:t xml:space="preserve"> 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A26AA3" w:rsidRPr="00A26AA3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совокупности применяемых при изготовлении какой-либо продукции процессов, правил, требований, предъявляемых к технической документации, но и показывает, как использовать эти знания в разных сферах учебной деятельности (при поиске информации, усвоении новых знаний, выполнении практических заданий). </w:t>
      </w:r>
    </w:p>
    <w:p w:rsid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 </w:t>
      </w:r>
    </w:p>
    <w:p w:rsidR="00A26AA3" w:rsidRP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«Технология» за 1 класс.</w:t>
      </w:r>
    </w:p>
    <w:p w:rsidR="00A26AA3" w:rsidRP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личного опыта как основы познания;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первоначального опыта практической преобразовательной  деятельности на основе овладения технологическими знаниями, технико-технологическими умениями и проектной деятельностью;</w:t>
      </w:r>
    </w:p>
    <w:p w:rsid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формирование позитивного эмоционально-ценностного отношения к       труду и людям труда.</w:t>
      </w:r>
    </w:p>
    <w:p w:rsid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духовно-нравственное развитие учащихся, освоение нравственно-эстетического и социально-исторического опыта  человечества, отражённого в материальной культуре;</w:t>
      </w:r>
    </w:p>
    <w:p w:rsid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формирование целостной картины мира, материальной и духовной культуры как продукта творческой предметно-преобр</w:t>
      </w:r>
      <w:r>
        <w:rPr>
          <w:rFonts w:ascii="Times New Roman" w:hAnsi="Times New Roman" w:cs="Times New Roman"/>
          <w:sz w:val="24"/>
          <w:szCs w:val="24"/>
        </w:rPr>
        <w:t>азующей  деятельности человека;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осмысление духовно-психологического содержания предметного мира и его единства с миром природы;</w:t>
      </w:r>
    </w:p>
    <w:p w:rsidR="00A4744B" w:rsidRPr="00B16A02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умений переносить усвоенные в проектной деятельности теоретические знания о технологическом процессе в практику изготовления изделий ручного труда.</w:t>
      </w:r>
    </w:p>
    <w:p w:rsidR="00B16A02" w:rsidRPr="00B16A02" w:rsidRDefault="00B16A02" w:rsidP="00B16A0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16A02">
        <w:rPr>
          <w:rFonts w:ascii="Times New Roman" w:hAnsi="Times New Roman" w:cs="Times New Roman"/>
          <w:b/>
          <w:sz w:val="24"/>
          <w:szCs w:val="24"/>
        </w:rPr>
        <w:t xml:space="preserve"> Специфика программы заключается в том, что в программу</w:t>
      </w:r>
      <w:r w:rsidRPr="00B16A02">
        <w:rPr>
          <w:rFonts w:ascii="Times New Roman" w:hAnsi="Times New Roman" w:cs="Times New Roman"/>
          <w:sz w:val="24"/>
          <w:szCs w:val="24"/>
        </w:rPr>
        <w:t xml:space="preserve"> внесены изменения  с учётом  обучения и воспитания  детей с ограниченными 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  <w:r w:rsidRPr="00B16A02">
        <w:rPr>
          <w:rFonts w:ascii="Times New Roman" w:hAnsi="Times New Roman" w:cs="Times New Roman"/>
          <w:b/>
          <w:sz w:val="24"/>
          <w:szCs w:val="24"/>
        </w:rPr>
        <w:t xml:space="preserve"> Коррекционные задачи</w:t>
      </w:r>
      <w:r w:rsidRPr="00B16A02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B16A02" w:rsidRPr="00B16A02" w:rsidRDefault="00B16A02" w:rsidP="00B16A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A02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B16A02" w:rsidRPr="00B16A02" w:rsidRDefault="00B16A02" w:rsidP="00B16A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A02"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B16A02" w:rsidRPr="00B16A02" w:rsidRDefault="00B16A02" w:rsidP="00B16A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A02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B16A02" w:rsidRPr="00B16A02" w:rsidRDefault="00B16A02" w:rsidP="00B16A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P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t xml:space="preserve">Программа за </w:t>
      </w:r>
      <w:r>
        <w:rPr>
          <w:rFonts w:ascii="Times New Roman" w:hAnsi="Times New Roman"/>
          <w:sz w:val="24"/>
          <w:szCs w:val="24"/>
        </w:rPr>
        <w:t>курс «Технология</w:t>
      </w:r>
      <w:r w:rsidRPr="00A4744B">
        <w:rPr>
          <w:rFonts w:ascii="Times New Roman" w:hAnsi="Times New Roman"/>
          <w:sz w:val="24"/>
          <w:szCs w:val="24"/>
        </w:rPr>
        <w:t xml:space="preserve">» 1 класса рассчитана на 32 часа в год, из расчета 1 час в неделю. </w:t>
      </w:r>
    </w:p>
    <w:p w:rsidR="00A4744B" w:rsidRPr="00A4744B" w:rsidRDefault="00A4744B" w:rsidP="004020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4744B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</w:p>
    <w:p w:rsidR="00A4744B" w:rsidRP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44B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D55060">
        <w:rPr>
          <w:rFonts w:ascii="Times New Roman" w:hAnsi="Times New Roman" w:cs="Times New Roman"/>
          <w:b/>
          <w:sz w:val="24"/>
          <w:szCs w:val="24"/>
        </w:rPr>
        <w:t>ебные пособия по технологии</w:t>
      </w:r>
      <w:r w:rsidRPr="00A4744B">
        <w:rPr>
          <w:rFonts w:ascii="Times New Roman" w:hAnsi="Times New Roman" w:cs="Times New Roman"/>
          <w:b/>
          <w:sz w:val="24"/>
          <w:szCs w:val="24"/>
        </w:rPr>
        <w:t>:</w:t>
      </w:r>
    </w:p>
    <w:p w:rsidR="00A4744B" w:rsidRPr="00A4744B" w:rsidRDefault="00A4744B" w:rsidP="00A474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B16A02" w:rsidRDefault="00A4744B" w:rsidP="00B16A02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A4744B" w:rsidRPr="00B16A02" w:rsidRDefault="00A4744B" w:rsidP="00B16A02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A02">
        <w:rPr>
          <w:rFonts w:ascii="Times New Roman" w:hAnsi="Times New Roman" w:cs="Times New Roman"/>
          <w:sz w:val="24"/>
          <w:szCs w:val="24"/>
        </w:rPr>
        <w:lastRenderedPageBreak/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A02" w:rsidRDefault="00B16A02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Pr="00D55060" w:rsidRDefault="00D55060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4744B" w:rsidRPr="00D55060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воспитание патриотизма, чувства гордости за свою Родину;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уважительного отношения к иному мнению;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эстетических потребностей, ценностей и чувств; </w:t>
      </w:r>
    </w:p>
    <w:p w:rsid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установки на безопасный и здоровый образ жизни.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Метапредметные: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FB1A74" w:rsidRPr="006F5B72">
        <w:rPr>
          <w:rFonts w:ascii="Times New Roman" w:hAnsi="Times New Roman" w:cs="Times New Roman"/>
          <w:sz w:val="24"/>
          <w:szCs w:val="24"/>
        </w:rPr>
        <w:t>определять цель деятельности на уроке  с помощью учителя и самостоятельно;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="00FB1A74" w:rsidRPr="006F5B72">
        <w:rPr>
          <w:rFonts w:ascii="Times New Roman" w:hAnsi="Times New Roman" w:cs="Times New Roman"/>
          <w:sz w:val="24"/>
          <w:szCs w:val="24"/>
        </w:rPr>
        <w:t>совместно с учителем выявлять и формулировать учебную проблему ( в ходе анализа предъявляемых заданий, образцов изделий);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планировать практическую деятельность на уроке;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</w:t>
      </w:r>
      <w:r w:rsidR="006F5B72" w:rsidRPr="006F5B72">
        <w:rPr>
          <w:rFonts w:ascii="Times New Roman" w:hAnsi="Times New Roman" w:cs="Times New Roman"/>
          <w:sz w:val="24"/>
          <w:szCs w:val="24"/>
        </w:rPr>
        <w:t>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B1A74" w:rsidRPr="006F5B72">
        <w:rPr>
          <w:rFonts w:ascii="Times New Roman" w:hAnsi="Times New Roman" w:cs="Times New Roman"/>
          <w:color w:val="000000"/>
          <w:sz w:val="24"/>
          <w:szCs w:val="24"/>
        </w:rPr>
        <w:t>своение способов решения проблем твор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>ческого и поискового характера;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готовность слушать собеседника и вести диалог</w:t>
      </w:r>
      <w:r w:rsidR="006F5B72" w:rsidRPr="006F5B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Предметные:</w:t>
      </w:r>
    </w:p>
    <w:p w:rsidR="004943D5" w:rsidRPr="004943D5" w:rsidRDefault="004943D5" w:rsidP="004943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навыкам самообслуживания; технологическими приемами ручной обработки материалов; правилам техники безопасности;</w:t>
      </w:r>
    </w:p>
    <w:p w:rsidR="004943D5" w:rsidRPr="004943D5" w:rsidRDefault="004943D5" w:rsidP="004943D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первоначальному представлению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представлениям о материальной культуре как продукте предметно-преобразующей деятельности человека;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943D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для творческого решения несложных конструкторских,  технологических и организационных задач;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первоначальным знаниям о правилах создания предметной и информационной среды и умений применять их для выполнения учебно-познавательных и художественно-конструкторских задач.</w:t>
      </w: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B71" w:rsidRPr="00D55060" w:rsidRDefault="00564B71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D55060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64B71" w:rsidRDefault="00564B71"/>
    <w:p w:rsidR="0000782C" w:rsidRDefault="0000782C"/>
    <w:p w:rsidR="00564B71" w:rsidRDefault="00564B71"/>
    <w:p w:rsidR="004020E5" w:rsidRDefault="004020E5"/>
    <w:p w:rsidR="00564B71" w:rsidRPr="00D55060" w:rsidRDefault="00564B71" w:rsidP="00D55060">
      <w:pPr>
        <w:pStyle w:val="aa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CC25D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564B71" w:rsidRDefault="00564B71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564B71" w:rsidRDefault="00564B71" w:rsidP="00D55060">
      <w:pPr>
        <w:pStyle w:val="a3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4"/>
        <w:tblW w:w="10987" w:type="dxa"/>
        <w:tblLook w:val="04A0"/>
      </w:tblPr>
      <w:tblGrid>
        <w:gridCol w:w="817"/>
        <w:gridCol w:w="4110"/>
        <w:gridCol w:w="1843"/>
        <w:gridCol w:w="1417"/>
        <w:gridCol w:w="1383"/>
        <w:gridCol w:w="1417"/>
      </w:tblGrid>
      <w:tr w:rsidR="004943D5" w:rsidTr="006A1A44">
        <w:trPr>
          <w:gridAfter w:val="1"/>
          <w:wAfter w:w="1417" w:type="dxa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и инструменты. Организация рабочего места. Правила работы на уроках технологии.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такое технология? Профессии.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4943D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земля (23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Природный материал.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 «Аппликация из листьев».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аппликация из пластилина «Ромашковая поляна».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композиция из пластилина «Мудрая сова».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Растения.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«Получение и сушка семян».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Растения. Проект № 1 «Осенний урожай»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«Овощи из пластилина».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«Волшебные фигуры».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Насекомые.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«Пчелы и соты».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Дикие животные. Проект № 2 «Дикие животные»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«Коллаж».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Новый год. Проект № 3 «Украшаем класс к Новому году».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«Украшение на елку или украшение на окно».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Домашние животные Изделие : «Котенок».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Посуда.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«Чашка, Чайник, Сахарница».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Посуда. Проект № 4 «Чайный сервиз»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«Чайный сервиз».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 в доме. Изделие: «Торшер».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Мебель. Изделие : «Стул».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Одежда, ткань, нитки.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«Кукла из ниток».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прямых стежков», «Строчка стежков с перевивом змейкой».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стежков с перевивом спиралью», «Закладка с вышивкой».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Учимся шить.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«Пришиваем пуговицы с двумя отверстиями», «Медвежонок».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земле. Изделие:  «Санки».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вода (2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в жизни человека. Питьевая вода.Изделие :  «Колодец».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воде. Проект № 5 «Речной флот» Изделие: «Кораблик из бумаги», «Плот».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воздух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ветра. Изделие:  «Вертушка».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птиц. Изделие:  «Попугай».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человека. Изделие:  «Самолет».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информация 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Важные телефонные номера.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движения.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 «Важные телефонные номера».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64B71" w:rsidRPr="00CA4006" w:rsidRDefault="00564B71" w:rsidP="00564B71">
      <w:pPr>
        <w:pStyle w:val="a3"/>
        <w:rPr>
          <w:rFonts w:ascii="Times New Roman" w:hAnsi="Times New Roman"/>
          <w:sz w:val="20"/>
          <w:szCs w:val="20"/>
        </w:rPr>
      </w:pPr>
    </w:p>
    <w:p w:rsidR="00564B71" w:rsidRDefault="00564B71"/>
    <w:p w:rsidR="0000782C" w:rsidRDefault="0000782C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FDF" w:rsidRPr="00F12701" w:rsidRDefault="009B4FDF" w:rsidP="00D55060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9B4FDF" w:rsidRDefault="009B4FDF" w:rsidP="003A5821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4FDF">
        <w:rPr>
          <w:rFonts w:ascii="Times New Roman" w:hAnsi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9B4FDF" w:rsidRP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9B4FDF" w:rsidRPr="003A5821" w:rsidRDefault="009B4FDF" w:rsidP="003A5821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21">
        <w:rPr>
          <w:rFonts w:ascii="Times New Roman" w:hAnsi="Times New Roman" w:cs="Times New Roman"/>
          <w:sz w:val="24"/>
          <w:szCs w:val="24"/>
        </w:rPr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>ий технологии, включающие картон белый и цветной</w:t>
      </w:r>
      <w:r w:rsidRPr="008330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пластилин, </w:t>
      </w:r>
      <w:r w:rsidRPr="008330AD">
        <w:rPr>
          <w:rFonts w:ascii="Times New Roman" w:hAnsi="Times New Roman" w:cs="Times New Roman"/>
          <w:sz w:val="24"/>
          <w:szCs w:val="24"/>
        </w:rPr>
        <w:t xml:space="preserve">ножницы (специализированные, для фигурного вырезания, для левой руки и др.), коврики, фигурные перфораторы, стеки, индивидуальные доски, пластиковые подложки;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9B4FDF" w:rsidRPr="00030432" w:rsidRDefault="009B4FDF" w:rsidP="004020E5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4FDF" w:rsidRPr="008330AD" w:rsidRDefault="009B4FDF" w:rsidP="004020E5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учебные (клей, цветная бумага, карандаши (простые, цветные),  фломастеры, краски, бумага; пластилин</w:t>
      </w:r>
      <w:r>
        <w:rPr>
          <w:rFonts w:ascii="Times New Roman" w:hAnsi="Times New Roman" w:cs="Times New Roman"/>
          <w:sz w:val="24"/>
          <w:szCs w:val="24"/>
        </w:rPr>
        <w:t>, картон)</w:t>
      </w:r>
    </w:p>
    <w:p w:rsidR="009B4FDF" w:rsidRPr="005E0978" w:rsidRDefault="009B4FDF" w:rsidP="004020E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9B4FDF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4B233E">
        <w:rPr>
          <w:rFonts w:ascii="Times New Roman" w:hAnsi="Times New Roman"/>
          <w:sz w:val="24"/>
          <w:szCs w:val="24"/>
        </w:rPr>
        <w:t>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Н.И.Роговцевой, Н.В.Богдановой «Технология 1-4 классы»</w:t>
      </w:r>
    </w:p>
    <w:p w:rsidR="009B4FDF" w:rsidRPr="00370AC4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9B4FDF" w:rsidRPr="005E0978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3A573F" w:rsidRPr="003B7C64" w:rsidRDefault="00B16A02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Адаптированная </w:t>
      </w:r>
      <w:r w:rsidR="003A573F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3A573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B3638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3A573F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A573F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3A573F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9B4FDF" w:rsidRPr="005E0978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9B4FDF" w:rsidRPr="00820AE3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9B4FDF" w:rsidRDefault="009B4FD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9B734F">
      <w:pPr>
        <w:spacing w:after="0" w:line="360" w:lineRule="auto"/>
        <w:ind w:left="-851"/>
        <w:jc w:val="both"/>
      </w:pPr>
    </w:p>
    <w:sectPr w:rsidR="009B734F" w:rsidSect="00CC5EEC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D38" w:rsidRDefault="00E23D38" w:rsidP="00CC5EEC">
      <w:pPr>
        <w:spacing w:after="0" w:line="240" w:lineRule="auto"/>
      </w:pPr>
      <w:r>
        <w:separator/>
      </w:r>
    </w:p>
  </w:endnote>
  <w:endnote w:type="continuationSeparator" w:id="0">
    <w:p w:rsidR="00E23D38" w:rsidRDefault="00E23D38" w:rsidP="00CC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918259657"/>
      <w:docPartObj>
        <w:docPartGallery w:val="Page Numbers (Bottom of Page)"/>
        <w:docPartUnique/>
      </w:docPartObj>
    </w:sdtPr>
    <w:sdtContent>
      <w:p w:rsidR="00564B71" w:rsidRPr="00CC5EEC" w:rsidRDefault="003D3C81">
        <w:pPr>
          <w:pStyle w:val="a8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564B71"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4F376B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564B71" w:rsidRDefault="00564B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D38" w:rsidRDefault="00E23D38" w:rsidP="00CC5EEC">
      <w:pPr>
        <w:spacing w:after="0" w:line="240" w:lineRule="auto"/>
      </w:pPr>
      <w:r>
        <w:separator/>
      </w:r>
    </w:p>
  </w:footnote>
  <w:footnote w:type="continuationSeparator" w:id="0">
    <w:p w:rsidR="00E23D38" w:rsidRDefault="00E23D38" w:rsidP="00CC5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33E"/>
    <w:multiLevelType w:val="hybridMultilevel"/>
    <w:tmpl w:val="8230D1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637CE"/>
    <w:multiLevelType w:val="hybridMultilevel"/>
    <w:tmpl w:val="82EE7BBE"/>
    <w:lvl w:ilvl="0" w:tplc="EA847A1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40E6B"/>
    <w:multiLevelType w:val="hybridMultilevel"/>
    <w:tmpl w:val="B24EE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AF800"/>
    <w:multiLevelType w:val="hybridMultilevel"/>
    <w:tmpl w:val="AFA7BEE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C0E30F7"/>
    <w:multiLevelType w:val="hybridMultilevel"/>
    <w:tmpl w:val="51546E1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B3A53"/>
    <w:multiLevelType w:val="hybridMultilevel"/>
    <w:tmpl w:val="65AE3BC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420805"/>
    <w:multiLevelType w:val="hybridMultilevel"/>
    <w:tmpl w:val="A1B04E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200C0"/>
    <w:multiLevelType w:val="hybridMultilevel"/>
    <w:tmpl w:val="D83285E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3999"/>
    <w:multiLevelType w:val="hybridMultilevel"/>
    <w:tmpl w:val="D04219A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06E8F"/>
    <w:multiLevelType w:val="hybridMultilevel"/>
    <w:tmpl w:val="F33B74E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287715A"/>
    <w:multiLevelType w:val="multilevel"/>
    <w:tmpl w:val="4C027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DC23E1D"/>
    <w:multiLevelType w:val="hybridMultilevel"/>
    <w:tmpl w:val="2208DFB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13F95"/>
    <w:multiLevelType w:val="hybridMultilevel"/>
    <w:tmpl w:val="0A50248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97157F"/>
    <w:multiLevelType w:val="hybridMultilevel"/>
    <w:tmpl w:val="C478B3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0">
    <w:nsid w:val="59D03E0D"/>
    <w:multiLevelType w:val="hybridMultilevel"/>
    <w:tmpl w:val="65F864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5C6F39"/>
    <w:multiLevelType w:val="hybridMultilevel"/>
    <w:tmpl w:val="3F18D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A132F"/>
    <w:multiLevelType w:val="hybridMultilevel"/>
    <w:tmpl w:val="6952D22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2232DB"/>
    <w:multiLevelType w:val="hybridMultilevel"/>
    <w:tmpl w:val="8318CD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D55DB"/>
    <w:multiLevelType w:val="hybridMultilevel"/>
    <w:tmpl w:val="05D6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0"/>
  </w:num>
  <w:num w:numId="10">
    <w:abstractNumId w:val="17"/>
  </w:num>
  <w:num w:numId="11">
    <w:abstractNumId w:val="5"/>
  </w:num>
  <w:num w:numId="12">
    <w:abstractNumId w:val="9"/>
  </w:num>
  <w:num w:numId="13">
    <w:abstractNumId w:val="10"/>
  </w:num>
  <w:num w:numId="14">
    <w:abstractNumId w:val="24"/>
  </w:num>
  <w:num w:numId="15">
    <w:abstractNumId w:val="7"/>
  </w:num>
  <w:num w:numId="16">
    <w:abstractNumId w:val="20"/>
  </w:num>
  <w:num w:numId="17">
    <w:abstractNumId w:val="23"/>
  </w:num>
  <w:num w:numId="18">
    <w:abstractNumId w:val="11"/>
  </w:num>
  <w:num w:numId="19">
    <w:abstractNumId w:val="8"/>
  </w:num>
  <w:num w:numId="20">
    <w:abstractNumId w:val="4"/>
  </w:num>
  <w:num w:numId="21">
    <w:abstractNumId w:val="15"/>
  </w:num>
  <w:num w:numId="22">
    <w:abstractNumId w:val="14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782C"/>
    <w:rsid w:val="000041B5"/>
    <w:rsid w:val="0000782C"/>
    <w:rsid w:val="00057774"/>
    <w:rsid w:val="00096AAA"/>
    <w:rsid w:val="001249EB"/>
    <w:rsid w:val="001370C5"/>
    <w:rsid w:val="001511AB"/>
    <w:rsid w:val="00171C10"/>
    <w:rsid w:val="00184CF5"/>
    <w:rsid w:val="001C0155"/>
    <w:rsid w:val="001D0610"/>
    <w:rsid w:val="00226033"/>
    <w:rsid w:val="00226A7F"/>
    <w:rsid w:val="0024147B"/>
    <w:rsid w:val="00271D62"/>
    <w:rsid w:val="002A4662"/>
    <w:rsid w:val="002C4DD9"/>
    <w:rsid w:val="002E4D03"/>
    <w:rsid w:val="00354E3C"/>
    <w:rsid w:val="003A573F"/>
    <w:rsid w:val="003A5821"/>
    <w:rsid w:val="003C5491"/>
    <w:rsid w:val="003D3C81"/>
    <w:rsid w:val="003E0695"/>
    <w:rsid w:val="004020E5"/>
    <w:rsid w:val="0043085B"/>
    <w:rsid w:val="00443B48"/>
    <w:rsid w:val="004943D5"/>
    <w:rsid w:val="004B233E"/>
    <w:rsid w:val="004F376B"/>
    <w:rsid w:val="00564B71"/>
    <w:rsid w:val="005B1FE4"/>
    <w:rsid w:val="005E6D3A"/>
    <w:rsid w:val="00603FCC"/>
    <w:rsid w:val="006B3638"/>
    <w:rsid w:val="006C0451"/>
    <w:rsid w:val="006C4969"/>
    <w:rsid w:val="006E4DEC"/>
    <w:rsid w:val="006E5D1A"/>
    <w:rsid w:val="006F5B72"/>
    <w:rsid w:val="007640E0"/>
    <w:rsid w:val="007C093F"/>
    <w:rsid w:val="007C30A2"/>
    <w:rsid w:val="007C7517"/>
    <w:rsid w:val="008344C1"/>
    <w:rsid w:val="00876B57"/>
    <w:rsid w:val="008A3685"/>
    <w:rsid w:val="008D24C9"/>
    <w:rsid w:val="008E19EB"/>
    <w:rsid w:val="009333FD"/>
    <w:rsid w:val="009402C5"/>
    <w:rsid w:val="00941AF4"/>
    <w:rsid w:val="00944A18"/>
    <w:rsid w:val="009636AC"/>
    <w:rsid w:val="00971DC4"/>
    <w:rsid w:val="00980EA2"/>
    <w:rsid w:val="00995BA9"/>
    <w:rsid w:val="009A48C1"/>
    <w:rsid w:val="009B3763"/>
    <w:rsid w:val="009B4FDF"/>
    <w:rsid w:val="009B734F"/>
    <w:rsid w:val="009C66B1"/>
    <w:rsid w:val="00A2665E"/>
    <w:rsid w:val="00A26AA3"/>
    <w:rsid w:val="00A322D8"/>
    <w:rsid w:val="00A41288"/>
    <w:rsid w:val="00A4744B"/>
    <w:rsid w:val="00A6332D"/>
    <w:rsid w:val="00A82A9A"/>
    <w:rsid w:val="00A85E86"/>
    <w:rsid w:val="00A90FA5"/>
    <w:rsid w:val="00B048D5"/>
    <w:rsid w:val="00B16A02"/>
    <w:rsid w:val="00B503D7"/>
    <w:rsid w:val="00BB0821"/>
    <w:rsid w:val="00BE0FF4"/>
    <w:rsid w:val="00C57E5C"/>
    <w:rsid w:val="00CC25D4"/>
    <w:rsid w:val="00CC5EEC"/>
    <w:rsid w:val="00CC689E"/>
    <w:rsid w:val="00D02C8F"/>
    <w:rsid w:val="00D55060"/>
    <w:rsid w:val="00D74AC5"/>
    <w:rsid w:val="00DE0443"/>
    <w:rsid w:val="00DF6556"/>
    <w:rsid w:val="00E23D38"/>
    <w:rsid w:val="00E43638"/>
    <w:rsid w:val="00E95569"/>
    <w:rsid w:val="00F3305C"/>
    <w:rsid w:val="00F7334B"/>
    <w:rsid w:val="00F97E90"/>
    <w:rsid w:val="00FB1A74"/>
    <w:rsid w:val="00FB6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2C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0078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Новый"/>
    <w:basedOn w:val="a"/>
    <w:rsid w:val="0000782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Основной текст (2)_"/>
    <w:basedOn w:val="a0"/>
    <w:link w:val="20"/>
    <w:rsid w:val="00CC5E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C5EEC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5EEC"/>
  </w:style>
  <w:style w:type="paragraph" w:styleId="a8">
    <w:name w:val="footer"/>
    <w:basedOn w:val="a"/>
    <w:link w:val="a9"/>
    <w:uiPriority w:val="99"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EEC"/>
  </w:style>
  <w:style w:type="paragraph" w:styleId="aa">
    <w:name w:val="List Paragraph"/>
    <w:basedOn w:val="a"/>
    <w:uiPriority w:val="34"/>
    <w:qFormat/>
    <w:rsid w:val="00A26AA3"/>
    <w:pPr>
      <w:ind w:left="720"/>
      <w:contextualSpacing/>
    </w:pPr>
  </w:style>
  <w:style w:type="paragraph" w:styleId="ab">
    <w:name w:val="Normal (Web)"/>
    <w:aliases w:val="Обычный (Web)"/>
    <w:basedOn w:val="a"/>
    <w:uiPriority w:val="99"/>
    <w:qFormat/>
    <w:rsid w:val="009B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B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734F"/>
    <w:rPr>
      <w:rFonts w:ascii="Tahoma" w:hAnsi="Tahoma" w:cs="Tahoma"/>
      <w:sz w:val="16"/>
      <w:szCs w:val="16"/>
    </w:rPr>
  </w:style>
  <w:style w:type="character" w:customStyle="1" w:styleId="FontStyle19">
    <w:name w:val="Font Style19"/>
    <w:basedOn w:val="a0"/>
    <w:rsid w:val="00B16A0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2018-09-23T13:03:00Z</cp:lastPrinted>
  <dcterms:created xsi:type="dcterms:W3CDTF">2019-01-27T11:15:00Z</dcterms:created>
  <dcterms:modified xsi:type="dcterms:W3CDTF">2019-01-27T14:02:00Z</dcterms:modified>
</cp:coreProperties>
</file>