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AB0" w:rsidRDefault="008C6A38">
      <w:pPr>
        <w:pStyle w:val="20"/>
        <w:spacing w:after="360"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856297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</w:t>
      </w:r>
    </w:p>
    <w:p w:rsidR="00763AB0" w:rsidRDefault="00763AB0">
      <w:pPr>
        <w:jc w:val="center"/>
      </w:pPr>
    </w:p>
    <w:p w:rsidR="00763AB0" w:rsidRDefault="008C6A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763AB0" w:rsidRDefault="008C6A38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СОГЛАСОВАНО</w:t>
      </w:r>
    </w:p>
    <w:p w:rsidR="00763AB0" w:rsidRDefault="008C6A38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Методическим объединением</w:t>
      </w:r>
      <w:r>
        <w:rPr>
          <w:color w:val="000000"/>
          <w:sz w:val="24"/>
          <w:szCs w:val="24"/>
        </w:rPr>
        <w:tab/>
        <w:t xml:space="preserve">                  УТВЕРЖДЕНО   </w:t>
      </w:r>
    </w:p>
    <w:p w:rsidR="00763AB0" w:rsidRDefault="008C6A38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учителей спортивно-эстетического цикла                                         приказ № __ от___2018г</w:t>
      </w:r>
    </w:p>
    <w:p w:rsidR="00763AB0" w:rsidRDefault="008C6A38">
      <w:pPr>
        <w:pStyle w:val="20"/>
        <w:tabs>
          <w:tab w:val="left" w:leader="underscore" w:pos="720"/>
          <w:tab w:val="left" w:leader="underscore" w:pos="2040"/>
          <w:tab w:val="left" w:pos="6221"/>
          <w:tab w:val="left" w:leader="underscore" w:pos="6902"/>
          <w:tab w:val="left" w:leader="underscore" w:pos="8299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  <w:t>2018г.</w:t>
      </w:r>
      <w:r>
        <w:rPr>
          <w:color w:val="000000"/>
          <w:sz w:val="24"/>
          <w:szCs w:val="24"/>
        </w:rPr>
        <w:tab/>
        <w:t>.</w:t>
      </w:r>
    </w:p>
    <w:p w:rsidR="00763AB0" w:rsidRDefault="008C6A38">
      <w:pPr>
        <w:pStyle w:val="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РАССМОТРЕНО</w:t>
      </w:r>
    </w:p>
    <w:p w:rsidR="00763AB0" w:rsidRDefault="008C6A38">
      <w:pPr>
        <w:pStyle w:val="20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педагогическим советом</w:t>
      </w:r>
    </w:p>
    <w:p w:rsidR="00763AB0" w:rsidRDefault="008C6A38">
      <w:pPr>
        <w:pStyle w:val="20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протокол  №</w:t>
      </w:r>
      <w:proofErr w:type="gramEnd"/>
      <w:r>
        <w:rPr>
          <w:color w:val="000000"/>
          <w:sz w:val="24"/>
          <w:szCs w:val="24"/>
        </w:rPr>
        <w:t xml:space="preserve"> ___</w:t>
      </w:r>
    </w:p>
    <w:p w:rsidR="00763AB0" w:rsidRDefault="008C6A38">
      <w:pPr>
        <w:pStyle w:val="20"/>
        <w:tabs>
          <w:tab w:val="left" w:leader="underscore" w:pos="720"/>
          <w:tab w:val="left" w:leader="underscore" w:pos="2040"/>
        </w:tabs>
        <w:spacing w:line="276" w:lineRule="auto"/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ab/>
        <w:t>»</w:t>
      </w:r>
      <w:r>
        <w:rPr>
          <w:color w:val="000000"/>
          <w:sz w:val="24"/>
          <w:szCs w:val="24"/>
          <w:shd w:val="clear" w:color="auto" w:fill="FFFFFF"/>
        </w:rPr>
        <w:tab/>
        <w:t>2018 г.</w:t>
      </w:r>
    </w:p>
    <w:p w:rsidR="00763AB0" w:rsidRDefault="00763AB0">
      <w:pPr>
        <w:tabs>
          <w:tab w:val="left" w:leader="underscore" w:pos="720"/>
          <w:tab w:val="left" w:leader="underscore" w:pos="2040"/>
        </w:tabs>
        <w:spacing w:after="0"/>
        <w:ind w:left="142"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63AB0" w:rsidRDefault="00763AB0">
      <w:pPr>
        <w:jc w:val="center"/>
        <w:rPr>
          <w:rFonts w:ascii="Times New Roman" w:hAnsi="Times New Roman"/>
          <w:sz w:val="24"/>
          <w:szCs w:val="24"/>
        </w:rPr>
      </w:pPr>
    </w:p>
    <w:p w:rsidR="00763AB0" w:rsidRDefault="00763AB0">
      <w:pPr>
        <w:pStyle w:val="20"/>
        <w:tabs>
          <w:tab w:val="left" w:leader="underscore" w:pos="720"/>
          <w:tab w:val="left" w:leader="underscore" w:pos="2040"/>
        </w:tabs>
        <w:ind w:left="142" w:firstLine="142"/>
        <w:jc w:val="center"/>
      </w:pPr>
    </w:p>
    <w:p w:rsidR="00763AB0" w:rsidRDefault="008C6A38">
      <w:pPr>
        <w:pStyle w:val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</w:t>
      </w:r>
      <w:r>
        <w:rPr>
          <w:color w:val="000000"/>
          <w:sz w:val="24"/>
          <w:szCs w:val="24"/>
        </w:rPr>
        <w:br/>
        <w:t xml:space="preserve">по </w:t>
      </w:r>
      <w:r w:rsidR="00DC2C2E">
        <w:rPr>
          <w:color w:val="000000"/>
          <w:sz w:val="24"/>
          <w:szCs w:val="24"/>
        </w:rPr>
        <w:t>предмету «</w:t>
      </w:r>
      <w:r>
        <w:rPr>
          <w:color w:val="000000"/>
          <w:sz w:val="24"/>
          <w:szCs w:val="24"/>
        </w:rPr>
        <w:t>Ритмика»</w:t>
      </w:r>
      <w:r>
        <w:rPr>
          <w:color w:val="000000"/>
          <w:sz w:val="24"/>
          <w:szCs w:val="24"/>
        </w:rPr>
        <w:br/>
        <w:t xml:space="preserve">составлена на </w:t>
      </w:r>
      <w:proofErr w:type="gramStart"/>
      <w:r>
        <w:rPr>
          <w:color w:val="000000"/>
          <w:sz w:val="24"/>
          <w:szCs w:val="24"/>
        </w:rPr>
        <w:t>основе  адаптированной</w:t>
      </w:r>
      <w:proofErr w:type="gramEnd"/>
      <w:r>
        <w:rPr>
          <w:color w:val="000000"/>
          <w:sz w:val="24"/>
          <w:szCs w:val="24"/>
        </w:rPr>
        <w:t xml:space="preserve"> основной</w:t>
      </w:r>
      <w:r>
        <w:rPr>
          <w:color w:val="000000"/>
          <w:sz w:val="24"/>
          <w:szCs w:val="24"/>
        </w:rPr>
        <w:br/>
        <w:t xml:space="preserve">общеобразовательной программы общего начального образования </w:t>
      </w:r>
    </w:p>
    <w:p w:rsidR="00763AB0" w:rsidRDefault="008C6A38">
      <w:pPr>
        <w:pStyle w:val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требованиям ФГОС </w:t>
      </w:r>
    </w:p>
    <w:p w:rsidR="00763AB0" w:rsidRDefault="008C6A38">
      <w:pPr>
        <w:pStyle w:val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курс 2 класса </w:t>
      </w:r>
      <w:proofErr w:type="gramStart"/>
      <w:r>
        <w:rPr>
          <w:color w:val="000000"/>
          <w:sz w:val="24"/>
          <w:szCs w:val="24"/>
        </w:rPr>
        <w:t>для  обучающихся</w:t>
      </w:r>
      <w:proofErr w:type="gramEnd"/>
      <w:r>
        <w:rPr>
          <w:color w:val="000000"/>
          <w:sz w:val="24"/>
          <w:szCs w:val="24"/>
        </w:rPr>
        <w:t xml:space="preserve"> с задержкой психического развития</w:t>
      </w:r>
      <w:r w:rsidR="00DC2C2E">
        <w:rPr>
          <w:color w:val="000000"/>
          <w:sz w:val="24"/>
          <w:szCs w:val="24"/>
        </w:rPr>
        <w:t xml:space="preserve"> (вариант 2)</w:t>
      </w:r>
    </w:p>
    <w:p w:rsidR="00763AB0" w:rsidRDefault="00763AB0">
      <w:pPr>
        <w:pStyle w:val="20"/>
        <w:jc w:val="center"/>
        <w:rPr>
          <w:color w:val="000000"/>
          <w:sz w:val="24"/>
          <w:szCs w:val="24"/>
        </w:rPr>
      </w:pPr>
    </w:p>
    <w:p w:rsidR="00763AB0" w:rsidRDefault="008C6A38">
      <w:pPr>
        <w:pStyle w:val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 xml:space="preserve"> а интегрированный класс)</w:t>
      </w:r>
    </w:p>
    <w:p w:rsidR="00763AB0" w:rsidRDefault="00763AB0">
      <w:pPr>
        <w:pStyle w:val="20"/>
        <w:spacing w:after="142" w:line="280" w:lineRule="exact"/>
        <w:jc w:val="right"/>
        <w:rPr>
          <w:color w:val="000000"/>
          <w:sz w:val="24"/>
          <w:szCs w:val="24"/>
        </w:rPr>
      </w:pPr>
    </w:p>
    <w:p w:rsidR="00763AB0" w:rsidRDefault="008C6A38">
      <w:pPr>
        <w:pStyle w:val="20"/>
        <w:spacing w:after="2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составитель программы</w:t>
      </w:r>
    </w:p>
    <w:p w:rsidR="00763AB0" w:rsidRDefault="008C6A38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учитель  музыки</w:t>
      </w:r>
      <w:proofErr w:type="gramEnd"/>
    </w:p>
    <w:p w:rsidR="00763AB0" w:rsidRDefault="008C6A38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первой квалификационной категории</w:t>
      </w:r>
      <w:r>
        <w:rPr>
          <w:color w:val="000000"/>
          <w:sz w:val="24"/>
          <w:szCs w:val="24"/>
        </w:rPr>
        <w:t xml:space="preserve"> </w:t>
      </w:r>
    </w:p>
    <w:p w:rsidR="00763AB0" w:rsidRDefault="008C6A38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Якименко Жанна Николаевна</w:t>
      </w:r>
    </w:p>
    <w:p w:rsidR="00763AB0" w:rsidRDefault="00763AB0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</w:p>
    <w:p w:rsidR="00763AB0" w:rsidRDefault="00763AB0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</w:p>
    <w:p w:rsidR="00763AB0" w:rsidRDefault="00763AB0">
      <w:pPr>
        <w:pStyle w:val="20"/>
        <w:spacing w:after="200" w:line="280" w:lineRule="exact"/>
        <w:rPr>
          <w:color w:val="000000"/>
          <w:sz w:val="24"/>
          <w:szCs w:val="24"/>
        </w:rPr>
      </w:pPr>
    </w:p>
    <w:p w:rsidR="00763AB0" w:rsidRDefault="00763AB0">
      <w:pPr>
        <w:pStyle w:val="20"/>
        <w:spacing w:after="200" w:line="280" w:lineRule="exact"/>
        <w:rPr>
          <w:color w:val="000000"/>
          <w:sz w:val="24"/>
          <w:szCs w:val="24"/>
        </w:rPr>
      </w:pPr>
    </w:p>
    <w:p w:rsidR="00763AB0" w:rsidRDefault="00763AB0">
      <w:pPr>
        <w:pStyle w:val="20"/>
        <w:spacing w:after="200" w:line="280" w:lineRule="exact"/>
        <w:rPr>
          <w:color w:val="000000"/>
          <w:sz w:val="24"/>
          <w:szCs w:val="24"/>
        </w:rPr>
      </w:pPr>
    </w:p>
    <w:p w:rsidR="00763AB0" w:rsidRDefault="008C6A38">
      <w:pPr>
        <w:pStyle w:val="20"/>
        <w:spacing w:line="2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Г. </w:t>
      </w:r>
      <w:proofErr w:type="gramStart"/>
      <w:r>
        <w:rPr>
          <w:color w:val="000000"/>
          <w:sz w:val="24"/>
          <w:szCs w:val="24"/>
        </w:rPr>
        <w:t>Советск  2018</w:t>
      </w:r>
      <w:proofErr w:type="gramEnd"/>
      <w:r>
        <w:rPr>
          <w:color w:val="000000"/>
          <w:sz w:val="24"/>
          <w:szCs w:val="24"/>
        </w:rPr>
        <w:t xml:space="preserve"> г.</w:t>
      </w:r>
    </w:p>
    <w:p w:rsidR="00763AB0" w:rsidRDefault="00763AB0">
      <w:pPr>
        <w:pStyle w:val="20"/>
        <w:spacing w:line="280" w:lineRule="exact"/>
        <w:rPr>
          <w:color w:val="000000"/>
          <w:sz w:val="24"/>
          <w:szCs w:val="24"/>
        </w:rPr>
      </w:pPr>
    </w:p>
    <w:p w:rsidR="00763AB0" w:rsidRDefault="00763AB0">
      <w:pPr>
        <w:pStyle w:val="20"/>
        <w:spacing w:line="280" w:lineRule="exact"/>
        <w:rPr>
          <w:color w:val="000000"/>
          <w:sz w:val="24"/>
          <w:szCs w:val="24"/>
        </w:rPr>
      </w:pPr>
    </w:p>
    <w:p w:rsidR="00763AB0" w:rsidRDefault="00763AB0">
      <w:pPr>
        <w:pStyle w:val="20"/>
        <w:spacing w:line="280" w:lineRule="exact"/>
        <w:rPr>
          <w:color w:val="000000"/>
          <w:sz w:val="24"/>
          <w:szCs w:val="24"/>
        </w:rPr>
      </w:pPr>
    </w:p>
    <w:p w:rsidR="00763AB0" w:rsidRDefault="00763AB0">
      <w:pPr>
        <w:pStyle w:val="20"/>
        <w:spacing w:line="280" w:lineRule="exact"/>
        <w:rPr>
          <w:color w:val="000000"/>
          <w:sz w:val="24"/>
          <w:szCs w:val="24"/>
        </w:rPr>
      </w:pPr>
    </w:p>
    <w:p w:rsidR="00763AB0" w:rsidRDefault="00763AB0">
      <w:pPr>
        <w:pStyle w:val="20"/>
        <w:spacing w:line="280" w:lineRule="exact"/>
        <w:rPr>
          <w:color w:val="000000"/>
          <w:sz w:val="24"/>
          <w:szCs w:val="24"/>
        </w:rPr>
      </w:pPr>
    </w:p>
    <w:p w:rsidR="00763AB0" w:rsidRDefault="00763AB0">
      <w:pPr>
        <w:pStyle w:val="20"/>
        <w:spacing w:line="280" w:lineRule="exact"/>
        <w:rPr>
          <w:sz w:val="24"/>
          <w:szCs w:val="24"/>
        </w:rPr>
      </w:pPr>
    </w:p>
    <w:p w:rsidR="00763AB0" w:rsidRDefault="008C6A38">
      <w:pPr>
        <w:pStyle w:val="20"/>
        <w:spacing w:after="360" w:line="360" w:lineRule="auto"/>
        <w:jc w:val="left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b/>
          <w:color w:val="000000"/>
          <w:sz w:val="24"/>
          <w:szCs w:val="24"/>
          <w:lang w:eastAsia="ru-RU" w:bidi="ru-RU"/>
        </w:rPr>
        <w:t>Содержание программы:</w:t>
      </w:r>
    </w:p>
    <w:p w:rsidR="00763AB0" w:rsidRDefault="008C6A38">
      <w:pPr>
        <w:pStyle w:val="20"/>
        <w:tabs>
          <w:tab w:val="left" w:pos="284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      Пояснительная записка_________________________</w:t>
      </w:r>
      <w:proofErr w:type="gramStart"/>
      <w:r>
        <w:rPr>
          <w:color w:val="000000"/>
          <w:sz w:val="24"/>
          <w:szCs w:val="24"/>
          <w:lang w:eastAsia="ru-RU" w:bidi="ru-RU"/>
        </w:rPr>
        <w:t>_  с.2</w:t>
      </w:r>
      <w:proofErr w:type="gramEnd"/>
    </w:p>
    <w:p w:rsidR="00763AB0" w:rsidRDefault="00763AB0">
      <w:pPr>
        <w:pStyle w:val="20"/>
        <w:tabs>
          <w:tab w:val="left" w:pos="284"/>
          <w:tab w:val="left" w:pos="426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763AB0" w:rsidRDefault="008C6A38">
      <w:pPr>
        <w:pStyle w:val="20"/>
        <w:tabs>
          <w:tab w:val="left" w:pos="284"/>
          <w:tab w:val="left" w:pos="426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1.1    Возможные результаты___________________________с.3</w:t>
      </w:r>
    </w:p>
    <w:p w:rsidR="00763AB0" w:rsidRDefault="00763AB0">
      <w:pPr>
        <w:pStyle w:val="20"/>
        <w:tabs>
          <w:tab w:val="left" w:pos="284"/>
          <w:tab w:val="left" w:pos="426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763AB0" w:rsidRDefault="008C6A38">
      <w:pPr>
        <w:pStyle w:val="20"/>
        <w:tabs>
          <w:tab w:val="left" w:pos="284"/>
          <w:tab w:val="left" w:pos="426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1.2.   Критерии оценки достижения возможных результатов_с.4</w:t>
      </w:r>
    </w:p>
    <w:p w:rsidR="00763AB0" w:rsidRDefault="00763AB0">
      <w:pPr>
        <w:pStyle w:val="20"/>
        <w:tabs>
          <w:tab w:val="left" w:pos="284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763AB0" w:rsidRDefault="008C6A38">
      <w:pPr>
        <w:pStyle w:val="20"/>
        <w:tabs>
          <w:tab w:val="left" w:pos="284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     Учебный план ___________________________________с.5</w:t>
      </w:r>
    </w:p>
    <w:p w:rsidR="00763AB0" w:rsidRDefault="00763AB0">
      <w:pPr>
        <w:pStyle w:val="a9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63AB0" w:rsidRDefault="008C6A38">
      <w:pPr>
        <w:pStyle w:val="a9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3.     Календарно-тематический план____________________с.6</w:t>
      </w:r>
    </w:p>
    <w:p w:rsidR="00763AB0" w:rsidRDefault="00763AB0">
      <w:pPr>
        <w:pStyle w:val="a9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3AB0" w:rsidRDefault="008C6A38">
      <w:pPr>
        <w:pStyle w:val="a9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Образовательные ресурсы _________________________с.8</w:t>
      </w:r>
    </w:p>
    <w:p w:rsidR="00763AB0" w:rsidRDefault="00763AB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3AB0" w:rsidRDefault="00763AB0"/>
    <w:p w:rsidR="00763AB0" w:rsidRDefault="00763AB0"/>
    <w:p w:rsidR="00763AB0" w:rsidRDefault="00763AB0"/>
    <w:p w:rsidR="00763AB0" w:rsidRDefault="00763AB0"/>
    <w:p w:rsidR="00763AB0" w:rsidRDefault="00763AB0"/>
    <w:p w:rsidR="00763AB0" w:rsidRDefault="00763AB0"/>
    <w:p w:rsidR="00763AB0" w:rsidRDefault="00763AB0"/>
    <w:p w:rsidR="00763AB0" w:rsidRDefault="00763AB0"/>
    <w:p w:rsidR="00763AB0" w:rsidRDefault="00763AB0"/>
    <w:p w:rsidR="00763AB0" w:rsidRDefault="00763AB0"/>
    <w:p w:rsidR="00763AB0" w:rsidRDefault="00763AB0"/>
    <w:p w:rsidR="00763AB0" w:rsidRDefault="00763AB0"/>
    <w:p w:rsidR="00763AB0" w:rsidRDefault="00763AB0"/>
    <w:p w:rsidR="00763AB0" w:rsidRDefault="00763AB0"/>
    <w:p w:rsidR="00763AB0" w:rsidRDefault="00763AB0"/>
    <w:p w:rsidR="00763AB0" w:rsidRDefault="00763AB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3AB0" w:rsidRDefault="00763AB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3AB0" w:rsidRDefault="008C6A38">
      <w:pPr>
        <w:pStyle w:val="aa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63AB0" w:rsidRDefault="00763AB0">
      <w:pPr>
        <w:pStyle w:val="aa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3AB0" w:rsidRDefault="008C6A38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Адаптированная  рабочая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программа по </w:t>
      </w:r>
      <w:r>
        <w:rPr>
          <w:rFonts w:ascii="Times New Roman" w:hAnsi="Times New Roman"/>
          <w:b/>
          <w:sz w:val="24"/>
          <w:szCs w:val="24"/>
        </w:rPr>
        <w:t>ритмике  для 2  класса</w:t>
      </w:r>
      <w:r>
        <w:rPr>
          <w:rFonts w:ascii="Times New Roman" w:hAnsi="Times New Roman"/>
          <w:sz w:val="24"/>
          <w:szCs w:val="24"/>
        </w:rPr>
        <w:t xml:space="preserve"> разработана и составлена на основе: «Программы специальных (коррекционных) общеобразовательных учреждений  </w:t>
      </w:r>
      <w:bookmarkStart w:id="0" w:name="__DdeLink__38560_1761421477"/>
      <w:r>
        <w:rPr>
          <w:rFonts w:ascii="Times New Roman" w:hAnsi="Times New Roman"/>
          <w:sz w:val="24"/>
          <w:szCs w:val="24"/>
        </w:rPr>
        <w:t xml:space="preserve">для учащихся </w:t>
      </w:r>
      <w:bookmarkEnd w:id="0"/>
      <w:r>
        <w:rPr>
          <w:rFonts w:ascii="Times New Roman" w:hAnsi="Times New Roman"/>
          <w:sz w:val="24"/>
          <w:szCs w:val="24"/>
        </w:rPr>
        <w:t>с ЗПР</w:t>
      </w:r>
      <w:r w:rsidR="00DC2C2E">
        <w:rPr>
          <w:rFonts w:ascii="Times New Roman" w:hAnsi="Times New Roman"/>
          <w:sz w:val="24"/>
          <w:szCs w:val="24"/>
        </w:rPr>
        <w:t xml:space="preserve"> (вариант2)</w:t>
      </w:r>
      <w:r>
        <w:rPr>
          <w:rFonts w:ascii="Times New Roman" w:hAnsi="Times New Roman"/>
          <w:sz w:val="24"/>
          <w:szCs w:val="24"/>
        </w:rPr>
        <w:t xml:space="preserve">  под  редакцией </w:t>
      </w:r>
      <w:proofErr w:type="spellStart"/>
      <w:r>
        <w:rPr>
          <w:rFonts w:ascii="Times New Roman" w:hAnsi="Times New Roman"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sz w:val="24"/>
          <w:szCs w:val="24"/>
        </w:rPr>
        <w:t>. Москва «Просвещение» 2009 г.</w:t>
      </w:r>
    </w:p>
    <w:p w:rsidR="00763AB0" w:rsidRDefault="008C6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Преподавание ритмики в специальном (коррекционном) образовательном учреждении для </w:t>
      </w:r>
      <w:proofErr w:type="gramStart"/>
      <w:r>
        <w:rPr>
          <w:rFonts w:ascii="Times New Roman" w:hAnsi="Times New Roman"/>
          <w:sz w:val="24"/>
          <w:szCs w:val="24"/>
        </w:rPr>
        <w:t>учащихся  ЗПР</w:t>
      </w:r>
      <w:proofErr w:type="gramEnd"/>
      <w:r>
        <w:rPr>
          <w:rFonts w:ascii="Times New Roman" w:hAnsi="Times New Roman"/>
          <w:sz w:val="24"/>
          <w:szCs w:val="24"/>
        </w:rPr>
        <w:t xml:space="preserve"> обусловлено необходимостью осуществления коррекции недостатков психического, физического развития детей с нарушением интеллекта средствами музыкально-ритмической деятельности. Продолжая работу по развитию музыкально-ритмической деятельности во </w:t>
      </w:r>
      <w:proofErr w:type="gramStart"/>
      <w:r>
        <w:rPr>
          <w:rFonts w:ascii="Times New Roman" w:hAnsi="Times New Roman"/>
          <w:sz w:val="24"/>
          <w:szCs w:val="24"/>
        </w:rPr>
        <w:t>2  классе</w:t>
      </w:r>
      <w:proofErr w:type="gramEnd"/>
      <w:r>
        <w:rPr>
          <w:rFonts w:ascii="Times New Roman" w:hAnsi="Times New Roman"/>
          <w:sz w:val="24"/>
          <w:szCs w:val="24"/>
        </w:rPr>
        <w:t xml:space="preserve"> ставятся такие цели и задач:</w:t>
      </w:r>
    </w:p>
    <w:p w:rsidR="00763AB0" w:rsidRDefault="008C6A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Обучающая цель: </w:t>
      </w:r>
    </w:p>
    <w:p w:rsidR="00763AB0" w:rsidRDefault="008C6A38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музыкально - двигательных навыков</w:t>
      </w:r>
    </w:p>
    <w:p w:rsidR="00763AB0" w:rsidRDefault="008C6A38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учащихся к самостоятельному творчеству.</w:t>
      </w:r>
    </w:p>
    <w:p w:rsidR="00763AB0" w:rsidRDefault="008C6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   </w:t>
      </w: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63AB0" w:rsidRDefault="008C6A38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познавательной активности учащихся;</w:t>
      </w:r>
    </w:p>
    <w:p w:rsidR="00763AB0" w:rsidRDefault="008C6A38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учащихся ритмических движений;                                                                                      </w:t>
      </w:r>
    </w:p>
    <w:p w:rsidR="00763AB0" w:rsidRDefault="008C6A38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музыкальности, пластичности;</w:t>
      </w:r>
    </w:p>
    <w:p w:rsidR="00763AB0" w:rsidRDefault="008C6A38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исправление недостатков в двигательной деятельности детей</w:t>
      </w:r>
    </w:p>
    <w:p w:rsidR="00763AB0" w:rsidRDefault="008C6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Коррекционные цели</w:t>
      </w:r>
      <w:r>
        <w:rPr>
          <w:rFonts w:ascii="Times New Roman" w:hAnsi="Times New Roman"/>
          <w:sz w:val="24"/>
          <w:szCs w:val="24"/>
        </w:rPr>
        <w:t>:</w:t>
      </w:r>
    </w:p>
    <w:p w:rsidR="00763AB0" w:rsidRDefault="008C6A38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корригировать отклонения в интеллектуальном развитии;</w:t>
      </w:r>
    </w:p>
    <w:p w:rsidR="00763AB0" w:rsidRDefault="008C6A38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корригировать нарушения двигательной системы;</w:t>
      </w:r>
    </w:p>
    <w:p w:rsidR="00763AB0" w:rsidRDefault="008C6A38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помочь самовыражению через занятия музыкально-ритмической деятельностью;</w:t>
      </w:r>
    </w:p>
    <w:p w:rsidR="00763AB0" w:rsidRDefault="008C6A38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способствовать преодолению неадекватных форм поведения, снятию </w:t>
      </w:r>
      <w:proofErr w:type="gramStart"/>
      <w:r>
        <w:rPr>
          <w:rFonts w:ascii="Times New Roman" w:hAnsi="Times New Roman"/>
          <w:sz w:val="24"/>
          <w:szCs w:val="24"/>
        </w:rPr>
        <w:t>эмоционального  напряжения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63AB0" w:rsidRDefault="008C6A38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содействовать приобретению навыков свободного общения с окружающими.</w:t>
      </w:r>
    </w:p>
    <w:p w:rsidR="00763AB0" w:rsidRDefault="00763AB0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763AB0" w:rsidRDefault="00763AB0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763AB0" w:rsidRDefault="00763AB0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763AB0" w:rsidRDefault="00763A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3AB0" w:rsidRDefault="00763AB0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763AB0" w:rsidRDefault="008C6A38">
      <w:pPr>
        <w:pStyle w:val="aa"/>
        <w:numPr>
          <w:ilvl w:val="1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Возможные результаты </w:t>
      </w:r>
    </w:p>
    <w:p w:rsidR="00763AB0" w:rsidRDefault="00763AB0">
      <w:pPr>
        <w:pStyle w:val="aa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63AB0" w:rsidRDefault="008C6A38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Обучаясь </w:t>
      </w:r>
      <w:proofErr w:type="gramStart"/>
      <w:r>
        <w:rPr>
          <w:rFonts w:ascii="Times New Roman" w:hAnsi="Times New Roman"/>
          <w:sz w:val="24"/>
          <w:szCs w:val="24"/>
        </w:rPr>
        <w:t>ритмике  во</w:t>
      </w:r>
      <w:proofErr w:type="gramEnd"/>
      <w:r>
        <w:rPr>
          <w:rFonts w:ascii="Times New Roman" w:hAnsi="Times New Roman"/>
          <w:sz w:val="24"/>
          <w:szCs w:val="24"/>
        </w:rPr>
        <w:t xml:space="preserve"> 2  классе коррекционно-развивающего обучения учащиеся должны</w:t>
      </w:r>
    </w:p>
    <w:p w:rsidR="00763AB0" w:rsidRDefault="008C6A38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763AB0" w:rsidRDefault="008C6A38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правильное исходное положение,</w:t>
      </w:r>
    </w:p>
    <w:p w:rsidR="00763AB0" w:rsidRDefault="008C6A38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организованно строиться,</w:t>
      </w:r>
    </w:p>
    <w:p w:rsidR="00763AB0" w:rsidRDefault="008C6A38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темп движения,</w:t>
      </w:r>
    </w:p>
    <w:p w:rsidR="00763AB0" w:rsidRDefault="008C6A38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</w:t>
      </w:r>
      <w:proofErr w:type="gramStart"/>
      <w:r>
        <w:rPr>
          <w:rFonts w:ascii="Times New Roman" w:hAnsi="Times New Roman"/>
          <w:sz w:val="24"/>
          <w:szCs w:val="24"/>
        </w:rPr>
        <w:t>общеразвивающие  упражнения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определенном ритме и темпе,</w:t>
      </w:r>
    </w:p>
    <w:p w:rsidR="00763AB0" w:rsidRDefault="008C6A38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все игровые и плясовые движения.</w:t>
      </w:r>
    </w:p>
    <w:p w:rsidR="00763AB0" w:rsidRDefault="00763AB0">
      <w:pPr>
        <w:pStyle w:val="11"/>
        <w:spacing w:after="0" w:line="360" w:lineRule="auto"/>
        <w:ind w:right="-2494"/>
        <w:rPr>
          <w:rFonts w:ascii="Times New Roman" w:hAnsi="Times New Roman"/>
          <w:b/>
          <w:sz w:val="24"/>
          <w:szCs w:val="24"/>
        </w:rPr>
      </w:pPr>
    </w:p>
    <w:p w:rsidR="00763AB0" w:rsidRDefault="008C6A38">
      <w:pPr>
        <w:pStyle w:val="11"/>
        <w:spacing w:after="0" w:line="360" w:lineRule="auto"/>
        <w:ind w:left="1287" w:right="-24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СОДЕРЖАНИЯ КУРСА</w:t>
      </w:r>
    </w:p>
    <w:p w:rsidR="00763AB0" w:rsidRDefault="00763AB0">
      <w:pPr>
        <w:pStyle w:val="11"/>
        <w:spacing w:after="0" w:line="360" w:lineRule="auto"/>
        <w:ind w:left="1287" w:right="-2494"/>
        <w:rPr>
          <w:rFonts w:ascii="Times New Roman" w:hAnsi="Times New Roman"/>
          <w:b/>
          <w:sz w:val="24"/>
          <w:szCs w:val="24"/>
        </w:rPr>
      </w:pPr>
    </w:p>
    <w:p w:rsidR="00763AB0" w:rsidRDefault="008C6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направлена на повышение уровня психического и физического развития детей с ОВЗ, на повышение познавательных возможностей обучающихся, на развитие произвольной деятельности, развитие мелкой моторики, пространственной ориентировки, эмоциональной сферы.</w:t>
      </w:r>
    </w:p>
    <w:p w:rsidR="00763AB0" w:rsidRDefault="008C6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ритмики в начальных классах в специальном (коррекционном) образовательном учреждении VII вида обусловлено необходимостью осуществления коррекции недостатков психического, физического развития детей с ОВЗ средствами музыкально- ритмической деятельности.</w:t>
      </w:r>
    </w:p>
    <w:p w:rsidR="00763AB0" w:rsidRDefault="008C6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по ритмике состоит из пяти разделов: </w:t>
      </w:r>
      <w:proofErr w:type="gramStart"/>
      <w:r>
        <w:rPr>
          <w:rFonts w:ascii="Times New Roman" w:hAnsi="Times New Roman"/>
          <w:sz w:val="24"/>
          <w:szCs w:val="24"/>
        </w:rPr>
        <w:t>« Упражнения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ориентировку в пространстве», «Ритмико-гимнастические упражнения», «Упражнения с детскими музыкальными инструментами», «Игры под музыку», «Танцевальные упражнения».</w:t>
      </w:r>
    </w:p>
    <w:p w:rsidR="00763AB0" w:rsidRDefault="008C6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тематическое планирование включено изучение элементов хакасских танцев, игр.</w:t>
      </w:r>
    </w:p>
    <w:p w:rsidR="00763AB0" w:rsidRDefault="00763A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3AB0" w:rsidRDefault="00763A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3AB0" w:rsidRDefault="00763A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3AB0" w:rsidRDefault="00763A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3AB0" w:rsidRDefault="008C6A38">
      <w:pPr>
        <w:pStyle w:val="20"/>
        <w:tabs>
          <w:tab w:val="left" w:pos="284"/>
          <w:tab w:val="left" w:pos="426"/>
        </w:tabs>
        <w:spacing w:line="360" w:lineRule="auto"/>
        <w:jc w:val="left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lastRenderedPageBreak/>
        <w:t>1.2.   Критерии оценки достижения возможных результатов</w:t>
      </w:r>
    </w:p>
    <w:p w:rsidR="00763AB0" w:rsidRDefault="008C6A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Выставляемые оценки обучающимся с ОВЗ не могут быть приравнены к оценкам обучающихся общеобразовательных школ в виду значительной неоднородности состава обучающихся по степени дефекта умственной деятельности даже в одном классе, а являются лишь показателем успешности продвижения школьников по отношению к самим себе. Оценка также </w:t>
      </w:r>
      <w:proofErr w:type="gramStart"/>
      <w:r>
        <w:rPr>
          <w:rFonts w:ascii="Times New Roman" w:hAnsi="Times New Roman"/>
          <w:sz w:val="24"/>
          <w:szCs w:val="24"/>
        </w:rPr>
        <w:t>играет  роль</w:t>
      </w:r>
      <w:proofErr w:type="gramEnd"/>
      <w:r>
        <w:rPr>
          <w:rFonts w:ascii="Times New Roman" w:hAnsi="Times New Roman"/>
          <w:sz w:val="24"/>
          <w:szCs w:val="24"/>
        </w:rPr>
        <w:t xml:space="preserve"> стимулирующего фактора, поэтому  допустимо работу некоторых учеников оценивать  более высоким баллом.</w:t>
      </w:r>
    </w:p>
    <w:p w:rsidR="00763AB0" w:rsidRDefault="008C6A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целях преодоления </w:t>
      </w:r>
      <w:proofErr w:type="gramStart"/>
      <w:r>
        <w:rPr>
          <w:rFonts w:ascii="Times New Roman" w:hAnsi="Times New Roman"/>
          <w:sz w:val="24"/>
          <w:szCs w:val="24"/>
        </w:rPr>
        <w:t>несоответствия  между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требованиями к процессу обучения по образовательным  программам определенной ступени и реальными возможностями ребенка, связанными со структурой дефекта, необходимо использовать адресную методику оценки знаний и продвижения обучающихся, воспитанников по категориям:</w:t>
      </w:r>
    </w:p>
    <w:p w:rsidR="00763AB0" w:rsidRDefault="008C6A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легкой умственной отсталостью;</w:t>
      </w:r>
    </w:p>
    <w:p w:rsidR="00763AB0" w:rsidRDefault="008C6A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умеренной (средней) умственной отсталостью;</w:t>
      </w:r>
    </w:p>
    <w:p w:rsidR="00763AB0" w:rsidRDefault="008C6A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 сложной структурой дефекта, умеренной и тяжёлой умственной отсталостью.</w:t>
      </w:r>
    </w:p>
    <w:p w:rsidR="00763AB0" w:rsidRDefault="00763A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3AB0" w:rsidRDefault="00763AB0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3AB0" w:rsidRDefault="00763AB0">
      <w:pPr>
        <w:pageBreakBefore/>
        <w:spacing w:line="360" w:lineRule="auto"/>
        <w:rPr>
          <w:rFonts w:ascii="Times New Roman" w:hAnsi="Times New Roman"/>
          <w:sz w:val="24"/>
          <w:szCs w:val="24"/>
        </w:rPr>
      </w:pPr>
    </w:p>
    <w:p w:rsidR="00763AB0" w:rsidRDefault="00763AB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3AB0" w:rsidRDefault="008C6A38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2.Учебный план</w:t>
      </w:r>
    </w:p>
    <w:tbl>
      <w:tblPr>
        <w:tblW w:w="0" w:type="auto"/>
        <w:tblInd w:w="-35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70"/>
        <w:gridCol w:w="1132"/>
        <w:gridCol w:w="1016"/>
        <w:gridCol w:w="1131"/>
        <w:gridCol w:w="1416"/>
        <w:gridCol w:w="1148"/>
      </w:tblGrid>
      <w:tr w:rsidR="00763AB0">
        <w:trPr>
          <w:cantSplit/>
          <w:trHeight w:hRule="exact" w:val="112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763AB0" w:rsidRDefault="008C6A38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763AB0" w:rsidRDefault="008C6A38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763AB0" w:rsidRDefault="008C6A3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Кол-во часов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763AB0" w:rsidRDefault="008C6A3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I триместр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763AB0" w:rsidRDefault="008C6A3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II триместр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763AB0" w:rsidRDefault="008C6A38">
            <w:pPr>
              <w:widowControl w:val="0"/>
              <w:spacing w:after="18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bidi="ru-RU"/>
              </w:rPr>
              <w:t>II</w:t>
            </w:r>
          </w:p>
          <w:p w:rsidR="00763AB0" w:rsidRDefault="008C6A38">
            <w:pPr>
              <w:widowControl w:val="0"/>
              <w:spacing w:after="180" w:line="36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триместр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3AB0" w:rsidRDefault="008C6A3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Год</w:t>
            </w:r>
          </w:p>
        </w:tc>
      </w:tr>
      <w:tr w:rsidR="00763AB0" w:rsidTr="00DC2C2E">
        <w:trPr>
          <w:cantSplit/>
          <w:trHeight w:hRule="exact" w:val="87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763AB0" w:rsidRDefault="008C6A38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ритмика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763AB0" w:rsidRDefault="00DC2C2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 (ЗПР вар.2)</w:t>
            </w:r>
          </w:p>
          <w:p w:rsidR="00DC2C2E" w:rsidRDefault="00DC2C2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DC2C2E" w:rsidRDefault="00DC2C2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763AB0" w:rsidRDefault="008C6A3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763AB0" w:rsidRDefault="008C6A38">
            <w:pPr>
              <w:widowControl w:val="0"/>
              <w:spacing w:after="0" w:line="360" w:lineRule="auto"/>
              <w:ind w:left="22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763AB0" w:rsidRDefault="008C6A38">
            <w:pPr>
              <w:widowControl w:val="0"/>
              <w:spacing w:after="0" w:line="360" w:lineRule="auto"/>
              <w:ind w:left="22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763AB0" w:rsidRDefault="008C6A38">
            <w:pPr>
              <w:widowControl w:val="0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3AB0" w:rsidRDefault="008C6A38">
            <w:pPr>
              <w:widowControl w:val="0"/>
              <w:spacing w:after="0" w:line="360" w:lineRule="auto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bidi="ru-RU"/>
              </w:rPr>
              <w:t xml:space="preserve">   34</w:t>
            </w:r>
          </w:p>
        </w:tc>
      </w:tr>
    </w:tbl>
    <w:p w:rsidR="00763AB0" w:rsidRDefault="008C6A38">
      <w:pPr>
        <w:pStyle w:val="aa"/>
        <w:numPr>
          <w:ilvl w:val="0"/>
          <w:numId w:val="4"/>
        </w:numPr>
        <w:suppressAutoHyphens w:val="0"/>
        <w:spacing w:after="160" w:line="360" w:lineRule="auto"/>
        <w:jc w:val="center"/>
        <w:rPr>
          <w:rFonts w:ascii="Times New Roman" w:hAnsi="Times New Roman"/>
          <w:b/>
          <w:sz w:val="20"/>
          <w:szCs w:val="20"/>
          <w:lang w:bidi="ru-RU"/>
        </w:rPr>
      </w:pPr>
      <w:r>
        <w:rPr>
          <w:rFonts w:ascii="Times New Roman" w:hAnsi="Times New Roman"/>
          <w:b/>
          <w:sz w:val="20"/>
          <w:szCs w:val="20"/>
          <w:lang w:bidi="ru-RU"/>
        </w:rPr>
        <w:t>Календарно-тематическое планирование</w:t>
      </w:r>
    </w:p>
    <w:p w:rsidR="00763AB0" w:rsidRDefault="00456757">
      <w:pPr>
        <w:spacing w:line="360" w:lineRule="auto"/>
        <w:rPr>
          <w:rFonts w:ascii="Times New Roman" w:hAnsi="Times New Roman"/>
          <w:sz w:val="20"/>
          <w:szCs w:val="20"/>
        </w:rPr>
      </w:pPr>
      <w:r>
        <w:lastRenderedPageBreak/>
        <w:pict>
          <v:rect id="_x0000_s1026" style="position:absolute;margin-left:-83.95pt;margin-top:-48.7pt;width:595.3pt;height:848.45pt;z-index:251658240;mso-wrap-distance-left:9pt;mso-wrap-distance-top:0;mso-wrap-distance-right:9pt;mso-wrap-distance-bottom:0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7"/>
                    <w:gridCol w:w="6304"/>
                    <w:gridCol w:w="1669"/>
                    <w:gridCol w:w="1309"/>
                    <w:gridCol w:w="1339"/>
                  </w:tblGrid>
                  <w:tr w:rsidR="00763AB0" w:rsidTr="00456757">
                    <w:trPr>
                      <w:trHeight w:val="817"/>
                    </w:trPr>
                    <w:tc>
                      <w:tcPr>
                        <w:tcW w:w="1387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763AB0" w:rsidRDefault="008C6A38">
                        <w:pPr>
                          <w:pStyle w:val="ad"/>
                          <w:spacing w:after="0" w:line="360" w:lineRule="auto"/>
                          <w:jc w:val="both"/>
                          <w:rPr>
                            <w:rFonts w:ascii="Times New Roman" w:eastAsia="Droid Sans Fallback" w:hAnsi="Times New Roman" w:cs="Calibri"/>
                            <w:b/>
                            <w:color w:val="000000"/>
                            <w:szCs w:val="20"/>
                          </w:rPr>
                        </w:pPr>
                        <w:r>
                          <w:rPr>
                            <w:rFonts w:ascii="Times New Roman" w:eastAsia="Droid Sans Fallback" w:hAnsi="Times New Roman" w:cs="Calibri"/>
                            <w:b/>
                            <w:color w:val="000000"/>
                            <w:szCs w:val="20"/>
                          </w:rPr>
                          <w:t xml:space="preserve">№ </w:t>
                        </w:r>
                      </w:p>
                      <w:p w:rsidR="00763AB0" w:rsidRDefault="008C6A38">
                        <w:pPr>
                          <w:pStyle w:val="ad"/>
                          <w:spacing w:after="0" w:line="360" w:lineRule="auto"/>
                          <w:jc w:val="both"/>
                          <w:rPr>
                            <w:rFonts w:ascii="Times New Roman" w:eastAsia="Droid Sans Fallback" w:hAnsi="Times New Roman" w:cs="Calibri"/>
                            <w:b/>
                            <w:color w:val="000000"/>
                            <w:szCs w:val="20"/>
                          </w:rPr>
                        </w:pPr>
                        <w:r>
                          <w:rPr>
                            <w:rFonts w:ascii="Times New Roman" w:eastAsia="Droid Sans Fallback" w:hAnsi="Times New Roman" w:cs="Calibri"/>
                            <w:b/>
                            <w:color w:val="000000"/>
                            <w:szCs w:val="20"/>
                          </w:rPr>
                          <w:t>урока</w:t>
                        </w:r>
                      </w:p>
                      <w:p w:rsidR="00763AB0" w:rsidRDefault="008C6A38">
                        <w:pPr>
                          <w:pStyle w:val="ad"/>
                          <w:spacing w:after="0" w:line="360" w:lineRule="auto"/>
                          <w:jc w:val="both"/>
                          <w:rPr>
                            <w:rFonts w:ascii="Times New Roman" w:eastAsia="Droid Sans Fallback" w:hAnsi="Times New Roman" w:cs="Calibri"/>
                            <w:b/>
                            <w:color w:val="000000"/>
                            <w:szCs w:val="20"/>
                          </w:rPr>
                        </w:pPr>
                        <w:r>
                          <w:rPr>
                            <w:rFonts w:ascii="Times New Roman" w:eastAsia="Droid Sans Fallback" w:hAnsi="Times New Roman" w:cs="Calibri"/>
                            <w:b/>
                            <w:color w:val="000000"/>
                            <w:szCs w:val="20"/>
                          </w:rPr>
                          <w:t xml:space="preserve"> </w:t>
                        </w:r>
                        <w:bookmarkStart w:id="1" w:name="__UnoMark__678_1609341545"/>
                        <w:bookmarkEnd w:id="1"/>
                        <w:r>
                          <w:rPr>
                            <w:rFonts w:ascii="Times New Roman" w:eastAsia="Droid Sans Fallback" w:hAnsi="Times New Roman" w:cs="Calibri"/>
                            <w:b/>
                            <w:color w:val="000000"/>
                            <w:szCs w:val="20"/>
                          </w:rPr>
                          <w:t>по порядку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763AB0" w:rsidRDefault="008C6A38">
                        <w:pPr>
                          <w:pStyle w:val="ad"/>
                          <w:spacing w:after="0" w:line="360" w:lineRule="auto"/>
                          <w:jc w:val="center"/>
                          <w:rPr>
                            <w:rFonts w:ascii="Times New Roman" w:eastAsia="Droid Sans Fallback" w:hAnsi="Times New Roman" w:cs="Calibri"/>
                            <w:b/>
                            <w:color w:val="000000"/>
                            <w:szCs w:val="20"/>
                          </w:rPr>
                        </w:pPr>
                        <w:bookmarkStart w:id="2" w:name="__UnoMark__679_1609341545"/>
                        <w:bookmarkEnd w:id="2"/>
                        <w:r>
                          <w:rPr>
                            <w:rFonts w:ascii="Times New Roman" w:eastAsia="Droid Sans Fallback" w:hAnsi="Times New Roman" w:cs="Calibri"/>
                            <w:b/>
                            <w:color w:val="000000"/>
                            <w:szCs w:val="20"/>
                          </w:rPr>
                          <w:t>ТЕМА УРОКОВ</w:t>
                        </w:r>
                      </w:p>
                      <w:p w:rsidR="00763AB0" w:rsidRDefault="00763AB0">
                        <w:pPr>
                          <w:pStyle w:val="ad"/>
                          <w:spacing w:after="0" w:line="360" w:lineRule="auto"/>
                          <w:jc w:val="both"/>
                          <w:rPr>
                            <w:rFonts w:ascii="Times New Roman" w:eastAsia="Droid Sans Fallback" w:hAnsi="Times New Roman" w:cs="Calibri"/>
                            <w:szCs w:val="20"/>
                          </w:rPr>
                        </w:pPr>
                        <w:bookmarkStart w:id="3" w:name="__UnoMark__680_1609341545"/>
                        <w:bookmarkEnd w:id="3"/>
                      </w:p>
                    </w:tc>
                    <w:tc>
                      <w:tcPr>
                        <w:tcW w:w="1669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763AB0" w:rsidRDefault="008C6A38">
                        <w:pPr>
                          <w:pStyle w:val="ad"/>
                          <w:spacing w:after="0" w:line="360" w:lineRule="auto"/>
                          <w:jc w:val="both"/>
                          <w:rPr>
                            <w:rFonts w:ascii="Times New Roman" w:eastAsia="Droid Sans Fallback" w:hAnsi="Times New Roman" w:cs="Calibri"/>
                            <w:b/>
                            <w:color w:val="000000"/>
                            <w:szCs w:val="20"/>
                          </w:rPr>
                        </w:pPr>
                        <w:bookmarkStart w:id="4" w:name="__UnoMark__682_1609341545"/>
                        <w:bookmarkStart w:id="5" w:name="__UnoMark__681_1609341545"/>
                        <w:bookmarkEnd w:id="4"/>
                        <w:bookmarkEnd w:id="5"/>
                        <w:r>
                          <w:rPr>
                            <w:rFonts w:ascii="Times New Roman" w:eastAsia="Droid Sans Fallback" w:hAnsi="Times New Roman" w:cs="Calibri"/>
                            <w:b/>
                            <w:color w:val="000000"/>
                            <w:szCs w:val="20"/>
                          </w:rPr>
                          <w:t>Количество часов, отводимых на изучение темы</w:t>
                        </w:r>
                      </w:p>
                    </w:tc>
                    <w:tc>
                      <w:tcPr>
                        <w:tcW w:w="2648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763AB0" w:rsidRDefault="008C6A38">
                        <w:pPr>
                          <w:pStyle w:val="ad"/>
                          <w:spacing w:after="0" w:line="360" w:lineRule="auto"/>
                          <w:jc w:val="center"/>
                          <w:rPr>
                            <w:rFonts w:ascii="Times New Roman" w:eastAsia="Droid Sans Fallback" w:hAnsi="Times New Roman" w:cs="Calibri"/>
                            <w:b/>
                            <w:color w:val="000000"/>
                            <w:szCs w:val="20"/>
                          </w:rPr>
                        </w:pPr>
                        <w:bookmarkStart w:id="6" w:name="__UnoMark__683_1609341545"/>
                        <w:bookmarkEnd w:id="6"/>
                        <w:r>
                          <w:rPr>
                            <w:rFonts w:ascii="Times New Roman" w:eastAsia="Droid Sans Fallback" w:hAnsi="Times New Roman" w:cs="Calibri"/>
                            <w:b/>
                            <w:color w:val="000000"/>
                            <w:szCs w:val="20"/>
                          </w:rPr>
                          <w:t>Дата</w:t>
                        </w:r>
                      </w:p>
                      <w:p w:rsidR="00763AB0" w:rsidRDefault="008C6A38">
                        <w:pPr>
                          <w:pStyle w:val="ad"/>
                          <w:spacing w:after="0" w:line="360" w:lineRule="auto"/>
                          <w:jc w:val="center"/>
                          <w:rPr>
                            <w:rFonts w:ascii="Times New Roman" w:eastAsia="Droid Sans Fallback" w:hAnsi="Times New Roman" w:cs="Calibri"/>
                            <w:b/>
                            <w:color w:val="000000"/>
                            <w:szCs w:val="20"/>
                          </w:rPr>
                        </w:pPr>
                        <w:bookmarkStart w:id="7" w:name="__UnoMark__684_1609341545"/>
                        <w:bookmarkEnd w:id="7"/>
                        <w:r>
                          <w:rPr>
                            <w:rFonts w:ascii="Times New Roman" w:eastAsia="Droid Sans Fallback" w:hAnsi="Times New Roman" w:cs="Calibri"/>
                            <w:b/>
                            <w:color w:val="000000"/>
                            <w:szCs w:val="20"/>
                          </w:rPr>
                          <w:t>проведения</w:t>
                        </w:r>
                      </w:p>
                    </w:tc>
                  </w:tr>
                  <w:tr w:rsidR="00763AB0" w:rsidTr="00456757">
                    <w:trPr>
                      <w:trHeight w:val="824"/>
                    </w:trPr>
                    <w:tc>
                      <w:tcPr>
                        <w:tcW w:w="1387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763AB0" w:rsidRDefault="00763AB0">
                        <w:pPr>
                          <w:pStyle w:val="ad"/>
                          <w:spacing w:after="0" w:line="360" w:lineRule="auto"/>
                          <w:jc w:val="both"/>
                          <w:rPr>
                            <w:rFonts w:eastAsia="Droid Sans Fallback" w:cs="Calibri"/>
                            <w:color w:val="000000"/>
                            <w:szCs w:val="20"/>
                          </w:rPr>
                        </w:pPr>
                        <w:bookmarkStart w:id="8" w:name="__UnoMark__685_1609341545"/>
                        <w:bookmarkStart w:id="9" w:name="__UnoMark__686_1609341545"/>
                        <w:bookmarkEnd w:id="8"/>
                        <w:bookmarkEnd w:id="9"/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763AB0" w:rsidRDefault="00763AB0">
                        <w:pPr>
                          <w:pStyle w:val="ad"/>
                          <w:spacing w:after="0" w:line="360" w:lineRule="auto"/>
                          <w:jc w:val="center"/>
                          <w:rPr>
                            <w:rFonts w:eastAsia="Droid Sans Fallback" w:cs="Calibri"/>
                            <w:b/>
                            <w:color w:val="000000"/>
                            <w:szCs w:val="20"/>
                          </w:rPr>
                        </w:pPr>
                        <w:bookmarkStart w:id="10" w:name="__UnoMark__687_1609341545"/>
                        <w:bookmarkStart w:id="11" w:name="__UnoMark__688_1609341545"/>
                        <w:bookmarkEnd w:id="10"/>
                        <w:bookmarkEnd w:id="11"/>
                      </w:p>
                    </w:tc>
                    <w:tc>
                      <w:tcPr>
                        <w:tcW w:w="1669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763AB0" w:rsidRDefault="00763AB0">
                        <w:pPr>
                          <w:pStyle w:val="ad"/>
                          <w:spacing w:after="0" w:line="360" w:lineRule="auto"/>
                          <w:jc w:val="both"/>
                          <w:rPr>
                            <w:rFonts w:eastAsia="Droid Sans Fallback" w:cs="Calibri"/>
                            <w:color w:val="000000"/>
                            <w:szCs w:val="20"/>
                          </w:rPr>
                        </w:pPr>
                        <w:bookmarkStart w:id="12" w:name="__UnoMark__689_1609341545"/>
                        <w:bookmarkStart w:id="13" w:name="__UnoMark__690_1609341545"/>
                        <w:bookmarkEnd w:id="12"/>
                        <w:bookmarkEnd w:id="13"/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763AB0" w:rsidRDefault="008C6A38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b/>
                            <w:color w:val="000000"/>
                            <w:szCs w:val="20"/>
                          </w:rPr>
                        </w:pPr>
                        <w:bookmarkStart w:id="14" w:name="__UnoMark__691_1609341545"/>
                        <w:bookmarkEnd w:id="14"/>
                        <w:r>
                          <w:rPr>
                            <w:rFonts w:ascii="Times New Roman" w:eastAsia="Droid Sans Fallback" w:hAnsi="Times New Roman" w:cs="Calibri"/>
                            <w:b/>
                            <w:color w:val="000000"/>
                            <w:szCs w:val="20"/>
                          </w:rPr>
                          <w:t xml:space="preserve"> </w:t>
                        </w:r>
                        <w:bookmarkStart w:id="15" w:name="__UnoMark__692_1609341545"/>
                        <w:bookmarkEnd w:id="15"/>
                        <w:r>
                          <w:rPr>
                            <w:rFonts w:ascii="Times New Roman" w:eastAsia="Droid Sans Fallback" w:hAnsi="Times New Roman" w:cs="Calibri"/>
                            <w:b/>
                            <w:color w:val="000000"/>
                            <w:szCs w:val="20"/>
                          </w:rPr>
                          <w:t>план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763AB0" w:rsidRDefault="008C6A38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b/>
                            <w:color w:val="000000"/>
                            <w:szCs w:val="20"/>
                          </w:rPr>
                        </w:pPr>
                        <w:bookmarkStart w:id="16" w:name="__UnoMark__694_1609341545"/>
                        <w:bookmarkStart w:id="17" w:name="__UnoMark__693_1609341545"/>
                        <w:bookmarkEnd w:id="16"/>
                        <w:bookmarkEnd w:id="17"/>
                        <w:r>
                          <w:rPr>
                            <w:rFonts w:ascii="Times New Roman" w:eastAsia="Droid Sans Fallback" w:hAnsi="Times New Roman" w:cs="Calibri"/>
                            <w:b/>
                            <w:color w:val="000000"/>
                            <w:szCs w:val="20"/>
                          </w:rPr>
                          <w:t>факт</w:t>
                        </w:r>
                      </w:p>
                    </w:tc>
                  </w:tr>
                  <w:tr w:rsidR="00763AB0" w:rsidTr="00456757">
                    <w:trPr>
                      <w:trHeight w:val="202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763AB0" w:rsidRDefault="00763AB0">
                        <w:pPr>
                          <w:pStyle w:val="a9"/>
                          <w:spacing w:line="360" w:lineRule="auto"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18" w:name="__UnoMark__695_1609341545"/>
                        <w:bookmarkStart w:id="19" w:name="__UnoMark__696_1609341545"/>
                        <w:bookmarkEnd w:id="18"/>
                        <w:bookmarkEnd w:id="19"/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763AB0" w:rsidRDefault="008C6A38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bookmarkStart w:id="20" w:name="__UnoMark__698_1609341545"/>
                        <w:bookmarkStart w:id="21" w:name="__UnoMark__697_1609341545"/>
                        <w:bookmarkEnd w:id="20"/>
                        <w:bookmarkEnd w:id="21"/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Упражнения на ориентировку в пространстве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763AB0" w:rsidRDefault="00763AB0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2" w:name="__UnoMark__700_1609341545"/>
                        <w:bookmarkStart w:id="23" w:name="__UnoMark__699_1609341545"/>
                        <w:bookmarkEnd w:id="22"/>
                        <w:bookmarkEnd w:id="23"/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763AB0" w:rsidRDefault="00763AB0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24" w:name="__UnoMark__701_1609341545"/>
                        <w:bookmarkStart w:id="25" w:name="__UnoMark__702_1609341545"/>
                        <w:bookmarkEnd w:id="24"/>
                        <w:bookmarkEnd w:id="25"/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763AB0" w:rsidRDefault="00763AB0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26" w:name="__UnoMark__703_1609341545"/>
                        <w:bookmarkStart w:id="27" w:name="__UnoMark__704_1609341545"/>
                        <w:bookmarkEnd w:id="26"/>
                        <w:bookmarkEnd w:id="27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8" w:name="__UnoMark__706_1609341545"/>
                        <w:bookmarkStart w:id="29" w:name="__UnoMark__705_1609341545"/>
                        <w:bookmarkStart w:id="30" w:name="_GoBack" w:colFirst="3" w:colLast="3"/>
                        <w:bookmarkEnd w:id="28"/>
                        <w:bookmarkEnd w:id="29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31" w:name="__UnoMark__708_1609341545"/>
                        <w:bookmarkStart w:id="32" w:name="__UnoMark__707_1609341545"/>
                        <w:bookmarkEnd w:id="31"/>
                        <w:bookmarkEnd w:id="32"/>
                        <w:proofErr w:type="gramStart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Наклоны  и</w:t>
                        </w:r>
                        <w:proofErr w:type="gramEnd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 xml:space="preserve"> повороты вперёд, назад, в стороны. «Сигнальщики»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3" w:name="__UnoMark__710_1609341545"/>
                        <w:bookmarkStart w:id="34" w:name="__UnoMark__709_1609341545"/>
                        <w:bookmarkEnd w:id="33"/>
                        <w:bookmarkEnd w:id="3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5" w:name="__UnoMark__711_1609341545"/>
                        <w:bookmarkStart w:id="36" w:name="__UnoMark__712_1609341545"/>
                        <w:bookmarkEnd w:id="35"/>
                        <w:bookmarkEnd w:id="36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3.09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37" w:name="__UnoMark__713_1609341545"/>
                        <w:bookmarkStart w:id="38" w:name="__UnoMark__714_1609341545"/>
                        <w:bookmarkEnd w:id="37"/>
                        <w:bookmarkEnd w:id="38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9" w:name="__UnoMark__716_1609341545"/>
                        <w:bookmarkStart w:id="40" w:name="__UnoMark__715_1609341545"/>
                        <w:bookmarkEnd w:id="39"/>
                        <w:bookmarkEnd w:id="40"/>
                        <w:bookmarkEnd w:id="30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41" w:name="__UnoMark__718_1609341545"/>
                        <w:bookmarkStart w:id="42" w:name="__UnoMark__717_1609341545"/>
                        <w:bookmarkEnd w:id="41"/>
                        <w:bookmarkEnd w:id="42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Круговые движения головы. Танцевальные движения «Часики»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43" w:name="__UnoMark__720_1609341545"/>
                        <w:bookmarkStart w:id="44" w:name="__UnoMark__719_1609341545"/>
                        <w:bookmarkEnd w:id="43"/>
                        <w:bookmarkEnd w:id="4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45" w:name="__UnoMark__721_1609341545"/>
                        <w:bookmarkStart w:id="46" w:name="__UnoMark__722_1609341545"/>
                        <w:bookmarkEnd w:id="45"/>
                        <w:bookmarkEnd w:id="46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10.09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47" w:name="__UnoMark__723_1609341545"/>
                        <w:bookmarkStart w:id="48" w:name="__UnoMark__724_1609341545"/>
                        <w:bookmarkEnd w:id="47"/>
                        <w:bookmarkEnd w:id="48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49" w:name="__UnoMark__726_1609341545"/>
                        <w:bookmarkStart w:id="50" w:name="__UnoMark__725_1609341545"/>
                        <w:bookmarkEnd w:id="49"/>
                        <w:bookmarkEnd w:id="50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51" w:name="__UnoMark__728_1609341545"/>
                        <w:bookmarkStart w:id="52" w:name="__UnoMark__727_1609341545"/>
                        <w:bookmarkEnd w:id="51"/>
                        <w:bookmarkEnd w:id="52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Построение в круг. Сужение, расширение круга.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53" w:name="__UnoMark__730_1609341545"/>
                        <w:bookmarkStart w:id="54" w:name="__UnoMark__729_1609341545"/>
                        <w:bookmarkEnd w:id="53"/>
                        <w:bookmarkEnd w:id="5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55" w:name="__UnoMark__731_1609341545"/>
                        <w:bookmarkStart w:id="56" w:name="__UnoMark__732_1609341545"/>
                        <w:bookmarkEnd w:id="55"/>
                        <w:bookmarkEnd w:id="56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17.09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57" w:name="__UnoMark__733_1609341545"/>
                        <w:bookmarkStart w:id="58" w:name="__UnoMark__734_1609341545"/>
                        <w:bookmarkEnd w:id="57"/>
                        <w:bookmarkEnd w:id="58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59" w:name="__UnoMark__736_1609341545"/>
                        <w:bookmarkStart w:id="60" w:name="__UnoMark__735_1609341545"/>
                        <w:bookmarkEnd w:id="59"/>
                        <w:bookmarkEnd w:id="60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61" w:name="__UnoMark__738_1609341545"/>
                        <w:bookmarkStart w:id="62" w:name="__UnoMark__737_1609341545"/>
                        <w:bookmarkEnd w:id="61"/>
                        <w:bookmarkEnd w:id="62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Игры с речевым сопровождением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63" w:name="__UnoMark__740_1609341545"/>
                        <w:bookmarkStart w:id="64" w:name="__UnoMark__739_1609341545"/>
                        <w:bookmarkEnd w:id="63"/>
                        <w:bookmarkEnd w:id="6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65" w:name="__UnoMark__741_1609341545"/>
                        <w:bookmarkStart w:id="66" w:name="__UnoMark__742_1609341545"/>
                        <w:bookmarkEnd w:id="65"/>
                        <w:bookmarkEnd w:id="66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24.09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67" w:name="__UnoMark__743_1609341545"/>
                        <w:bookmarkStart w:id="68" w:name="__UnoMark__744_1609341545"/>
                        <w:bookmarkEnd w:id="67"/>
                        <w:bookmarkEnd w:id="68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69" w:name="__UnoMark__745_1609341545"/>
                        <w:bookmarkStart w:id="70" w:name="__UnoMark__746_1609341545"/>
                        <w:bookmarkStart w:id="71" w:name="__UnoMark__756_1609341545"/>
                        <w:bookmarkStart w:id="72" w:name="__UnoMark__755_1609341545"/>
                        <w:bookmarkEnd w:id="69"/>
                        <w:bookmarkEnd w:id="70"/>
                        <w:bookmarkEnd w:id="71"/>
                        <w:bookmarkEnd w:id="72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73" w:name="__UnoMark__758_1609341545"/>
                        <w:bookmarkStart w:id="74" w:name="__UnoMark__757_1609341545"/>
                        <w:bookmarkEnd w:id="73"/>
                        <w:bookmarkEnd w:id="74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Droid Sans Fallback" w:hAnsi="Times New Roman" w:cs="Calibri"/>
                            <w:b/>
                            <w:sz w:val="20"/>
                            <w:szCs w:val="20"/>
                          </w:rPr>
                          <w:t>Ритмико-гимнастические упражнения</w:t>
                        </w:r>
                        <w:r>
                          <w:rPr>
                            <w:rFonts w:ascii="Times New Roman" w:eastAsia="Droid Sans Fallback" w:hAnsi="Times New Roman" w:cs="Calibri"/>
                            <w:b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 xml:space="preserve"> Выполнение упражнений под музыку с постепенным ускорением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75" w:name="__UnoMark__760_1609341545"/>
                        <w:bookmarkStart w:id="76" w:name="__UnoMark__759_1609341545"/>
                        <w:bookmarkEnd w:id="75"/>
                        <w:bookmarkEnd w:id="76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77" w:name="__UnoMark__761_1609341545"/>
                        <w:bookmarkStart w:id="78" w:name="__UnoMark__762_1609341545"/>
                        <w:bookmarkEnd w:id="77"/>
                        <w:bookmarkEnd w:id="78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1.10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79" w:name="__UnoMark__763_1609341545"/>
                        <w:bookmarkStart w:id="80" w:name="__UnoMark__764_1609341545"/>
                        <w:bookmarkEnd w:id="79"/>
                        <w:bookmarkEnd w:id="80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81" w:name="__UnoMark__766_1609341545"/>
                        <w:bookmarkStart w:id="82" w:name="__UnoMark__765_1609341545"/>
                        <w:bookmarkEnd w:id="81"/>
                        <w:bookmarkEnd w:id="82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83" w:name="__UnoMark__768_1609341545"/>
                        <w:bookmarkStart w:id="84" w:name="__UnoMark__767_1609341545"/>
                        <w:bookmarkEnd w:id="83"/>
                        <w:bookmarkEnd w:id="84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Выполнение несложных упражнений на ксилофоне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85" w:name="__UnoMark__770_1609341545"/>
                        <w:bookmarkStart w:id="86" w:name="__UnoMark__769_1609341545"/>
                        <w:bookmarkEnd w:id="85"/>
                        <w:bookmarkEnd w:id="86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87" w:name="__UnoMark__771_1609341545"/>
                        <w:bookmarkStart w:id="88" w:name="__UnoMark__772_1609341545"/>
                        <w:bookmarkEnd w:id="87"/>
                        <w:bookmarkEnd w:id="88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8.10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89" w:name="__UnoMark__773_1609341545"/>
                        <w:bookmarkStart w:id="90" w:name="__UnoMark__774_1609341545"/>
                        <w:bookmarkEnd w:id="89"/>
                        <w:bookmarkEnd w:id="90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91" w:name="__UnoMark__776_1609341545"/>
                        <w:bookmarkStart w:id="92" w:name="__UnoMark__775_1609341545"/>
                        <w:bookmarkEnd w:id="91"/>
                        <w:bookmarkEnd w:id="92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93" w:name="__UnoMark__778_1609341545"/>
                        <w:bookmarkStart w:id="94" w:name="__UnoMark__777_1609341545"/>
                        <w:bookmarkEnd w:id="93"/>
                        <w:bookmarkEnd w:id="94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Составление несложных танцевальных композиций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95" w:name="__UnoMark__780_1609341545"/>
                        <w:bookmarkStart w:id="96" w:name="__UnoMark__779_1609341545"/>
                        <w:bookmarkEnd w:id="95"/>
                        <w:bookmarkEnd w:id="96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97" w:name="__UnoMark__781_1609341545"/>
                        <w:bookmarkStart w:id="98" w:name="__UnoMark__782_1609341545"/>
                        <w:bookmarkEnd w:id="97"/>
                        <w:bookmarkEnd w:id="98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15.10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99" w:name="__UnoMark__783_1609341545"/>
                        <w:bookmarkStart w:id="100" w:name="__UnoMark__784_1609341545"/>
                        <w:bookmarkEnd w:id="99"/>
                        <w:bookmarkEnd w:id="100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01" w:name="__UnoMark__785_1609341545"/>
                        <w:bookmarkStart w:id="102" w:name="__UnoMark__786_1609341545"/>
                        <w:bookmarkStart w:id="103" w:name="__UnoMark__796_1609341545"/>
                        <w:bookmarkStart w:id="104" w:name="__UnoMark__795_1609341545"/>
                        <w:bookmarkEnd w:id="101"/>
                        <w:bookmarkEnd w:id="102"/>
                        <w:bookmarkEnd w:id="103"/>
                        <w:bookmarkEnd w:id="10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105" w:name="__UnoMark__798_1609341545"/>
                        <w:bookmarkStart w:id="106" w:name="__UnoMark__797_1609341545"/>
                        <w:bookmarkEnd w:id="105"/>
                        <w:bookmarkEnd w:id="10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Droid Sans Fallback" w:hAnsi="Times New Roman" w:cs="Calibri"/>
                            <w:b/>
                            <w:sz w:val="20"/>
                            <w:szCs w:val="20"/>
                          </w:rPr>
                          <w:t>Общеразвивающие упражнения</w:t>
                        </w:r>
                        <w:r>
                          <w:rPr>
                            <w:rFonts w:ascii="Times New Roman" w:eastAsia="Droid Sans Fallback" w:hAnsi="Times New Roman" w:cs="Calibri"/>
                            <w:b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Упражнения</w:t>
                        </w:r>
                        <w:proofErr w:type="spellEnd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 xml:space="preserve"> на координацию движений. «Хлопки»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07" w:name="__UnoMark__800_1609341545"/>
                        <w:bookmarkStart w:id="108" w:name="__UnoMark__799_1609341545"/>
                        <w:bookmarkEnd w:id="107"/>
                        <w:bookmarkEnd w:id="10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09" w:name="__UnoMark__801_1609341545"/>
                        <w:bookmarkStart w:id="110" w:name="__UnoMark__802_1609341545"/>
                        <w:bookmarkEnd w:id="109"/>
                        <w:bookmarkEnd w:id="11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22.10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111" w:name="__UnoMark__803_1609341545"/>
                        <w:bookmarkStart w:id="112" w:name="__UnoMark__804_1609341545"/>
                        <w:bookmarkEnd w:id="111"/>
                        <w:bookmarkEnd w:id="11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13" w:name="__UnoMark__806_1609341545"/>
                        <w:bookmarkStart w:id="114" w:name="__UnoMark__805_1609341545"/>
                        <w:bookmarkEnd w:id="113"/>
                        <w:bookmarkEnd w:id="11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115" w:name="__UnoMark__808_1609341545"/>
                        <w:bookmarkStart w:id="116" w:name="__UnoMark__807_1609341545"/>
                        <w:bookmarkEnd w:id="115"/>
                        <w:bookmarkEnd w:id="11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Урок-концерт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17" w:name="__UnoMark__810_1609341545"/>
                        <w:bookmarkStart w:id="118" w:name="__UnoMark__809_1609341545"/>
                        <w:bookmarkEnd w:id="117"/>
                        <w:bookmarkEnd w:id="11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19" w:name="__UnoMark__811_1609341545"/>
                        <w:bookmarkStart w:id="120" w:name="__UnoMark__812_1609341545"/>
                        <w:bookmarkEnd w:id="119"/>
                        <w:bookmarkEnd w:id="12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12.11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121" w:name="__UnoMark__813_1609341545"/>
                        <w:bookmarkStart w:id="122" w:name="__UnoMark__814_1609341545"/>
                        <w:bookmarkEnd w:id="121"/>
                        <w:bookmarkEnd w:id="12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23" w:name="__UnoMark__816_1609341545"/>
                        <w:bookmarkStart w:id="124" w:name="__UnoMark__815_1609341545"/>
                        <w:bookmarkEnd w:id="123"/>
                        <w:bookmarkEnd w:id="12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125" w:name="__UnoMark__818_1609341545"/>
                        <w:bookmarkStart w:id="126" w:name="__UnoMark__817_1609341545"/>
                        <w:bookmarkEnd w:id="125"/>
                        <w:bookmarkEnd w:id="12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Игры с пением и речевым сопровождением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27" w:name="__UnoMark__820_1609341545"/>
                        <w:bookmarkStart w:id="128" w:name="__UnoMark__819_1609341545"/>
                        <w:bookmarkEnd w:id="127"/>
                        <w:bookmarkEnd w:id="12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29" w:name="__UnoMark__821_1609341545"/>
                        <w:bookmarkStart w:id="130" w:name="__UnoMark__822_1609341545"/>
                        <w:bookmarkEnd w:id="129"/>
                        <w:bookmarkEnd w:id="13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19.11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131" w:name="__UnoMark__823_1609341545"/>
                        <w:bookmarkStart w:id="132" w:name="__UnoMark__824_1609341545"/>
                        <w:bookmarkEnd w:id="131"/>
                        <w:bookmarkEnd w:id="13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33" w:name="__UnoMark__826_1609341545"/>
                        <w:bookmarkStart w:id="134" w:name="__UnoMark__825_1609341545"/>
                        <w:bookmarkEnd w:id="133"/>
                        <w:bookmarkEnd w:id="13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135" w:name="__UnoMark__828_1609341545"/>
                        <w:bookmarkStart w:id="136" w:name="__UnoMark__827_1609341545"/>
                        <w:bookmarkEnd w:id="135"/>
                        <w:bookmarkEnd w:id="13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 xml:space="preserve">Самостоятельное составление несложных ритмических рисунков на детских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муз.инструментах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37" w:name="__UnoMark__830_1609341545"/>
                        <w:bookmarkStart w:id="138" w:name="__UnoMark__829_1609341545"/>
                        <w:bookmarkEnd w:id="137"/>
                        <w:bookmarkEnd w:id="13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39" w:name="__UnoMark__831_1609341545"/>
                        <w:bookmarkStart w:id="140" w:name="__UnoMark__832_1609341545"/>
                        <w:bookmarkEnd w:id="139"/>
                        <w:bookmarkEnd w:id="14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26.11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141" w:name="__UnoMark__833_1609341545"/>
                        <w:bookmarkStart w:id="142" w:name="__UnoMark__834_1609341545"/>
                        <w:bookmarkEnd w:id="141"/>
                        <w:bookmarkEnd w:id="14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43" w:name="__UnoMark__836_1609341545"/>
                        <w:bookmarkStart w:id="144" w:name="__UnoMark__835_1609341545"/>
                        <w:bookmarkEnd w:id="143"/>
                        <w:bookmarkEnd w:id="14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145" w:name="__UnoMark__838_1609341545"/>
                        <w:bookmarkStart w:id="146" w:name="__UnoMark__837_1609341545"/>
                        <w:bookmarkEnd w:id="145"/>
                        <w:bookmarkEnd w:id="14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Инсценировка музыкального произведения «Кузнечик»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47" w:name="__UnoMark__840_1609341545"/>
                        <w:bookmarkStart w:id="148" w:name="__UnoMark__839_1609341545"/>
                        <w:bookmarkEnd w:id="147"/>
                        <w:bookmarkEnd w:id="14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49" w:name="__UnoMark__841_1609341545"/>
                        <w:bookmarkStart w:id="150" w:name="__UnoMark__842_1609341545"/>
                        <w:bookmarkEnd w:id="149"/>
                        <w:bookmarkEnd w:id="15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3.12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151" w:name="__UnoMark__843_1609341545"/>
                        <w:bookmarkStart w:id="152" w:name="__UnoMark__844_1609341545"/>
                        <w:bookmarkEnd w:id="151"/>
                        <w:bookmarkEnd w:id="15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53" w:name="__UnoMark__846_1609341545"/>
                        <w:bookmarkStart w:id="154" w:name="__UnoMark__845_1609341545"/>
                        <w:bookmarkEnd w:id="153"/>
                        <w:bookmarkEnd w:id="15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13.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155" w:name="__UnoMark__848_1609341545"/>
                        <w:bookmarkStart w:id="156" w:name="__UnoMark__847_1609341545"/>
                        <w:bookmarkEnd w:id="155"/>
                        <w:bookmarkEnd w:id="15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Движения парами, бег, ходьба, кружение.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57" w:name="__UnoMark__850_1609341545"/>
                        <w:bookmarkStart w:id="158" w:name="__UnoMark__849_1609341545"/>
                        <w:bookmarkEnd w:id="157"/>
                        <w:bookmarkEnd w:id="15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59" w:name="__UnoMark__851_1609341545"/>
                        <w:bookmarkStart w:id="160" w:name="__UnoMark__852_1609341545"/>
                        <w:bookmarkEnd w:id="159"/>
                        <w:bookmarkEnd w:id="16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10.12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161" w:name="__UnoMark__853_1609341545"/>
                        <w:bookmarkStart w:id="162" w:name="__UnoMark__854_1609341545"/>
                        <w:bookmarkEnd w:id="161"/>
                        <w:bookmarkEnd w:id="16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63" w:name="__UnoMark__856_1609341545"/>
                        <w:bookmarkStart w:id="164" w:name="__UnoMark__855_1609341545"/>
                        <w:bookmarkEnd w:id="163"/>
                        <w:bookmarkEnd w:id="16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14.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165" w:name="__UnoMark__858_1609341545"/>
                        <w:bookmarkStart w:id="166" w:name="__UnoMark__857_1609341545"/>
                        <w:bookmarkEnd w:id="165"/>
                        <w:bookmarkEnd w:id="16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Ориентировка в направлении движений: вперёд, назад, направо, налево.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67" w:name="__UnoMark__860_1609341545"/>
                        <w:bookmarkStart w:id="168" w:name="__UnoMark__859_1609341545"/>
                        <w:bookmarkEnd w:id="167"/>
                        <w:bookmarkEnd w:id="16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69" w:name="__UnoMark__861_1609341545"/>
                        <w:bookmarkStart w:id="170" w:name="__UnoMark__862_1609341545"/>
                        <w:bookmarkEnd w:id="169"/>
                        <w:bookmarkEnd w:id="17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17.12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171" w:name="__UnoMark__863_1609341545"/>
                        <w:bookmarkStart w:id="172" w:name="__UnoMark__864_1609341545"/>
                        <w:bookmarkEnd w:id="171"/>
                        <w:bookmarkEnd w:id="17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73" w:name="__UnoMark__866_1609341545"/>
                        <w:bookmarkStart w:id="174" w:name="__UnoMark__865_1609341545"/>
                        <w:bookmarkEnd w:id="173"/>
                        <w:bookmarkEnd w:id="17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175" w:name="__UnoMark__868_1609341545"/>
                        <w:bookmarkStart w:id="176" w:name="__UnoMark__867_1609341545"/>
                        <w:bookmarkEnd w:id="175"/>
                        <w:bookmarkEnd w:id="17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Изменение направлений ходьбы, бега, подскоков.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77" w:name="__UnoMark__870_1609341545"/>
                        <w:bookmarkStart w:id="178" w:name="__UnoMark__869_1609341545"/>
                        <w:bookmarkEnd w:id="177"/>
                        <w:bookmarkEnd w:id="17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79" w:name="__UnoMark__871_1609341545"/>
                        <w:bookmarkStart w:id="180" w:name="__UnoMark__872_1609341545"/>
                        <w:bookmarkEnd w:id="179"/>
                        <w:bookmarkEnd w:id="18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24.12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181" w:name="__UnoMark__873_1609341545"/>
                        <w:bookmarkStart w:id="182" w:name="__UnoMark__874_1609341545"/>
                        <w:bookmarkEnd w:id="181"/>
                        <w:bookmarkEnd w:id="18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83" w:name="__UnoMark__876_1609341545"/>
                        <w:bookmarkStart w:id="184" w:name="__UnoMark__875_1609341545"/>
                        <w:bookmarkEnd w:id="183"/>
                        <w:bookmarkEnd w:id="18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16.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185" w:name="__UnoMark__878_1609341545"/>
                        <w:bookmarkStart w:id="186" w:name="__UnoMark__877_1609341545"/>
                        <w:bookmarkEnd w:id="185"/>
                        <w:bookmarkEnd w:id="18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Хороводы в кругу. Пляска с притопами, кружением, хлопками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87" w:name="__UnoMark__880_1609341545"/>
                        <w:bookmarkStart w:id="188" w:name="__UnoMark__879_1609341545"/>
                        <w:bookmarkEnd w:id="187"/>
                        <w:bookmarkEnd w:id="18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89" w:name="__UnoMark__881_1609341545"/>
                        <w:bookmarkStart w:id="190" w:name="__UnoMark__882_1609341545"/>
                        <w:bookmarkEnd w:id="189"/>
                        <w:bookmarkEnd w:id="19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14.01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191" w:name="__UnoMark__883_1609341545"/>
                        <w:bookmarkStart w:id="192" w:name="__UnoMark__884_1609341545"/>
                        <w:bookmarkEnd w:id="191"/>
                        <w:bookmarkEnd w:id="19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93" w:name="__UnoMark__886_1609341545"/>
                        <w:bookmarkStart w:id="194" w:name="__UnoMark__885_1609341545"/>
                        <w:bookmarkEnd w:id="193"/>
                        <w:bookmarkEnd w:id="19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17.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195" w:name="__UnoMark__888_1609341545"/>
                        <w:bookmarkStart w:id="196" w:name="__UnoMark__887_1609341545"/>
                        <w:bookmarkEnd w:id="195"/>
                        <w:bookmarkEnd w:id="19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Упражнения на расслабление мышц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97" w:name="__UnoMark__890_1609341545"/>
                        <w:bookmarkStart w:id="198" w:name="__UnoMark__889_1609341545"/>
                        <w:bookmarkEnd w:id="197"/>
                        <w:bookmarkEnd w:id="19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99" w:name="__UnoMark__891_1609341545"/>
                        <w:bookmarkStart w:id="200" w:name="__UnoMark__892_1609341545"/>
                        <w:bookmarkEnd w:id="199"/>
                        <w:bookmarkEnd w:id="20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21.01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201" w:name="__UnoMark__893_1609341545"/>
                        <w:bookmarkStart w:id="202" w:name="__UnoMark__894_1609341545"/>
                        <w:bookmarkEnd w:id="201"/>
                        <w:bookmarkEnd w:id="20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03" w:name="__UnoMark__896_1609341545"/>
                        <w:bookmarkStart w:id="204" w:name="__UnoMark__895_1609341545"/>
                        <w:bookmarkEnd w:id="203"/>
                        <w:bookmarkEnd w:id="20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18.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205" w:name="__UnoMark__898_1609341545"/>
                        <w:bookmarkStart w:id="206" w:name="__UnoMark__897_1609341545"/>
                        <w:bookmarkEnd w:id="205"/>
                        <w:bookmarkEnd w:id="20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Ускорение и замедление движений в соответствии с изменением темпа   музыки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07" w:name="__UnoMark__900_1609341545"/>
                        <w:bookmarkStart w:id="208" w:name="__UnoMark__899_1609341545"/>
                        <w:bookmarkEnd w:id="207"/>
                        <w:bookmarkEnd w:id="20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09" w:name="__UnoMark__901_1609341545"/>
                        <w:bookmarkStart w:id="210" w:name="__UnoMark__902_1609341545"/>
                        <w:bookmarkEnd w:id="209"/>
                        <w:bookmarkEnd w:id="21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28.01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211" w:name="__UnoMark__903_1609341545"/>
                        <w:bookmarkStart w:id="212" w:name="__UnoMark__904_1609341545"/>
                        <w:bookmarkEnd w:id="211"/>
                        <w:bookmarkEnd w:id="21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13" w:name="__UnoMark__906_1609341545"/>
                        <w:bookmarkStart w:id="214" w:name="__UnoMark__905_1609341545"/>
                        <w:bookmarkEnd w:id="213"/>
                        <w:bookmarkEnd w:id="21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19.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215" w:name="__UnoMark__908_1609341545"/>
                        <w:bookmarkStart w:id="216" w:name="__UnoMark__907_1609341545"/>
                        <w:bookmarkEnd w:id="215"/>
                        <w:bookmarkEnd w:id="21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Выполнение движений в заданном темпе и после остановки музыки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17" w:name="__UnoMark__910_1609341545"/>
                        <w:bookmarkStart w:id="218" w:name="__UnoMark__909_1609341545"/>
                        <w:bookmarkEnd w:id="217"/>
                        <w:bookmarkEnd w:id="21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19" w:name="__UnoMark__911_1609341545"/>
                        <w:bookmarkStart w:id="220" w:name="__UnoMark__912_1609341545"/>
                        <w:bookmarkEnd w:id="219"/>
                        <w:bookmarkEnd w:id="22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4.02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221" w:name="__UnoMark__913_1609341545"/>
                        <w:bookmarkStart w:id="222" w:name="__UnoMark__914_1609341545"/>
                        <w:bookmarkEnd w:id="221"/>
                        <w:bookmarkEnd w:id="22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23" w:name="__UnoMark__916_1609341545"/>
                        <w:bookmarkStart w:id="224" w:name="__UnoMark__915_1609341545"/>
                        <w:bookmarkEnd w:id="223"/>
                        <w:bookmarkEnd w:id="22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225" w:name="__UnoMark__918_1609341545"/>
                        <w:bookmarkStart w:id="226" w:name="__UnoMark__917_1609341545"/>
                        <w:bookmarkEnd w:id="225"/>
                        <w:bookmarkEnd w:id="22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Танцевальные упражнения с платочками, шаг с притопом на месте и с продвижением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27" w:name="__UnoMark__920_1609341545"/>
                        <w:bookmarkStart w:id="228" w:name="__UnoMark__919_1609341545"/>
                        <w:bookmarkEnd w:id="227"/>
                        <w:bookmarkEnd w:id="22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29" w:name="__UnoMark__921_1609341545"/>
                        <w:bookmarkStart w:id="230" w:name="__UnoMark__922_1609341545"/>
                        <w:bookmarkEnd w:id="229"/>
                        <w:bookmarkEnd w:id="23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11.02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231" w:name="__UnoMark__923_1609341545"/>
                        <w:bookmarkStart w:id="232" w:name="__UnoMark__924_1609341545"/>
                        <w:bookmarkEnd w:id="231"/>
                        <w:bookmarkEnd w:id="23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33" w:name="__UnoMark__926_1609341545"/>
                        <w:bookmarkStart w:id="234" w:name="__UnoMark__925_1609341545"/>
                        <w:bookmarkEnd w:id="233"/>
                        <w:bookmarkEnd w:id="23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21.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235" w:name="__UnoMark__928_1609341545"/>
                        <w:bookmarkStart w:id="236" w:name="__UnoMark__927_1609341545"/>
                        <w:bookmarkEnd w:id="235"/>
                        <w:bookmarkEnd w:id="23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 xml:space="preserve">Отстукивание, </w:t>
                        </w:r>
                        <w:proofErr w:type="spellStart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прохлопывание</w:t>
                        </w:r>
                        <w:proofErr w:type="spellEnd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протопывание</w:t>
                        </w:r>
                        <w:proofErr w:type="spellEnd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 xml:space="preserve"> простых ритмических рисунков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37" w:name="__UnoMark__930_1609341545"/>
                        <w:bookmarkStart w:id="238" w:name="__UnoMark__929_1609341545"/>
                        <w:bookmarkEnd w:id="237"/>
                        <w:bookmarkEnd w:id="23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39" w:name="__UnoMark__931_1609341545"/>
                        <w:bookmarkStart w:id="240" w:name="__UnoMark__932_1609341545"/>
                        <w:bookmarkEnd w:id="239"/>
                        <w:bookmarkEnd w:id="24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18.02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241" w:name="__UnoMark__933_1609341545"/>
                        <w:bookmarkStart w:id="242" w:name="__UnoMark__934_1609341545"/>
                        <w:bookmarkEnd w:id="241"/>
                        <w:bookmarkEnd w:id="24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43" w:name="__UnoMark__936_1609341545"/>
                        <w:bookmarkStart w:id="244" w:name="__UnoMark__935_1609341545"/>
                        <w:bookmarkEnd w:id="243"/>
                        <w:bookmarkEnd w:id="24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22.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245" w:name="__UnoMark__938_1609341545"/>
                        <w:bookmarkStart w:id="246" w:name="__UnoMark__937_1609341545"/>
                        <w:bookmarkEnd w:id="245"/>
                        <w:bookmarkEnd w:id="24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Придумывание вариантов к играм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47" w:name="__UnoMark__940_1609341545"/>
                        <w:bookmarkStart w:id="248" w:name="__UnoMark__939_1609341545"/>
                        <w:bookmarkEnd w:id="247"/>
                        <w:bookmarkEnd w:id="24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49" w:name="__UnoMark__941_1609341545"/>
                        <w:bookmarkStart w:id="250" w:name="__UnoMark__942_1609341545"/>
                        <w:bookmarkEnd w:id="249"/>
                        <w:bookmarkEnd w:id="25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25.02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251" w:name="__UnoMark__943_1609341545"/>
                        <w:bookmarkStart w:id="252" w:name="__UnoMark__944_1609341545"/>
                        <w:bookmarkEnd w:id="251"/>
                        <w:bookmarkEnd w:id="25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53" w:name="__UnoMark__946_1609341545"/>
                        <w:bookmarkStart w:id="254" w:name="__UnoMark__945_1609341545"/>
                        <w:bookmarkEnd w:id="253"/>
                        <w:bookmarkEnd w:id="25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23.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255" w:name="__UnoMark__948_1609341545"/>
                        <w:bookmarkStart w:id="256" w:name="__UnoMark__947_1609341545"/>
                        <w:bookmarkEnd w:id="255"/>
                        <w:bookmarkEnd w:id="25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Придумывание вариантов к пляскам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57" w:name="__UnoMark__950_1609341545"/>
                        <w:bookmarkStart w:id="258" w:name="__UnoMark__949_1609341545"/>
                        <w:bookmarkEnd w:id="257"/>
                        <w:bookmarkEnd w:id="25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59" w:name="__UnoMark__951_1609341545"/>
                        <w:bookmarkStart w:id="260" w:name="__UnoMark__952_1609341545"/>
                        <w:bookmarkEnd w:id="259"/>
                        <w:bookmarkEnd w:id="26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4.03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261" w:name="__UnoMark__953_1609341545"/>
                        <w:bookmarkStart w:id="262" w:name="__UnoMark__954_1609341545"/>
                        <w:bookmarkEnd w:id="261"/>
                        <w:bookmarkEnd w:id="26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63" w:name="__UnoMark__956_1609341545"/>
                        <w:bookmarkStart w:id="264" w:name="__UnoMark__955_1609341545"/>
                        <w:bookmarkEnd w:id="263"/>
                        <w:bookmarkEnd w:id="26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24.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265" w:name="__UnoMark__958_1609341545"/>
                        <w:bookmarkStart w:id="266" w:name="__UnoMark__957_1609341545"/>
                        <w:bookmarkEnd w:id="265"/>
                        <w:bookmarkEnd w:id="26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Перестроение из одного круга в два. Игры в круге.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67" w:name="__UnoMark__960_1609341545"/>
                        <w:bookmarkStart w:id="268" w:name="__UnoMark__959_1609341545"/>
                        <w:bookmarkEnd w:id="267"/>
                        <w:bookmarkEnd w:id="26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69" w:name="__UnoMark__961_1609341545"/>
                        <w:bookmarkStart w:id="270" w:name="__UnoMark__962_1609341545"/>
                        <w:bookmarkEnd w:id="269"/>
                        <w:bookmarkEnd w:id="27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11.03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271" w:name="__UnoMark__963_1609341545"/>
                        <w:bookmarkStart w:id="272" w:name="__UnoMark__964_1609341545"/>
                        <w:bookmarkEnd w:id="271"/>
                        <w:bookmarkEnd w:id="27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73" w:name="__UnoMark__966_1609341545"/>
                        <w:bookmarkStart w:id="274" w:name="__UnoMark__965_1609341545"/>
                        <w:bookmarkEnd w:id="273"/>
                        <w:bookmarkEnd w:id="27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25.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275" w:name="__UnoMark__968_1609341545"/>
                        <w:bookmarkStart w:id="276" w:name="__UnoMark__967_1609341545"/>
                        <w:bookmarkEnd w:id="275"/>
                        <w:bookmarkEnd w:id="27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Разучивание детских мелодии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77" w:name="__UnoMark__970_1609341545"/>
                        <w:bookmarkStart w:id="278" w:name="__UnoMark__969_1609341545"/>
                        <w:bookmarkEnd w:id="277"/>
                        <w:bookmarkEnd w:id="27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79" w:name="__UnoMark__971_1609341545"/>
                        <w:bookmarkStart w:id="280" w:name="__UnoMark__972_1609341545"/>
                        <w:bookmarkEnd w:id="279"/>
                        <w:bookmarkEnd w:id="28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18.03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281" w:name="__UnoMark__973_1609341545"/>
                        <w:bookmarkStart w:id="282" w:name="__UnoMark__974_1609341545"/>
                        <w:bookmarkEnd w:id="281"/>
                        <w:bookmarkEnd w:id="28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83" w:name="__UnoMark__976_1609341545"/>
                        <w:bookmarkStart w:id="284" w:name="__UnoMark__975_1609341545"/>
                        <w:bookmarkEnd w:id="283"/>
                        <w:bookmarkEnd w:id="28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26.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285" w:name="__UnoMark__978_1609341545"/>
                        <w:bookmarkStart w:id="286" w:name="__UnoMark__977_1609341545"/>
                        <w:bookmarkEnd w:id="285"/>
                        <w:bookmarkEnd w:id="28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Игры с пением и речевым сопровождением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87" w:name="__UnoMark__980_1609341545"/>
                        <w:bookmarkStart w:id="288" w:name="__UnoMark__979_1609341545"/>
                        <w:bookmarkEnd w:id="287"/>
                        <w:bookmarkEnd w:id="28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89" w:name="__UnoMark__981_1609341545"/>
                        <w:bookmarkStart w:id="290" w:name="__UnoMark__982_1609341545"/>
                        <w:bookmarkEnd w:id="289"/>
                        <w:bookmarkEnd w:id="29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1.04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291" w:name="__UnoMark__983_1609341545"/>
                        <w:bookmarkStart w:id="292" w:name="__UnoMark__984_1609341545"/>
                        <w:bookmarkEnd w:id="291"/>
                        <w:bookmarkEnd w:id="29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93" w:name="__UnoMark__986_1609341545"/>
                        <w:bookmarkStart w:id="294" w:name="__UnoMark__985_1609341545"/>
                        <w:bookmarkEnd w:id="293"/>
                        <w:bookmarkEnd w:id="29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27.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295" w:name="__UnoMark__988_1609341545"/>
                        <w:bookmarkStart w:id="296" w:name="__UnoMark__987_1609341545"/>
                        <w:bookmarkEnd w:id="295"/>
                        <w:bookmarkEnd w:id="29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Самостоятельное составление простых ритмических рисунков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97" w:name="__UnoMark__990_1609341545"/>
                        <w:bookmarkStart w:id="298" w:name="__UnoMark__989_1609341545"/>
                        <w:bookmarkEnd w:id="297"/>
                        <w:bookmarkEnd w:id="29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99" w:name="__UnoMark__991_1609341545"/>
                        <w:bookmarkStart w:id="300" w:name="__UnoMark__992_1609341545"/>
                        <w:bookmarkEnd w:id="299"/>
                        <w:bookmarkEnd w:id="30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8.04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301" w:name="__UnoMark__993_1609341545"/>
                        <w:bookmarkStart w:id="302" w:name="__UnoMark__994_1609341545"/>
                        <w:bookmarkEnd w:id="301"/>
                        <w:bookmarkEnd w:id="30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03" w:name="__UnoMark__996_1609341545"/>
                        <w:bookmarkStart w:id="304" w:name="__UnoMark__995_1609341545"/>
                        <w:bookmarkEnd w:id="303"/>
                        <w:bookmarkEnd w:id="30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28.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305" w:name="__UnoMark__998_1609341545"/>
                        <w:bookmarkStart w:id="306" w:name="__UnoMark__997_1609341545"/>
                        <w:bookmarkEnd w:id="305"/>
                        <w:bookmarkEnd w:id="30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Танцевальное движение. Шаг кадрили.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07" w:name="__UnoMark__1000_1609341545"/>
                        <w:bookmarkStart w:id="308" w:name="__UnoMark__999_1609341545"/>
                        <w:bookmarkEnd w:id="307"/>
                        <w:bookmarkEnd w:id="30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09" w:name="__UnoMark__1001_1609341545"/>
                        <w:bookmarkStart w:id="310" w:name="__UnoMark__1002_1609341545"/>
                        <w:bookmarkEnd w:id="309"/>
                        <w:bookmarkEnd w:id="31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15.04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311" w:name="__UnoMark__1003_1609341545"/>
                        <w:bookmarkStart w:id="312" w:name="__UnoMark__1004_1609341545"/>
                        <w:bookmarkEnd w:id="311"/>
                        <w:bookmarkEnd w:id="31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13" w:name="__UnoMark__1006_1609341545"/>
                        <w:bookmarkStart w:id="314" w:name="__UnoMark__1005_1609341545"/>
                        <w:bookmarkEnd w:id="313"/>
                        <w:bookmarkEnd w:id="31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29.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315" w:name="__UnoMark__1008_1609341545"/>
                        <w:bookmarkStart w:id="316" w:name="__UnoMark__1007_1609341545"/>
                        <w:bookmarkEnd w:id="315"/>
                        <w:bookmarkEnd w:id="316"/>
                        <w:proofErr w:type="spellStart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Инсценирование</w:t>
                        </w:r>
                        <w:proofErr w:type="spellEnd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 xml:space="preserve"> песен (по выбору детей)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17" w:name="__UnoMark__1010_1609341545"/>
                        <w:bookmarkStart w:id="318" w:name="__UnoMark__1009_1609341545"/>
                        <w:bookmarkEnd w:id="317"/>
                        <w:bookmarkEnd w:id="31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19" w:name="__UnoMark__1011_1609341545"/>
                        <w:bookmarkStart w:id="320" w:name="__UnoMark__1012_1609341545"/>
                        <w:bookmarkEnd w:id="319"/>
                        <w:bookmarkEnd w:id="32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22.04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321" w:name="__UnoMark__1013_1609341545"/>
                        <w:bookmarkStart w:id="322" w:name="__UnoMark__1014_1609341545"/>
                        <w:bookmarkEnd w:id="321"/>
                        <w:bookmarkEnd w:id="32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23" w:name="__UnoMark__1016_1609341545"/>
                        <w:bookmarkStart w:id="324" w:name="__UnoMark__1015_1609341545"/>
                        <w:bookmarkEnd w:id="323"/>
                        <w:bookmarkEnd w:id="32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30.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325" w:name="__UnoMark__1018_1609341545"/>
                        <w:bookmarkStart w:id="326" w:name="__UnoMark__1017_1609341545"/>
                        <w:bookmarkEnd w:id="325"/>
                        <w:bookmarkEnd w:id="32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Составление несложных танцевальных композиций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27" w:name="__UnoMark__1020_1609341545"/>
                        <w:bookmarkStart w:id="328" w:name="__UnoMark__1019_1609341545"/>
                        <w:bookmarkEnd w:id="327"/>
                        <w:bookmarkEnd w:id="32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29" w:name="__UnoMark__1021_1609341545"/>
                        <w:bookmarkStart w:id="330" w:name="__UnoMark__1022_1609341545"/>
                        <w:bookmarkEnd w:id="329"/>
                        <w:bookmarkEnd w:id="33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29.04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331" w:name="__UnoMark__1023_1609341545"/>
                        <w:bookmarkStart w:id="332" w:name="__UnoMark__1024_1609341545"/>
                        <w:bookmarkEnd w:id="331"/>
                        <w:bookmarkEnd w:id="33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33" w:name="__UnoMark__1026_1609341545"/>
                        <w:bookmarkStart w:id="334" w:name="__UnoMark__1025_1609341545"/>
                        <w:bookmarkEnd w:id="333"/>
                        <w:bookmarkEnd w:id="33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31.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335" w:name="__UnoMark__1028_1609341545"/>
                        <w:bookmarkStart w:id="336" w:name="__UnoMark__1027_1609341545"/>
                        <w:bookmarkEnd w:id="335"/>
                        <w:bookmarkEnd w:id="33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Исполнение различных ритмов на бубне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37" w:name="__UnoMark__1030_1609341545"/>
                        <w:bookmarkStart w:id="338" w:name="__UnoMark__1029_1609341545"/>
                        <w:bookmarkEnd w:id="337"/>
                        <w:bookmarkEnd w:id="33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39" w:name="__UnoMark__1031_1609341545"/>
                        <w:bookmarkStart w:id="340" w:name="__UnoMark__1032_1609341545"/>
                        <w:bookmarkEnd w:id="339"/>
                        <w:bookmarkEnd w:id="34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6.05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341" w:name="__UnoMark__1033_1609341545"/>
                        <w:bookmarkStart w:id="342" w:name="__UnoMark__1034_1609341545"/>
                        <w:bookmarkEnd w:id="341"/>
                        <w:bookmarkEnd w:id="34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43" w:name="__UnoMark__1036_1609341545"/>
                        <w:bookmarkStart w:id="344" w:name="__UnoMark__1035_1609341545"/>
                        <w:bookmarkEnd w:id="343"/>
                        <w:bookmarkEnd w:id="34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32.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345" w:name="__UnoMark__1038_1609341545"/>
                        <w:bookmarkStart w:id="346" w:name="__UnoMark__1037_1609341545"/>
                        <w:bookmarkEnd w:id="345"/>
                        <w:bookmarkEnd w:id="34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Подвижные игры с пением и речевым сопровождением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47" w:name="__UnoMark__1040_1609341545"/>
                        <w:bookmarkStart w:id="348" w:name="__UnoMark__1039_1609341545"/>
                        <w:bookmarkEnd w:id="347"/>
                        <w:bookmarkEnd w:id="34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49" w:name="__UnoMark__1041_1609341545"/>
                        <w:bookmarkStart w:id="350" w:name="__UnoMark__1042_1609341545"/>
                        <w:bookmarkEnd w:id="349"/>
                        <w:bookmarkEnd w:id="35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13.05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351" w:name="__UnoMark__1043_1609341545"/>
                        <w:bookmarkStart w:id="352" w:name="__UnoMark__1044_1609341545"/>
                        <w:bookmarkEnd w:id="351"/>
                        <w:bookmarkEnd w:id="352"/>
                      </w:p>
                    </w:tc>
                  </w:tr>
                  <w:tr w:rsidR="00456757" w:rsidTr="00456757">
                    <w:trPr>
                      <w:trHeight w:val="168"/>
                    </w:trPr>
                    <w:tc>
                      <w:tcPr>
                        <w:tcW w:w="13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53" w:name="__UnoMark__1046_1609341545"/>
                        <w:bookmarkStart w:id="354" w:name="__UnoMark__1045_1609341545"/>
                        <w:bookmarkEnd w:id="353"/>
                        <w:bookmarkEnd w:id="354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33.</w:t>
                        </w:r>
                      </w:p>
                    </w:tc>
                    <w:tc>
                      <w:tcPr>
                        <w:tcW w:w="6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d"/>
                          <w:spacing w:after="0" w:line="360" w:lineRule="auto"/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</w:pPr>
                        <w:bookmarkStart w:id="355" w:name="__UnoMark__1048_1609341545"/>
                        <w:bookmarkStart w:id="356" w:name="__UnoMark__1047_1609341545"/>
                        <w:bookmarkEnd w:id="355"/>
                        <w:bookmarkEnd w:id="356"/>
                        <w:r>
                          <w:rPr>
                            <w:rFonts w:ascii="Times New Roman" w:eastAsia="Droid Sans Fallback" w:hAnsi="Times New Roman" w:cs="Calibri"/>
                            <w:sz w:val="20"/>
                            <w:szCs w:val="20"/>
                          </w:rPr>
                          <w:t>Урок-концерт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57" w:name="__UnoMark__1050_1609341545"/>
                        <w:bookmarkStart w:id="358" w:name="__UnoMark__1049_1609341545"/>
                        <w:bookmarkEnd w:id="357"/>
                        <w:bookmarkEnd w:id="358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359" w:name="__UnoMark__1051_1609341545"/>
                        <w:bookmarkStart w:id="360" w:name="__UnoMark__1052_1609341545"/>
                        <w:bookmarkEnd w:id="359"/>
                        <w:bookmarkEnd w:id="36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20.05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456757" w:rsidRDefault="00456757" w:rsidP="00456757">
                        <w:pPr>
                          <w:pStyle w:val="a9"/>
                          <w:spacing w:line="36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bookmarkStart w:id="361" w:name="__UnoMark__1053_1609341545"/>
                        <w:bookmarkEnd w:id="361"/>
                      </w:p>
                    </w:tc>
                  </w:tr>
                </w:tbl>
                <w:p w:rsidR="00763AB0" w:rsidRDefault="00763AB0">
                  <w:pPr>
                    <w:pStyle w:val="ad"/>
                  </w:pPr>
                </w:p>
              </w:txbxContent>
            </v:textbox>
            <w10:wrap type="square"/>
          </v:rect>
        </w:pict>
      </w:r>
    </w:p>
    <w:p w:rsidR="00763AB0" w:rsidRDefault="00763AB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763AB0" w:rsidRDefault="00763AB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763AB0" w:rsidRDefault="00763AB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763AB0" w:rsidRDefault="00763AB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763AB0" w:rsidRDefault="00763AB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763AB0" w:rsidRDefault="00763AB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763AB0" w:rsidRDefault="00763AB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763AB0" w:rsidRDefault="00763AB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763AB0" w:rsidRDefault="00763AB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763AB0" w:rsidRDefault="00763AB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763AB0" w:rsidRDefault="00763AB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763AB0" w:rsidRDefault="00763AB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763AB0" w:rsidRDefault="00763AB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763AB0" w:rsidRDefault="00763AB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763AB0" w:rsidRDefault="00763AB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763AB0" w:rsidRDefault="00763AB0">
      <w:pPr>
        <w:spacing w:after="0" w:line="360" w:lineRule="auto"/>
        <w:rPr>
          <w:rFonts w:ascii="Times New Roman" w:hAnsi="Times New Roman"/>
          <w:b/>
          <w:sz w:val="20"/>
          <w:szCs w:val="20"/>
        </w:rPr>
        <w:sectPr w:rsidR="00763AB0">
          <w:footerReference w:type="default" r:id="rId8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763AB0" w:rsidRDefault="008C6A3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   Образовательные ресурсы</w:t>
      </w:r>
    </w:p>
    <w:p w:rsidR="00763AB0" w:rsidRDefault="008C6A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«Программа специальных (коррекционных) образовательных учреждений VIII вида». 1-4 классы,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sz w:val="24"/>
          <w:szCs w:val="24"/>
        </w:rPr>
        <w:t>. Москва, «Просвещение», 2004год.</w:t>
      </w:r>
    </w:p>
    <w:p w:rsidR="00763AB0" w:rsidRDefault="008C6A3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Программно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методические материалы.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развивающее обучение. Начальная </w:t>
      </w:r>
      <w:proofErr w:type="gramStart"/>
      <w:r>
        <w:rPr>
          <w:rFonts w:ascii="Times New Roman" w:hAnsi="Times New Roman"/>
          <w:sz w:val="24"/>
          <w:szCs w:val="24"/>
        </w:rPr>
        <w:t>школа:  Ритмика</w:t>
      </w:r>
      <w:proofErr w:type="gramEnd"/>
      <w:r>
        <w:rPr>
          <w:rFonts w:ascii="Times New Roman" w:hAnsi="Times New Roman"/>
          <w:sz w:val="24"/>
          <w:szCs w:val="24"/>
        </w:rPr>
        <w:t>. Составитель С.Г. Шевченко. М.: Дрофа, 2001.</w:t>
      </w:r>
    </w:p>
    <w:p w:rsidR="00763AB0" w:rsidRDefault="008C6A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преподавания ритмики во вспомогательной школе. Москва «Просвещение»</w:t>
      </w:r>
    </w:p>
    <w:p w:rsidR="00763AB0" w:rsidRDefault="008C6A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Журналы «Дефектология».</w:t>
      </w:r>
    </w:p>
    <w:p w:rsidR="00763AB0" w:rsidRDefault="00763A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3AB0" w:rsidRDefault="00763A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3AB0" w:rsidRDefault="00763AB0"/>
    <w:p w:rsidR="00763AB0" w:rsidRDefault="00763AB0"/>
    <w:p w:rsidR="00763AB0" w:rsidRDefault="00763AB0"/>
    <w:sectPr w:rsidR="00763AB0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A38" w:rsidRDefault="008C6A38">
      <w:pPr>
        <w:spacing w:after="0" w:line="240" w:lineRule="auto"/>
      </w:pPr>
      <w:r>
        <w:separator/>
      </w:r>
    </w:p>
  </w:endnote>
  <w:endnote w:type="continuationSeparator" w:id="0">
    <w:p w:rsidR="008C6A38" w:rsidRDefault="008C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FreeSans">
    <w:altName w:val="Calibri"/>
    <w:charset w:val="00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AB0" w:rsidRDefault="008C6A38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DC2C2E">
      <w:rPr>
        <w:noProof/>
      </w:rPr>
      <w:t>8</w:t>
    </w:r>
    <w:r>
      <w:fldChar w:fldCharType="end"/>
    </w:r>
  </w:p>
  <w:p w:rsidR="00763AB0" w:rsidRDefault="00763AB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AB0" w:rsidRDefault="008C6A38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DC2C2E">
      <w:rPr>
        <w:noProof/>
      </w:rPr>
      <w:t>10</w:t>
    </w:r>
    <w:r>
      <w:fldChar w:fldCharType="end"/>
    </w:r>
  </w:p>
  <w:p w:rsidR="00763AB0" w:rsidRDefault="00763A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A38" w:rsidRDefault="008C6A38">
      <w:pPr>
        <w:spacing w:after="0" w:line="240" w:lineRule="auto"/>
      </w:pPr>
      <w:r>
        <w:separator/>
      </w:r>
    </w:p>
  </w:footnote>
  <w:footnote w:type="continuationSeparator" w:id="0">
    <w:p w:rsidR="008C6A38" w:rsidRDefault="008C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6A9D"/>
    <w:multiLevelType w:val="multilevel"/>
    <w:tmpl w:val="BC7C7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F25CD4"/>
    <w:multiLevelType w:val="multilevel"/>
    <w:tmpl w:val="D11466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1B3CAE"/>
    <w:multiLevelType w:val="multilevel"/>
    <w:tmpl w:val="5F3AB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42A8700A"/>
    <w:multiLevelType w:val="multilevel"/>
    <w:tmpl w:val="01822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AE6642"/>
    <w:multiLevelType w:val="multilevel"/>
    <w:tmpl w:val="A1C6C6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AB0"/>
    <w:rsid w:val="00456757"/>
    <w:rsid w:val="00763AB0"/>
    <w:rsid w:val="008C6A38"/>
    <w:rsid w:val="00D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73A94C"/>
  <w15:docId w15:val="{F806B2C0-6AE4-4B99-80E3-33208801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4C3"/>
    <w:pPr>
      <w:suppressAutoHyphens/>
      <w:spacing w:after="200"/>
    </w:pPr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1934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Нижний колонтитул Знак"/>
    <w:basedOn w:val="a0"/>
    <w:uiPriority w:val="99"/>
    <w:rsid w:val="00B509CA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rsid w:val="00B509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customStyle="1" w:styleId="a8">
    <w:name w:val="Заглавие"/>
    <w:basedOn w:val="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No Spacing"/>
    <w:qFormat/>
    <w:rsid w:val="001934C3"/>
    <w:pPr>
      <w:suppressAutoHyphens/>
      <w:spacing w:line="240" w:lineRule="auto"/>
    </w:pPr>
    <w:rPr>
      <w:color w:val="00000A"/>
    </w:rPr>
  </w:style>
  <w:style w:type="paragraph" w:customStyle="1" w:styleId="20">
    <w:name w:val="Основной текст (2)"/>
    <w:basedOn w:val="a"/>
    <w:link w:val="2"/>
    <w:qFormat/>
    <w:rsid w:val="001934C3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B509CA"/>
    <w:pPr>
      <w:ind w:left="720"/>
      <w:contextualSpacing/>
    </w:pPr>
  </w:style>
  <w:style w:type="paragraph" w:styleId="ab">
    <w:name w:val="footer"/>
    <w:basedOn w:val="a"/>
    <w:uiPriority w:val="99"/>
    <w:unhideWhenUsed/>
    <w:rsid w:val="00B509C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Абзац списка1"/>
    <w:basedOn w:val="a"/>
    <w:rsid w:val="00B509CA"/>
    <w:pPr>
      <w:spacing w:after="120"/>
      <w:ind w:left="720"/>
      <w:contextualSpacing/>
    </w:pPr>
    <w:rPr>
      <w:lang w:eastAsia="en-US"/>
    </w:rPr>
  </w:style>
  <w:style w:type="paragraph" w:styleId="ac">
    <w:name w:val="Balloon Text"/>
    <w:basedOn w:val="a"/>
    <w:uiPriority w:val="99"/>
    <w:semiHidden/>
    <w:unhideWhenUsed/>
    <w:rsid w:val="00B509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</w:style>
  <w:style w:type="table" w:styleId="ae">
    <w:name w:val="Table Grid"/>
    <w:basedOn w:val="a1"/>
    <w:rsid w:val="00B509CA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Музыки</cp:lastModifiedBy>
  <cp:revision>7</cp:revision>
  <cp:lastPrinted>2018-09-25T11:33:00Z</cp:lastPrinted>
  <dcterms:created xsi:type="dcterms:W3CDTF">2017-08-07T08:55:00Z</dcterms:created>
  <dcterms:modified xsi:type="dcterms:W3CDTF">2019-03-21T07:41:00Z</dcterms:modified>
  <dc:language>ru-RU</dc:language>
</cp:coreProperties>
</file>