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C1" w:rsidRDefault="0091518C" w:rsidP="00530947">
      <w:pPr>
        <w:rPr>
          <w:sz w:val="24"/>
          <w:szCs w:val="24"/>
          <w:lang w:val="ru-RU"/>
        </w:rPr>
      </w:pPr>
      <w:r w:rsidRPr="0091518C">
        <w:rPr>
          <w:noProof/>
          <w:sz w:val="32"/>
          <w:szCs w:val="32"/>
          <w:lang w:val="ru-RU"/>
        </w:rPr>
        <w:drawing>
          <wp:inline distT="0" distB="0" distL="0" distR="0">
            <wp:extent cx="6389370" cy="9033561"/>
            <wp:effectExtent l="0" t="0" r="0" b="0"/>
            <wp:docPr id="1" name="Рисунок 1" descr="C:\Users\User\Pictures\img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3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AB" w:rsidRPr="002D4AAB" w:rsidRDefault="002D4AAB" w:rsidP="00013BC1">
      <w:pPr>
        <w:spacing w:line="360" w:lineRule="auto"/>
        <w:jc w:val="center"/>
        <w:rPr>
          <w:sz w:val="24"/>
          <w:szCs w:val="24"/>
          <w:lang w:val="ru-RU"/>
        </w:rPr>
      </w:pPr>
    </w:p>
    <w:p w:rsidR="00CB2046" w:rsidRPr="008A491D" w:rsidRDefault="00CB2046" w:rsidP="00013BC1">
      <w:pPr>
        <w:widowControl/>
        <w:spacing w:after="200" w:line="276" w:lineRule="auto"/>
        <w:rPr>
          <w:bCs/>
          <w:sz w:val="24"/>
          <w:szCs w:val="24"/>
        </w:rPr>
      </w:pPr>
      <w:proofErr w:type="spellStart"/>
      <w:r w:rsidRPr="008A491D">
        <w:rPr>
          <w:bCs/>
          <w:sz w:val="24"/>
          <w:szCs w:val="24"/>
        </w:rPr>
        <w:t>Содержание</w:t>
      </w:r>
      <w:proofErr w:type="spellEnd"/>
      <w:r w:rsidR="00013BC1">
        <w:rPr>
          <w:bCs/>
          <w:sz w:val="24"/>
          <w:szCs w:val="24"/>
          <w:lang w:val="ru-RU"/>
        </w:rPr>
        <w:t xml:space="preserve"> </w:t>
      </w:r>
      <w:proofErr w:type="spellStart"/>
      <w:r w:rsidRPr="008A491D">
        <w:rPr>
          <w:bCs/>
          <w:sz w:val="24"/>
          <w:szCs w:val="24"/>
        </w:rPr>
        <w:t>программы</w:t>
      </w:r>
      <w:proofErr w:type="spellEnd"/>
    </w:p>
    <w:p w:rsidR="00CB2046" w:rsidRPr="008A491D" w:rsidRDefault="00CB2046" w:rsidP="008A491D">
      <w:pPr>
        <w:pStyle w:val="a5"/>
        <w:spacing w:line="360" w:lineRule="auto"/>
        <w:jc w:val="both"/>
        <w:rPr>
          <w:bCs/>
          <w:sz w:val="24"/>
          <w:szCs w:val="24"/>
        </w:rPr>
      </w:pPr>
    </w:p>
    <w:p w:rsidR="00CB2046" w:rsidRPr="008A491D" w:rsidRDefault="00CB2046" w:rsidP="008A491D">
      <w:pPr>
        <w:pStyle w:val="a5"/>
        <w:widowControl/>
        <w:numPr>
          <w:ilvl w:val="0"/>
          <w:numId w:val="3"/>
        </w:numPr>
        <w:spacing w:line="360" w:lineRule="auto"/>
        <w:contextualSpacing/>
        <w:jc w:val="both"/>
        <w:rPr>
          <w:bCs/>
          <w:sz w:val="24"/>
          <w:szCs w:val="24"/>
        </w:rPr>
      </w:pPr>
      <w:r w:rsidRPr="008A491D">
        <w:rPr>
          <w:bCs/>
          <w:sz w:val="24"/>
          <w:szCs w:val="24"/>
        </w:rPr>
        <w:t>Пояснительнаязаписка_____________________________________________</w:t>
      </w:r>
      <w:r w:rsidR="002D4AAB">
        <w:rPr>
          <w:bCs/>
          <w:sz w:val="24"/>
          <w:szCs w:val="24"/>
          <w:lang w:val="ru-RU"/>
        </w:rPr>
        <w:t xml:space="preserve">    </w:t>
      </w:r>
      <w:r w:rsidRPr="008A491D">
        <w:rPr>
          <w:bCs/>
          <w:sz w:val="24"/>
          <w:szCs w:val="24"/>
          <w:lang w:val="ru-RU"/>
        </w:rPr>
        <w:t>2</w:t>
      </w:r>
    </w:p>
    <w:p w:rsidR="00CB2046" w:rsidRPr="008A491D" w:rsidRDefault="00CB2046" w:rsidP="008A491D">
      <w:pPr>
        <w:pStyle w:val="a5"/>
        <w:widowControl/>
        <w:numPr>
          <w:ilvl w:val="1"/>
          <w:numId w:val="3"/>
        </w:numPr>
        <w:spacing w:line="360" w:lineRule="auto"/>
        <w:ind w:left="720" w:firstLine="131"/>
        <w:contextualSpacing/>
        <w:jc w:val="both"/>
        <w:rPr>
          <w:bCs/>
          <w:sz w:val="24"/>
          <w:szCs w:val="24"/>
        </w:rPr>
      </w:pPr>
      <w:proofErr w:type="spellStart"/>
      <w:r w:rsidRPr="008A491D">
        <w:rPr>
          <w:bCs/>
          <w:sz w:val="24"/>
          <w:szCs w:val="24"/>
        </w:rPr>
        <w:t>Возможные</w:t>
      </w:r>
      <w:proofErr w:type="spellEnd"/>
      <w:r w:rsidR="00013BC1">
        <w:rPr>
          <w:bCs/>
          <w:sz w:val="24"/>
          <w:szCs w:val="24"/>
          <w:lang w:val="ru-RU"/>
        </w:rPr>
        <w:t xml:space="preserve"> </w:t>
      </w:r>
      <w:proofErr w:type="spellStart"/>
      <w:r w:rsidRPr="008A491D">
        <w:rPr>
          <w:bCs/>
          <w:sz w:val="24"/>
          <w:szCs w:val="24"/>
        </w:rPr>
        <w:t>результаты</w:t>
      </w:r>
      <w:proofErr w:type="spellEnd"/>
      <w:r w:rsidRPr="008A491D">
        <w:rPr>
          <w:bCs/>
          <w:sz w:val="24"/>
          <w:szCs w:val="24"/>
        </w:rPr>
        <w:t xml:space="preserve"> ___________________________________</w:t>
      </w:r>
      <w:r w:rsidRPr="008A491D">
        <w:rPr>
          <w:bCs/>
          <w:sz w:val="24"/>
          <w:szCs w:val="24"/>
          <w:lang w:val="ru-RU"/>
        </w:rPr>
        <w:softHyphen/>
      </w:r>
      <w:r w:rsidRPr="008A491D">
        <w:rPr>
          <w:bCs/>
          <w:sz w:val="24"/>
          <w:szCs w:val="24"/>
          <w:lang w:val="ru-RU"/>
        </w:rPr>
        <w:softHyphen/>
      </w:r>
      <w:r w:rsidRPr="008A491D">
        <w:rPr>
          <w:bCs/>
          <w:sz w:val="24"/>
          <w:szCs w:val="24"/>
        </w:rPr>
        <w:t xml:space="preserve">__ </w:t>
      </w:r>
      <w:r w:rsidR="00915FD8">
        <w:rPr>
          <w:bCs/>
          <w:sz w:val="24"/>
          <w:szCs w:val="24"/>
          <w:lang w:val="ru-RU"/>
        </w:rPr>
        <w:t xml:space="preserve">  </w:t>
      </w:r>
      <w:r w:rsidR="002D4AAB">
        <w:rPr>
          <w:bCs/>
          <w:sz w:val="24"/>
          <w:szCs w:val="24"/>
          <w:lang w:val="ru-RU"/>
        </w:rPr>
        <w:t xml:space="preserve">   </w:t>
      </w:r>
      <w:r w:rsidR="00915FD8">
        <w:rPr>
          <w:bCs/>
          <w:sz w:val="24"/>
          <w:szCs w:val="24"/>
          <w:lang w:val="ru-RU"/>
        </w:rPr>
        <w:t>4</w:t>
      </w:r>
    </w:p>
    <w:p w:rsidR="00CB2046" w:rsidRPr="008A491D" w:rsidRDefault="00CB2046" w:rsidP="008A491D">
      <w:pPr>
        <w:pStyle w:val="a5"/>
        <w:widowControl/>
        <w:numPr>
          <w:ilvl w:val="1"/>
          <w:numId w:val="3"/>
        </w:numPr>
        <w:spacing w:line="360" w:lineRule="auto"/>
        <w:ind w:left="720" w:firstLine="131"/>
        <w:contextualSpacing/>
        <w:jc w:val="both"/>
        <w:rPr>
          <w:bCs/>
          <w:sz w:val="24"/>
          <w:szCs w:val="24"/>
          <w:lang w:val="ru-RU"/>
        </w:rPr>
      </w:pPr>
      <w:r w:rsidRPr="008A491D">
        <w:rPr>
          <w:bCs/>
          <w:sz w:val="24"/>
          <w:szCs w:val="24"/>
          <w:lang w:val="ru-RU"/>
        </w:rPr>
        <w:t xml:space="preserve">Критерии оценки достижения возможных результатов ____________   </w:t>
      </w:r>
      <w:r w:rsidR="00915FD8">
        <w:rPr>
          <w:bCs/>
          <w:sz w:val="24"/>
          <w:szCs w:val="24"/>
          <w:lang w:val="ru-RU"/>
        </w:rPr>
        <w:t>5</w:t>
      </w:r>
    </w:p>
    <w:p w:rsidR="008A491D" w:rsidRPr="008A491D" w:rsidRDefault="00CB2046" w:rsidP="008A491D">
      <w:pPr>
        <w:pStyle w:val="a5"/>
        <w:widowControl/>
        <w:numPr>
          <w:ilvl w:val="0"/>
          <w:numId w:val="3"/>
        </w:numPr>
        <w:spacing w:line="360" w:lineRule="auto"/>
        <w:contextualSpacing/>
        <w:jc w:val="both"/>
        <w:rPr>
          <w:bCs/>
          <w:sz w:val="24"/>
          <w:szCs w:val="24"/>
        </w:rPr>
      </w:pPr>
      <w:proofErr w:type="spellStart"/>
      <w:r w:rsidRPr="008A491D">
        <w:rPr>
          <w:bCs/>
          <w:sz w:val="24"/>
          <w:szCs w:val="24"/>
        </w:rPr>
        <w:t>Учебный</w:t>
      </w:r>
      <w:proofErr w:type="spellEnd"/>
      <w:r w:rsidR="00013BC1">
        <w:rPr>
          <w:bCs/>
          <w:sz w:val="24"/>
          <w:szCs w:val="24"/>
          <w:lang w:val="ru-RU"/>
        </w:rPr>
        <w:t xml:space="preserve"> </w:t>
      </w:r>
      <w:proofErr w:type="spellStart"/>
      <w:r w:rsidRPr="008A491D">
        <w:rPr>
          <w:bCs/>
          <w:sz w:val="24"/>
          <w:szCs w:val="24"/>
        </w:rPr>
        <w:t>план</w:t>
      </w:r>
      <w:proofErr w:type="spellEnd"/>
      <w:r w:rsidRPr="008A491D">
        <w:rPr>
          <w:bCs/>
          <w:sz w:val="24"/>
          <w:szCs w:val="24"/>
        </w:rPr>
        <w:t>___________________________________________________</w:t>
      </w:r>
      <w:r w:rsidR="00915FD8">
        <w:rPr>
          <w:bCs/>
          <w:sz w:val="24"/>
          <w:szCs w:val="24"/>
          <w:lang w:val="ru-RU"/>
        </w:rPr>
        <w:t xml:space="preserve"> </w:t>
      </w:r>
      <w:r w:rsidR="002D4AAB">
        <w:rPr>
          <w:bCs/>
          <w:sz w:val="24"/>
          <w:szCs w:val="24"/>
          <w:lang w:val="ru-RU"/>
        </w:rPr>
        <w:t xml:space="preserve">    </w:t>
      </w:r>
      <w:r w:rsidR="00915FD8">
        <w:rPr>
          <w:bCs/>
          <w:sz w:val="24"/>
          <w:szCs w:val="24"/>
          <w:lang w:val="ru-RU"/>
        </w:rPr>
        <w:t xml:space="preserve"> 6</w:t>
      </w:r>
    </w:p>
    <w:p w:rsidR="00CB2046" w:rsidRPr="008A491D" w:rsidRDefault="008A491D" w:rsidP="008A491D">
      <w:pPr>
        <w:pStyle w:val="a5"/>
        <w:widowControl/>
        <w:numPr>
          <w:ilvl w:val="0"/>
          <w:numId w:val="3"/>
        </w:numPr>
        <w:spacing w:line="360" w:lineRule="auto"/>
        <w:contextualSpacing/>
        <w:jc w:val="both"/>
        <w:rPr>
          <w:bCs/>
          <w:sz w:val="24"/>
          <w:szCs w:val="24"/>
        </w:rPr>
      </w:pPr>
      <w:proofErr w:type="spellStart"/>
      <w:r w:rsidRPr="008A491D">
        <w:rPr>
          <w:bCs/>
          <w:sz w:val="24"/>
          <w:szCs w:val="24"/>
          <w:lang w:val="ru-RU"/>
        </w:rPr>
        <w:t>Учебно</w:t>
      </w:r>
      <w:proofErr w:type="spellEnd"/>
      <w:r w:rsidRPr="008A491D">
        <w:rPr>
          <w:bCs/>
          <w:sz w:val="24"/>
          <w:szCs w:val="24"/>
          <w:lang w:val="ru-RU"/>
        </w:rPr>
        <w:t xml:space="preserve"> – тематический</w:t>
      </w:r>
      <w:r w:rsidR="00013BC1">
        <w:rPr>
          <w:bCs/>
          <w:sz w:val="24"/>
          <w:szCs w:val="24"/>
          <w:lang w:val="ru-RU"/>
        </w:rPr>
        <w:t xml:space="preserve"> </w:t>
      </w:r>
      <w:proofErr w:type="spellStart"/>
      <w:r w:rsidR="00CB2046" w:rsidRPr="008A491D">
        <w:rPr>
          <w:bCs/>
          <w:sz w:val="24"/>
          <w:szCs w:val="24"/>
        </w:rPr>
        <w:t>план</w:t>
      </w:r>
      <w:proofErr w:type="spellEnd"/>
      <w:r w:rsidR="00CB2046" w:rsidRPr="008A491D">
        <w:rPr>
          <w:bCs/>
          <w:sz w:val="24"/>
          <w:szCs w:val="24"/>
        </w:rPr>
        <w:t>______________________________</w:t>
      </w:r>
      <w:r w:rsidRPr="008A491D">
        <w:rPr>
          <w:bCs/>
          <w:sz w:val="24"/>
          <w:szCs w:val="24"/>
          <w:lang w:val="ru-RU"/>
        </w:rPr>
        <w:t>__________</w:t>
      </w:r>
      <w:r w:rsidR="002D4AAB">
        <w:rPr>
          <w:bCs/>
          <w:sz w:val="24"/>
          <w:szCs w:val="24"/>
          <w:lang w:val="ru-RU"/>
        </w:rPr>
        <w:t xml:space="preserve">    </w:t>
      </w:r>
      <w:r w:rsidR="00915FD8">
        <w:rPr>
          <w:bCs/>
          <w:sz w:val="24"/>
          <w:szCs w:val="24"/>
          <w:lang w:val="ru-RU"/>
        </w:rPr>
        <w:t>7 - 9</w:t>
      </w:r>
    </w:p>
    <w:p w:rsidR="00CB2046" w:rsidRPr="008A491D" w:rsidRDefault="00CB2046" w:rsidP="008A491D">
      <w:pPr>
        <w:pStyle w:val="a5"/>
        <w:widowControl/>
        <w:numPr>
          <w:ilvl w:val="0"/>
          <w:numId w:val="3"/>
        </w:numPr>
        <w:tabs>
          <w:tab w:val="left" w:pos="3105"/>
        </w:tabs>
        <w:spacing w:line="360" w:lineRule="auto"/>
        <w:contextualSpacing/>
        <w:jc w:val="both"/>
        <w:rPr>
          <w:bCs/>
          <w:sz w:val="24"/>
          <w:szCs w:val="24"/>
        </w:rPr>
      </w:pPr>
      <w:proofErr w:type="spellStart"/>
      <w:r w:rsidRPr="008A491D">
        <w:rPr>
          <w:bCs/>
          <w:sz w:val="24"/>
          <w:szCs w:val="24"/>
        </w:rPr>
        <w:t>Образовательные</w:t>
      </w:r>
      <w:proofErr w:type="spellEnd"/>
      <w:r w:rsidR="00013BC1">
        <w:rPr>
          <w:bCs/>
          <w:sz w:val="24"/>
          <w:szCs w:val="24"/>
          <w:lang w:val="ru-RU"/>
        </w:rPr>
        <w:t xml:space="preserve"> </w:t>
      </w:r>
      <w:proofErr w:type="spellStart"/>
      <w:r w:rsidRPr="008A491D">
        <w:rPr>
          <w:bCs/>
          <w:sz w:val="24"/>
          <w:szCs w:val="24"/>
        </w:rPr>
        <w:t>ресурсы</w:t>
      </w:r>
      <w:proofErr w:type="spellEnd"/>
      <w:r w:rsidRPr="008A491D">
        <w:rPr>
          <w:bCs/>
          <w:sz w:val="24"/>
          <w:szCs w:val="24"/>
        </w:rPr>
        <w:t xml:space="preserve"> ________________________________________</w:t>
      </w:r>
      <w:r w:rsidR="002D4AAB">
        <w:rPr>
          <w:bCs/>
          <w:sz w:val="24"/>
          <w:szCs w:val="24"/>
          <w:lang w:val="ru-RU"/>
        </w:rPr>
        <w:t xml:space="preserve">       </w:t>
      </w:r>
      <w:r w:rsidRPr="008A491D">
        <w:rPr>
          <w:bCs/>
          <w:sz w:val="24"/>
          <w:szCs w:val="24"/>
        </w:rPr>
        <w:t>1</w:t>
      </w:r>
      <w:r w:rsidR="00915FD8">
        <w:rPr>
          <w:bCs/>
          <w:sz w:val="24"/>
          <w:szCs w:val="24"/>
          <w:lang w:val="ru-RU"/>
        </w:rPr>
        <w:t>0</w:t>
      </w:r>
    </w:p>
    <w:p w:rsidR="00CB2046" w:rsidRPr="008A491D" w:rsidRDefault="00CB2046" w:rsidP="008A491D">
      <w:pPr>
        <w:widowControl/>
        <w:spacing w:after="200" w:line="276" w:lineRule="auto"/>
        <w:jc w:val="both"/>
        <w:rPr>
          <w:bCs/>
          <w:sz w:val="24"/>
          <w:szCs w:val="24"/>
        </w:rPr>
      </w:pPr>
      <w:r w:rsidRPr="008A491D">
        <w:rPr>
          <w:bCs/>
          <w:sz w:val="24"/>
          <w:szCs w:val="24"/>
        </w:rPr>
        <w:br w:type="page"/>
      </w:r>
    </w:p>
    <w:p w:rsidR="00CB2046" w:rsidRPr="008A491D" w:rsidRDefault="00CB2046" w:rsidP="008A491D">
      <w:pPr>
        <w:spacing w:line="320" w:lineRule="exact"/>
        <w:ind w:left="666" w:right="318"/>
        <w:jc w:val="both"/>
        <w:rPr>
          <w:b/>
          <w:sz w:val="24"/>
          <w:szCs w:val="24"/>
          <w:lang w:val="ru-RU"/>
        </w:rPr>
      </w:pPr>
      <w:r w:rsidRPr="008A491D">
        <w:rPr>
          <w:b/>
          <w:sz w:val="24"/>
          <w:szCs w:val="24"/>
          <w:lang w:val="ru-RU"/>
        </w:rPr>
        <w:lastRenderedPageBreak/>
        <w:t>1.Пояснительная записка</w:t>
      </w:r>
    </w:p>
    <w:p w:rsidR="00CB2046" w:rsidRPr="008A491D" w:rsidRDefault="00CB2046" w:rsidP="008A491D">
      <w:pPr>
        <w:pStyle w:val="a3"/>
        <w:ind w:right="610" w:firstLine="360"/>
        <w:jc w:val="both"/>
        <w:rPr>
          <w:lang w:val="ru-RU"/>
        </w:rPr>
      </w:pPr>
      <w:r w:rsidRPr="008A491D">
        <w:rPr>
          <w:lang w:val="ru-RU"/>
        </w:rPr>
        <w:t xml:space="preserve">Адаптированная основная образовательная программа основного общего </w:t>
      </w:r>
      <w:proofErr w:type="gramStart"/>
      <w:r w:rsidRPr="008A491D">
        <w:rPr>
          <w:lang w:val="ru-RU"/>
        </w:rPr>
        <w:t>образования  обучающихся</w:t>
      </w:r>
      <w:proofErr w:type="gramEnd"/>
      <w:r w:rsidRPr="008A491D">
        <w:rPr>
          <w:lang w:val="ru-RU"/>
        </w:rPr>
        <w:t xml:space="preserve">  с задержкой психического развития  –  это образовательная</w:t>
      </w:r>
    </w:p>
    <w:p w:rsidR="00CB2046" w:rsidRPr="008A491D" w:rsidRDefault="00CB2046" w:rsidP="008A491D">
      <w:pPr>
        <w:pStyle w:val="a3"/>
        <w:ind w:right="109"/>
        <w:jc w:val="both"/>
        <w:rPr>
          <w:lang w:val="ru-RU"/>
        </w:rPr>
      </w:pPr>
      <w:r w:rsidRPr="008A491D">
        <w:rPr>
          <w:lang w:val="ru-RU"/>
        </w:rPr>
        <w:t>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CB2046" w:rsidRPr="008A491D" w:rsidRDefault="00CB2046" w:rsidP="008A491D">
      <w:pPr>
        <w:pStyle w:val="a3"/>
        <w:ind w:right="103" w:firstLine="360"/>
        <w:jc w:val="both"/>
        <w:rPr>
          <w:lang w:val="ru-RU"/>
        </w:rPr>
      </w:pPr>
      <w:r w:rsidRPr="008A491D">
        <w:rPr>
          <w:lang w:val="ru-RU"/>
        </w:rPr>
        <w:t xml:space="preserve">Адаптированная основная образовательная программа основного общего образования обучающихся  с задержкой психического развития разработана  и утверждена в соответствии с федеральным государственным образовательным стандартом основного общего образования для обучающихся с задержкой психического развития и с учетом примерной адаптированной основной образовательной  программы  основного общего образования детей с задержкой </w:t>
      </w:r>
      <w:proofErr w:type="spellStart"/>
      <w:r w:rsidRPr="008A491D">
        <w:rPr>
          <w:lang w:val="ru-RU"/>
        </w:rPr>
        <w:t>психическогоразвития</w:t>
      </w:r>
      <w:proofErr w:type="spellEnd"/>
      <w:r w:rsidRPr="008A491D">
        <w:rPr>
          <w:lang w:val="ru-RU"/>
        </w:rPr>
        <w:t>.</w:t>
      </w:r>
    </w:p>
    <w:p w:rsidR="00CB2046" w:rsidRPr="008A491D" w:rsidRDefault="00CB2046" w:rsidP="008A491D">
      <w:pPr>
        <w:pStyle w:val="a3"/>
        <w:ind w:right="106"/>
        <w:jc w:val="both"/>
        <w:rPr>
          <w:lang w:val="ru-RU"/>
        </w:rPr>
      </w:pPr>
      <w:r w:rsidRPr="008A491D">
        <w:rPr>
          <w:lang w:val="ru-RU"/>
        </w:rPr>
        <w:t>3. Нормативно-правовую базу разработки АООП ООО обучающихся с задержкой психического развития составляют:</w:t>
      </w:r>
    </w:p>
    <w:p w:rsidR="00CB2046" w:rsidRPr="008A491D" w:rsidRDefault="00CB2046" w:rsidP="008A491D">
      <w:pPr>
        <w:pStyle w:val="a5"/>
        <w:numPr>
          <w:ilvl w:val="0"/>
          <w:numId w:val="1"/>
        </w:numPr>
        <w:tabs>
          <w:tab w:val="left" w:pos="259"/>
        </w:tabs>
        <w:ind w:right="558" w:firstLine="0"/>
        <w:jc w:val="both"/>
        <w:rPr>
          <w:sz w:val="24"/>
          <w:szCs w:val="24"/>
        </w:rPr>
      </w:pPr>
      <w:r w:rsidRPr="008A491D">
        <w:rPr>
          <w:sz w:val="24"/>
          <w:szCs w:val="24"/>
          <w:lang w:val="ru-RU"/>
        </w:rPr>
        <w:t xml:space="preserve">Федеральный закон Российской Федерации «Об образовании в Российской Федерации» </w:t>
      </w:r>
      <w:r w:rsidRPr="008A491D">
        <w:rPr>
          <w:sz w:val="24"/>
          <w:szCs w:val="24"/>
        </w:rPr>
        <w:t>N</w:t>
      </w:r>
      <w:r w:rsidRPr="008A491D">
        <w:rPr>
          <w:sz w:val="24"/>
          <w:szCs w:val="24"/>
          <w:lang w:val="ru-RU"/>
        </w:rPr>
        <w:t xml:space="preserve"> 273-ФЗ (в ред. </w:t>
      </w:r>
      <w:proofErr w:type="spellStart"/>
      <w:r w:rsidRPr="008A491D">
        <w:rPr>
          <w:sz w:val="24"/>
          <w:szCs w:val="24"/>
        </w:rPr>
        <w:t>Федеральныхзаконовот</w:t>
      </w:r>
      <w:proofErr w:type="spellEnd"/>
      <w:r w:rsidRPr="008A491D">
        <w:rPr>
          <w:sz w:val="24"/>
          <w:szCs w:val="24"/>
        </w:rPr>
        <w:t xml:space="preserve"> 07.05.2013 N 99-ФЗ, </w:t>
      </w:r>
      <w:proofErr w:type="spellStart"/>
      <w:r w:rsidRPr="008A491D">
        <w:rPr>
          <w:sz w:val="24"/>
          <w:szCs w:val="24"/>
        </w:rPr>
        <w:t>от</w:t>
      </w:r>
      <w:proofErr w:type="spellEnd"/>
      <w:r w:rsidRPr="008A491D">
        <w:rPr>
          <w:sz w:val="24"/>
          <w:szCs w:val="24"/>
        </w:rPr>
        <w:t xml:space="preserve"> 23.07.2013 N203-ФЗ);</w:t>
      </w:r>
    </w:p>
    <w:p w:rsidR="00CB2046" w:rsidRPr="008A491D" w:rsidRDefault="00CB2046" w:rsidP="008A491D">
      <w:pPr>
        <w:pStyle w:val="a3"/>
        <w:ind w:right="107"/>
        <w:jc w:val="both"/>
        <w:rPr>
          <w:lang w:val="ru-RU"/>
        </w:rPr>
      </w:pPr>
      <w:r w:rsidRPr="008A491D">
        <w:rPr>
          <w:lang w:val="ru-RU"/>
        </w:rPr>
        <w:t>-Санитарные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«№ 189, зарегистрированное в Минюсте России 03.03.2011 г. № 189).</w:t>
      </w:r>
    </w:p>
    <w:p w:rsidR="00CB2046" w:rsidRPr="008A491D" w:rsidRDefault="00CB2046" w:rsidP="008A491D">
      <w:pPr>
        <w:pStyle w:val="a5"/>
        <w:numPr>
          <w:ilvl w:val="0"/>
          <w:numId w:val="1"/>
        </w:numPr>
        <w:tabs>
          <w:tab w:val="left" w:pos="259"/>
        </w:tabs>
        <w:ind w:left="258"/>
        <w:jc w:val="both"/>
        <w:rPr>
          <w:sz w:val="24"/>
          <w:szCs w:val="24"/>
        </w:rPr>
      </w:pPr>
      <w:proofErr w:type="spellStart"/>
      <w:r w:rsidRPr="008A491D">
        <w:rPr>
          <w:sz w:val="24"/>
          <w:szCs w:val="24"/>
        </w:rPr>
        <w:t>КонституцииРФ</w:t>
      </w:r>
      <w:proofErr w:type="spellEnd"/>
    </w:p>
    <w:p w:rsidR="00CB2046" w:rsidRPr="008A491D" w:rsidRDefault="00CB2046" w:rsidP="008A491D">
      <w:pPr>
        <w:pStyle w:val="a5"/>
        <w:numPr>
          <w:ilvl w:val="0"/>
          <w:numId w:val="1"/>
        </w:numPr>
        <w:tabs>
          <w:tab w:val="left" w:pos="319"/>
        </w:tabs>
        <w:ind w:left="318"/>
        <w:jc w:val="both"/>
        <w:rPr>
          <w:sz w:val="24"/>
          <w:szCs w:val="24"/>
        </w:rPr>
      </w:pPr>
      <w:proofErr w:type="spellStart"/>
      <w:r w:rsidRPr="008A491D">
        <w:rPr>
          <w:sz w:val="24"/>
          <w:szCs w:val="24"/>
        </w:rPr>
        <w:t>Конвенции</w:t>
      </w:r>
      <w:proofErr w:type="spellEnd"/>
      <w:r w:rsidRPr="008A491D">
        <w:rPr>
          <w:sz w:val="24"/>
          <w:szCs w:val="24"/>
        </w:rPr>
        <w:t xml:space="preserve"> о </w:t>
      </w:r>
      <w:proofErr w:type="spellStart"/>
      <w:r w:rsidRPr="008A491D">
        <w:rPr>
          <w:sz w:val="24"/>
          <w:szCs w:val="24"/>
        </w:rPr>
        <w:t>правахребенка</w:t>
      </w:r>
      <w:proofErr w:type="spellEnd"/>
    </w:p>
    <w:p w:rsidR="00CB2046" w:rsidRPr="008A491D" w:rsidRDefault="00CB2046" w:rsidP="008A491D">
      <w:pPr>
        <w:pStyle w:val="a5"/>
        <w:numPr>
          <w:ilvl w:val="0"/>
          <w:numId w:val="1"/>
        </w:numPr>
        <w:tabs>
          <w:tab w:val="left" w:pos="319"/>
        </w:tabs>
        <w:ind w:left="318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t xml:space="preserve">Закона РФ "Об основных гарантиях </w:t>
      </w:r>
      <w:proofErr w:type="spellStart"/>
      <w:r w:rsidRPr="008A491D">
        <w:rPr>
          <w:sz w:val="24"/>
          <w:szCs w:val="24"/>
          <w:lang w:val="ru-RU"/>
        </w:rPr>
        <w:t>правребенка</w:t>
      </w:r>
      <w:proofErr w:type="spellEnd"/>
      <w:r w:rsidRPr="008A491D">
        <w:rPr>
          <w:sz w:val="24"/>
          <w:szCs w:val="24"/>
          <w:lang w:val="ru-RU"/>
        </w:rPr>
        <w:t>"</w:t>
      </w:r>
    </w:p>
    <w:p w:rsidR="00CB2046" w:rsidRPr="008A491D" w:rsidRDefault="00CB2046" w:rsidP="008A491D">
      <w:pPr>
        <w:pStyle w:val="a3"/>
        <w:ind w:right="106" w:firstLine="707"/>
        <w:jc w:val="both"/>
        <w:rPr>
          <w:lang w:val="ru-RU"/>
        </w:rPr>
      </w:pPr>
      <w:r w:rsidRPr="008A491D">
        <w:rPr>
          <w:lang w:val="ru-RU"/>
        </w:rPr>
        <w:t xml:space="preserve">В основу разработки программы </w:t>
      </w:r>
      <w:proofErr w:type="gramStart"/>
      <w:r w:rsidRPr="008A491D">
        <w:rPr>
          <w:lang w:val="ru-RU"/>
        </w:rPr>
        <w:t>для  обучающихся</w:t>
      </w:r>
      <w:proofErr w:type="gramEnd"/>
      <w:r w:rsidRPr="008A491D">
        <w:rPr>
          <w:lang w:val="ru-RU"/>
        </w:rPr>
        <w:t xml:space="preserve"> с задержкой психического развития заложены дифференцированный и деятельностный подходы.</w:t>
      </w:r>
    </w:p>
    <w:p w:rsidR="00CB2046" w:rsidRPr="008A491D" w:rsidRDefault="00CB2046" w:rsidP="008A491D">
      <w:pPr>
        <w:pStyle w:val="a3"/>
        <w:ind w:right="105" w:firstLine="707"/>
        <w:jc w:val="both"/>
        <w:rPr>
          <w:lang w:val="ru-RU"/>
        </w:rPr>
      </w:pPr>
      <w:r w:rsidRPr="008A491D">
        <w:rPr>
          <w:lang w:val="ru-RU"/>
        </w:rPr>
        <w:t xml:space="preserve">Дифференцированный подход к построению АООП ООО для обучающихся с задержкой психического развития предполагает учет их особых образовательных потребностей, которые проявляются в неоднородности по возможностям освоения содержания образования. Применение дифференцированного подхода к созданию образовательных    программ    обеспечивает        разнообразие    </w:t>
      </w:r>
      <w:proofErr w:type="gramStart"/>
      <w:r w:rsidRPr="008A491D">
        <w:rPr>
          <w:lang w:val="ru-RU"/>
        </w:rPr>
        <w:t xml:space="preserve">содержания,   </w:t>
      </w:r>
      <w:proofErr w:type="gramEnd"/>
      <w:r w:rsidRPr="008A491D">
        <w:rPr>
          <w:lang w:val="ru-RU"/>
        </w:rPr>
        <w:t xml:space="preserve"> </w:t>
      </w:r>
      <w:proofErr w:type="spellStart"/>
      <w:r w:rsidRPr="008A491D">
        <w:rPr>
          <w:lang w:val="ru-RU"/>
        </w:rPr>
        <w:t>предоставляяобучающимся</w:t>
      </w:r>
      <w:proofErr w:type="spellEnd"/>
      <w:r w:rsidRPr="008A491D">
        <w:rPr>
          <w:lang w:val="ru-RU"/>
        </w:rPr>
        <w:tab/>
        <w:t>с</w:t>
      </w:r>
      <w:r w:rsidRPr="008A491D">
        <w:rPr>
          <w:lang w:val="ru-RU"/>
        </w:rPr>
        <w:tab/>
        <w:t>задержкой</w:t>
      </w:r>
      <w:r w:rsidRPr="008A491D">
        <w:rPr>
          <w:lang w:val="ru-RU"/>
        </w:rPr>
        <w:tab/>
        <w:t>психического</w:t>
      </w:r>
      <w:r w:rsidRPr="008A491D">
        <w:rPr>
          <w:lang w:val="ru-RU"/>
        </w:rPr>
        <w:tab/>
        <w:t>развития</w:t>
      </w:r>
      <w:r w:rsidRPr="008A491D">
        <w:rPr>
          <w:lang w:val="ru-RU"/>
        </w:rPr>
        <w:tab/>
        <w:t>возможность</w:t>
      </w:r>
      <w:r w:rsidRPr="008A491D">
        <w:rPr>
          <w:lang w:val="ru-RU"/>
        </w:rPr>
        <w:tab/>
        <w:t xml:space="preserve">реализовать индивидуальный </w:t>
      </w:r>
      <w:proofErr w:type="spellStart"/>
      <w:r w:rsidRPr="008A491D">
        <w:rPr>
          <w:lang w:val="ru-RU"/>
        </w:rPr>
        <w:t>потенциалразвития</w:t>
      </w:r>
      <w:proofErr w:type="spellEnd"/>
      <w:r w:rsidRPr="008A491D">
        <w:rPr>
          <w:lang w:val="ru-RU"/>
        </w:rPr>
        <w:t>.</w:t>
      </w:r>
    </w:p>
    <w:p w:rsidR="00CB2046" w:rsidRPr="008A491D" w:rsidRDefault="00CB2046" w:rsidP="008A491D">
      <w:pPr>
        <w:pStyle w:val="a3"/>
        <w:ind w:right="104" w:firstLine="707"/>
        <w:jc w:val="both"/>
        <w:rPr>
          <w:lang w:val="ru-RU"/>
        </w:rPr>
      </w:pPr>
      <w:r w:rsidRPr="008A491D">
        <w:rPr>
          <w:lang w:val="ru-RU"/>
        </w:rPr>
        <w:t xml:space="preserve">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Деятельностный подход в образовании строится на признании того, что развитие личности обучающихся с задержкой психического развития младшего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</w:t>
      </w:r>
      <w:proofErr w:type="gramStart"/>
      <w:r w:rsidRPr="008A491D">
        <w:rPr>
          <w:lang w:val="ru-RU"/>
        </w:rPr>
        <w:t>как  процесс</w:t>
      </w:r>
      <w:proofErr w:type="gramEnd"/>
      <w:r w:rsidRPr="008A491D">
        <w:rPr>
          <w:lang w:val="ru-RU"/>
        </w:rPr>
        <w:t xml:space="preserve"> организации познавательной и предметно-практической деятельности обучающихся, обеспечивающий овладение ими </w:t>
      </w:r>
      <w:proofErr w:type="spellStart"/>
      <w:r w:rsidRPr="008A491D">
        <w:rPr>
          <w:lang w:val="ru-RU"/>
        </w:rPr>
        <w:t>содержаниемобразования</w:t>
      </w:r>
      <w:proofErr w:type="spellEnd"/>
      <w:r w:rsidRPr="008A491D">
        <w:rPr>
          <w:lang w:val="ru-RU"/>
        </w:rPr>
        <w:t>.</w:t>
      </w:r>
    </w:p>
    <w:p w:rsidR="00CB2046" w:rsidRPr="008A491D" w:rsidRDefault="00CB2046" w:rsidP="008A491D">
      <w:pPr>
        <w:pStyle w:val="a3"/>
        <w:ind w:right="106" w:firstLine="707"/>
        <w:jc w:val="both"/>
        <w:rPr>
          <w:lang w:val="ru-RU"/>
        </w:rPr>
      </w:pPr>
      <w:r w:rsidRPr="008A491D">
        <w:rPr>
          <w:lang w:val="ru-RU"/>
        </w:rPr>
        <w:t>В контексте разработки АООП основного общего образования для обучающихся с задержкой психического развития реализация деятельностного подхода обеспечивает:</w:t>
      </w:r>
    </w:p>
    <w:p w:rsidR="00CB2046" w:rsidRPr="008A491D" w:rsidRDefault="00CB2046" w:rsidP="008A491D">
      <w:pPr>
        <w:pStyle w:val="a5"/>
        <w:numPr>
          <w:ilvl w:val="0"/>
          <w:numId w:val="2"/>
        </w:numPr>
        <w:tabs>
          <w:tab w:val="left" w:pos="259"/>
        </w:tabs>
        <w:ind w:firstLine="0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t xml:space="preserve">придание результатам образования социально и личностно </w:t>
      </w:r>
      <w:proofErr w:type="spellStart"/>
      <w:r w:rsidRPr="008A491D">
        <w:rPr>
          <w:sz w:val="24"/>
          <w:szCs w:val="24"/>
          <w:lang w:val="ru-RU"/>
        </w:rPr>
        <w:t>значимогохарактера</w:t>
      </w:r>
      <w:proofErr w:type="spellEnd"/>
      <w:r w:rsidRPr="008A491D">
        <w:rPr>
          <w:sz w:val="24"/>
          <w:szCs w:val="24"/>
          <w:lang w:val="ru-RU"/>
        </w:rPr>
        <w:t>;</w:t>
      </w:r>
    </w:p>
    <w:p w:rsidR="00CB2046" w:rsidRPr="008A491D" w:rsidRDefault="00CB2046" w:rsidP="008A491D">
      <w:pPr>
        <w:pStyle w:val="a5"/>
        <w:numPr>
          <w:ilvl w:val="0"/>
          <w:numId w:val="2"/>
        </w:numPr>
        <w:tabs>
          <w:tab w:val="left" w:pos="259"/>
        </w:tabs>
        <w:ind w:right="119" w:firstLine="0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t xml:space="preserve">прочное усвоение обучающимися знаний и опыта разнообразной деятельности и поведения, возможность их самостоятельного продвижения в изучаемых </w:t>
      </w:r>
      <w:proofErr w:type="spellStart"/>
      <w:r w:rsidRPr="008A491D">
        <w:rPr>
          <w:sz w:val="24"/>
          <w:szCs w:val="24"/>
          <w:lang w:val="ru-RU"/>
        </w:rPr>
        <w:t>образовательныхобластях</w:t>
      </w:r>
      <w:proofErr w:type="spellEnd"/>
      <w:r w:rsidRPr="008A491D">
        <w:rPr>
          <w:sz w:val="24"/>
          <w:szCs w:val="24"/>
          <w:lang w:val="ru-RU"/>
        </w:rPr>
        <w:t>;</w:t>
      </w:r>
    </w:p>
    <w:p w:rsidR="00CB2046" w:rsidRPr="008A491D" w:rsidRDefault="00CB2046" w:rsidP="008A491D">
      <w:pPr>
        <w:pStyle w:val="a5"/>
        <w:numPr>
          <w:ilvl w:val="0"/>
          <w:numId w:val="2"/>
        </w:numPr>
        <w:tabs>
          <w:tab w:val="left" w:pos="259"/>
        </w:tabs>
        <w:ind w:right="537" w:firstLine="0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t xml:space="preserve">существенное повышение мотивации и интереса к учению, приобретению нового опыта деятельности </w:t>
      </w:r>
      <w:proofErr w:type="spellStart"/>
      <w:r w:rsidRPr="008A491D">
        <w:rPr>
          <w:sz w:val="24"/>
          <w:szCs w:val="24"/>
          <w:lang w:val="ru-RU"/>
        </w:rPr>
        <w:t>иповедения</w:t>
      </w:r>
      <w:proofErr w:type="spellEnd"/>
      <w:r w:rsidRPr="008A491D">
        <w:rPr>
          <w:sz w:val="24"/>
          <w:szCs w:val="24"/>
          <w:lang w:val="ru-RU"/>
        </w:rPr>
        <w:t>;</w:t>
      </w:r>
    </w:p>
    <w:p w:rsidR="00CB2046" w:rsidRPr="008A491D" w:rsidRDefault="00CB2046" w:rsidP="008A491D">
      <w:pPr>
        <w:pStyle w:val="a5"/>
        <w:numPr>
          <w:ilvl w:val="0"/>
          <w:numId w:val="2"/>
        </w:numPr>
        <w:tabs>
          <w:tab w:val="left" w:pos="259"/>
        </w:tabs>
        <w:ind w:right="120" w:firstLine="0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t xml:space="preserve">обеспечение условий для общекультурного и личностного развития на основе </w:t>
      </w:r>
      <w:r w:rsidRPr="008A491D">
        <w:rPr>
          <w:sz w:val="24"/>
          <w:szCs w:val="24"/>
          <w:lang w:val="ru-RU"/>
        </w:rPr>
        <w:lastRenderedPageBreak/>
        <w:t xml:space="preserve">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</w:t>
      </w:r>
      <w:proofErr w:type="spellStart"/>
      <w:r w:rsidRPr="008A491D">
        <w:rPr>
          <w:sz w:val="24"/>
          <w:szCs w:val="24"/>
          <w:lang w:val="ru-RU"/>
        </w:rPr>
        <w:t>социальнойуспешности</w:t>
      </w:r>
      <w:proofErr w:type="spellEnd"/>
      <w:r w:rsidRPr="008A491D">
        <w:rPr>
          <w:sz w:val="24"/>
          <w:szCs w:val="24"/>
          <w:lang w:val="ru-RU"/>
        </w:rPr>
        <w:t>.</w:t>
      </w:r>
    </w:p>
    <w:p w:rsidR="00CB2046" w:rsidRPr="008A491D" w:rsidRDefault="00CB2046" w:rsidP="008A491D">
      <w:pPr>
        <w:pStyle w:val="a3"/>
        <w:ind w:right="511" w:firstLine="707"/>
        <w:jc w:val="both"/>
        <w:rPr>
          <w:lang w:val="ru-RU"/>
        </w:rPr>
      </w:pPr>
      <w:r w:rsidRPr="008A491D">
        <w:rPr>
          <w:lang w:val="ru-RU"/>
        </w:rPr>
        <w:t>В основу формирования адаптированной основной образовательной программы основного общего образования обучающихся с задержкой психического развития положены следующие принципы:</w:t>
      </w:r>
    </w:p>
    <w:p w:rsidR="00CB2046" w:rsidRPr="008A491D" w:rsidRDefault="00CB2046" w:rsidP="008A491D">
      <w:pPr>
        <w:pStyle w:val="a5"/>
        <w:numPr>
          <w:ilvl w:val="0"/>
          <w:numId w:val="2"/>
        </w:numPr>
        <w:tabs>
          <w:tab w:val="left" w:pos="259"/>
        </w:tabs>
        <w:ind w:right="378" w:firstLine="0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</w:t>
      </w:r>
      <w:proofErr w:type="spellStart"/>
      <w:r w:rsidRPr="008A491D">
        <w:rPr>
          <w:sz w:val="24"/>
          <w:szCs w:val="24"/>
          <w:lang w:val="ru-RU"/>
        </w:rPr>
        <w:t>идр</w:t>
      </w:r>
      <w:proofErr w:type="spellEnd"/>
      <w:r w:rsidRPr="008A491D">
        <w:rPr>
          <w:sz w:val="24"/>
          <w:szCs w:val="24"/>
          <w:lang w:val="ru-RU"/>
        </w:rPr>
        <w:t>.);</w:t>
      </w:r>
    </w:p>
    <w:p w:rsidR="00CB2046" w:rsidRPr="008A491D" w:rsidRDefault="00CB2046" w:rsidP="008A491D">
      <w:pPr>
        <w:pStyle w:val="a5"/>
        <w:numPr>
          <w:ilvl w:val="0"/>
          <w:numId w:val="2"/>
        </w:numPr>
        <w:tabs>
          <w:tab w:val="left" w:pos="319"/>
        </w:tabs>
        <w:ind w:right="1077" w:firstLine="0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t>принцип учета типологических и индивидуальных образовательных потребностей обучающихся;</w:t>
      </w:r>
    </w:p>
    <w:p w:rsidR="00CB2046" w:rsidRPr="008A491D" w:rsidRDefault="00CB2046" w:rsidP="008A491D">
      <w:pPr>
        <w:pStyle w:val="a5"/>
        <w:numPr>
          <w:ilvl w:val="0"/>
          <w:numId w:val="2"/>
        </w:numPr>
        <w:tabs>
          <w:tab w:val="left" w:pos="259"/>
        </w:tabs>
        <w:ind w:left="258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t xml:space="preserve">принцип коррекционной направленности </w:t>
      </w:r>
      <w:proofErr w:type="spellStart"/>
      <w:r w:rsidRPr="008A491D">
        <w:rPr>
          <w:sz w:val="24"/>
          <w:szCs w:val="24"/>
          <w:lang w:val="ru-RU"/>
        </w:rPr>
        <w:t>образовательногопроцесса</w:t>
      </w:r>
      <w:proofErr w:type="spellEnd"/>
      <w:r w:rsidRPr="008A491D">
        <w:rPr>
          <w:sz w:val="24"/>
          <w:szCs w:val="24"/>
          <w:lang w:val="ru-RU"/>
        </w:rPr>
        <w:t>;</w:t>
      </w:r>
    </w:p>
    <w:p w:rsidR="00CB2046" w:rsidRPr="008A491D" w:rsidRDefault="00CB2046" w:rsidP="008A491D">
      <w:pPr>
        <w:pStyle w:val="a5"/>
        <w:numPr>
          <w:ilvl w:val="0"/>
          <w:numId w:val="2"/>
        </w:numPr>
        <w:tabs>
          <w:tab w:val="left" w:pos="259"/>
        </w:tabs>
        <w:ind w:left="258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t xml:space="preserve">принцип развивающей направленности образовательного </w:t>
      </w:r>
      <w:proofErr w:type="spellStart"/>
      <w:proofErr w:type="gramStart"/>
      <w:r w:rsidRPr="008A491D">
        <w:rPr>
          <w:sz w:val="24"/>
          <w:szCs w:val="24"/>
          <w:lang w:val="ru-RU"/>
        </w:rPr>
        <w:t>процесса,ориентирующий</w:t>
      </w:r>
      <w:proofErr w:type="spellEnd"/>
      <w:proofErr w:type="gramEnd"/>
    </w:p>
    <w:p w:rsidR="00CB2046" w:rsidRPr="008A491D" w:rsidRDefault="00CB2046" w:rsidP="008A491D">
      <w:pPr>
        <w:pStyle w:val="a3"/>
        <w:ind w:right="106"/>
        <w:jc w:val="both"/>
        <w:rPr>
          <w:lang w:val="ru-RU"/>
        </w:rPr>
      </w:pPr>
      <w:r w:rsidRPr="008A491D">
        <w:rPr>
          <w:lang w:val="ru-RU"/>
        </w:rPr>
        <w:t>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CB2046" w:rsidRPr="008A491D" w:rsidRDefault="00CB2046" w:rsidP="008A491D">
      <w:pPr>
        <w:pStyle w:val="a5"/>
        <w:numPr>
          <w:ilvl w:val="0"/>
          <w:numId w:val="2"/>
        </w:numPr>
        <w:tabs>
          <w:tab w:val="left" w:pos="259"/>
        </w:tabs>
        <w:ind w:right="154" w:firstLine="0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t xml:space="preserve">принцип преемственности, предполагающий при проектировании АООП </w:t>
      </w:r>
      <w:proofErr w:type="gramStart"/>
      <w:r w:rsidRPr="008A491D">
        <w:rPr>
          <w:sz w:val="24"/>
          <w:szCs w:val="24"/>
          <w:lang w:val="ru-RU"/>
        </w:rPr>
        <w:t>основного  общего</w:t>
      </w:r>
      <w:proofErr w:type="gramEnd"/>
      <w:r w:rsidRPr="008A491D">
        <w:rPr>
          <w:sz w:val="24"/>
          <w:szCs w:val="24"/>
          <w:lang w:val="ru-RU"/>
        </w:rPr>
        <w:t xml:space="preserve"> образования ориентировку на программу основного общего образования, что обеспечивает непрерывность образования обучающихся с задержкой </w:t>
      </w:r>
      <w:proofErr w:type="spellStart"/>
      <w:r w:rsidRPr="008A491D">
        <w:rPr>
          <w:sz w:val="24"/>
          <w:szCs w:val="24"/>
          <w:lang w:val="ru-RU"/>
        </w:rPr>
        <w:t>психическогоразвития</w:t>
      </w:r>
      <w:proofErr w:type="spellEnd"/>
      <w:r w:rsidRPr="008A491D">
        <w:rPr>
          <w:sz w:val="24"/>
          <w:szCs w:val="24"/>
          <w:lang w:val="ru-RU"/>
        </w:rPr>
        <w:t>;</w:t>
      </w:r>
    </w:p>
    <w:p w:rsidR="00CB2046" w:rsidRPr="008A491D" w:rsidRDefault="00CB2046" w:rsidP="008A491D">
      <w:pPr>
        <w:pStyle w:val="a5"/>
        <w:numPr>
          <w:ilvl w:val="0"/>
          <w:numId w:val="2"/>
        </w:numPr>
        <w:tabs>
          <w:tab w:val="left" w:pos="319"/>
        </w:tabs>
        <w:ind w:right="190" w:firstLine="0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t>принцип целостности содержания образования, поскольку в основу структуры содержания образования положено не понятие предмета, а ― «</w:t>
      </w:r>
      <w:proofErr w:type="spellStart"/>
      <w:r w:rsidRPr="008A491D">
        <w:rPr>
          <w:sz w:val="24"/>
          <w:szCs w:val="24"/>
          <w:lang w:val="ru-RU"/>
        </w:rPr>
        <w:t>образовательнойобласти</w:t>
      </w:r>
      <w:proofErr w:type="spellEnd"/>
      <w:r w:rsidRPr="008A491D">
        <w:rPr>
          <w:sz w:val="24"/>
          <w:szCs w:val="24"/>
          <w:lang w:val="ru-RU"/>
        </w:rPr>
        <w:t>»;</w:t>
      </w:r>
    </w:p>
    <w:p w:rsidR="00CB2046" w:rsidRPr="008A491D" w:rsidRDefault="00CB2046" w:rsidP="008A491D">
      <w:pPr>
        <w:pStyle w:val="a5"/>
        <w:numPr>
          <w:ilvl w:val="0"/>
          <w:numId w:val="2"/>
        </w:numPr>
        <w:tabs>
          <w:tab w:val="left" w:pos="259"/>
        </w:tabs>
        <w:ind w:right="238" w:firstLine="0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</w:t>
      </w:r>
      <w:proofErr w:type="spellStart"/>
      <w:r w:rsidRPr="008A491D">
        <w:rPr>
          <w:sz w:val="24"/>
          <w:szCs w:val="24"/>
          <w:lang w:val="ru-RU"/>
        </w:rPr>
        <w:t>нормативнымповедением</w:t>
      </w:r>
      <w:proofErr w:type="spellEnd"/>
      <w:r w:rsidRPr="008A491D">
        <w:rPr>
          <w:sz w:val="24"/>
          <w:szCs w:val="24"/>
          <w:lang w:val="ru-RU"/>
        </w:rPr>
        <w:t>;</w:t>
      </w:r>
    </w:p>
    <w:p w:rsidR="00CB2046" w:rsidRPr="008A491D" w:rsidRDefault="00CB2046" w:rsidP="008A491D">
      <w:pPr>
        <w:pStyle w:val="a5"/>
        <w:numPr>
          <w:ilvl w:val="0"/>
          <w:numId w:val="2"/>
        </w:numPr>
        <w:tabs>
          <w:tab w:val="left" w:pos="319"/>
        </w:tabs>
        <w:ind w:right="143" w:firstLine="0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t xml:space="preserve">принцип переноса </w:t>
      </w:r>
      <w:proofErr w:type="gramStart"/>
      <w:r w:rsidRPr="008A491D">
        <w:rPr>
          <w:sz w:val="24"/>
          <w:szCs w:val="24"/>
          <w:lang w:val="ru-RU"/>
        </w:rPr>
        <w:t>усвоенных  знаний</w:t>
      </w:r>
      <w:proofErr w:type="gramEnd"/>
      <w:r w:rsidRPr="008A491D">
        <w:rPr>
          <w:sz w:val="24"/>
          <w:szCs w:val="24"/>
          <w:lang w:val="ru-RU"/>
        </w:rPr>
        <w:t xml:space="preserve">,  умений, 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</w:t>
      </w:r>
      <w:proofErr w:type="spellStart"/>
      <w:r w:rsidRPr="008A491D">
        <w:rPr>
          <w:sz w:val="24"/>
          <w:szCs w:val="24"/>
          <w:lang w:val="ru-RU"/>
        </w:rPr>
        <w:t>реальноммире</w:t>
      </w:r>
      <w:proofErr w:type="spellEnd"/>
      <w:r w:rsidRPr="008A491D">
        <w:rPr>
          <w:sz w:val="24"/>
          <w:szCs w:val="24"/>
          <w:lang w:val="ru-RU"/>
        </w:rPr>
        <w:t>;</w:t>
      </w:r>
    </w:p>
    <w:p w:rsidR="00CB2046" w:rsidRPr="008A491D" w:rsidRDefault="00CB2046" w:rsidP="008A491D">
      <w:pPr>
        <w:pStyle w:val="a5"/>
        <w:numPr>
          <w:ilvl w:val="0"/>
          <w:numId w:val="2"/>
        </w:numPr>
        <w:tabs>
          <w:tab w:val="left" w:pos="259"/>
        </w:tabs>
        <w:ind w:left="258"/>
        <w:jc w:val="both"/>
        <w:rPr>
          <w:sz w:val="24"/>
          <w:szCs w:val="24"/>
        </w:rPr>
      </w:pPr>
      <w:proofErr w:type="spellStart"/>
      <w:r w:rsidRPr="008A491D">
        <w:rPr>
          <w:sz w:val="24"/>
          <w:szCs w:val="24"/>
        </w:rPr>
        <w:t>принципсотрудничествассемьей</w:t>
      </w:r>
      <w:proofErr w:type="spellEnd"/>
      <w:r w:rsidRPr="008A491D">
        <w:rPr>
          <w:sz w:val="24"/>
          <w:szCs w:val="24"/>
        </w:rPr>
        <w:t>.</w:t>
      </w:r>
    </w:p>
    <w:p w:rsidR="00CB2046" w:rsidRPr="008A491D" w:rsidRDefault="00CB2046" w:rsidP="008A491D">
      <w:pPr>
        <w:jc w:val="both"/>
        <w:rPr>
          <w:sz w:val="24"/>
          <w:szCs w:val="24"/>
          <w:lang w:val="ru-RU"/>
        </w:rPr>
      </w:pPr>
    </w:p>
    <w:p w:rsidR="00CB2046" w:rsidRPr="008A491D" w:rsidRDefault="00CB2046" w:rsidP="008A491D">
      <w:pPr>
        <w:jc w:val="both"/>
        <w:rPr>
          <w:sz w:val="24"/>
          <w:szCs w:val="24"/>
          <w:lang w:val="ru-RU"/>
        </w:rPr>
      </w:pPr>
    </w:p>
    <w:p w:rsidR="00CB2046" w:rsidRPr="008A491D" w:rsidRDefault="00CB2046" w:rsidP="008A491D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br w:type="page"/>
      </w:r>
    </w:p>
    <w:p w:rsidR="00CB2046" w:rsidRPr="008A491D" w:rsidRDefault="00CB2046" w:rsidP="008A491D">
      <w:pPr>
        <w:jc w:val="both"/>
        <w:rPr>
          <w:b/>
          <w:sz w:val="24"/>
          <w:szCs w:val="24"/>
          <w:lang w:val="ru-RU"/>
        </w:rPr>
      </w:pPr>
      <w:proofErr w:type="gramStart"/>
      <w:r w:rsidRPr="008A491D">
        <w:rPr>
          <w:b/>
          <w:sz w:val="24"/>
          <w:szCs w:val="24"/>
          <w:lang w:val="ru-RU"/>
        </w:rPr>
        <w:lastRenderedPageBreak/>
        <w:t>1.1  Возможные</w:t>
      </w:r>
      <w:proofErr w:type="gramEnd"/>
      <w:r w:rsidRPr="008A491D">
        <w:rPr>
          <w:b/>
          <w:sz w:val="24"/>
          <w:szCs w:val="24"/>
          <w:lang w:val="ru-RU"/>
        </w:rPr>
        <w:t xml:space="preserve"> результаты  и критерии оценки</w:t>
      </w:r>
    </w:p>
    <w:p w:rsidR="00CB2046" w:rsidRPr="008A491D" w:rsidRDefault="00CB2046" w:rsidP="008A491D">
      <w:pPr>
        <w:jc w:val="both"/>
        <w:rPr>
          <w:sz w:val="24"/>
          <w:szCs w:val="24"/>
          <w:lang w:val="ru-RU"/>
        </w:rPr>
      </w:pPr>
    </w:p>
    <w:p w:rsidR="00CB2046" w:rsidRPr="008A491D" w:rsidRDefault="00CB2046" w:rsidP="008A491D">
      <w:pPr>
        <w:pStyle w:val="a3"/>
        <w:ind w:right="105" w:firstLine="707"/>
        <w:jc w:val="both"/>
        <w:rPr>
          <w:lang w:val="ru-RU"/>
        </w:rPr>
      </w:pPr>
      <w:r w:rsidRPr="008A491D">
        <w:rPr>
          <w:spacing w:val="-3"/>
          <w:lang w:val="ru-RU"/>
        </w:rPr>
        <w:t xml:space="preserve">Готовность </w:t>
      </w:r>
      <w:r w:rsidRPr="008A491D">
        <w:rPr>
          <w:lang w:val="ru-RU"/>
        </w:rPr>
        <w:t xml:space="preserve">к обучению иностранному языку у детей с ОВЗ 7 </w:t>
      </w:r>
      <w:r w:rsidRPr="008A491D">
        <w:rPr>
          <w:spacing w:val="-3"/>
          <w:lang w:val="ru-RU"/>
        </w:rPr>
        <w:t xml:space="preserve">ВИДА несколько снижена, </w:t>
      </w:r>
      <w:r w:rsidRPr="008A491D">
        <w:rPr>
          <w:spacing w:val="-2"/>
          <w:lang w:val="ru-RU"/>
        </w:rPr>
        <w:t xml:space="preserve">что </w:t>
      </w:r>
      <w:r w:rsidRPr="008A491D">
        <w:rPr>
          <w:spacing w:val="-3"/>
          <w:lang w:val="ru-RU"/>
        </w:rPr>
        <w:t xml:space="preserve">связано </w:t>
      </w:r>
      <w:r w:rsidRPr="008A491D">
        <w:rPr>
          <w:lang w:val="ru-RU"/>
        </w:rPr>
        <w:t xml:space="preserve">со </w:t>
      </w:r>
      <w:r w:rsidRPr="008A491D">
        <w:rPr>
          <w:spacing w:val="-3"/>
          <w:lang w:val="ru-RU"/>
        </w:rPr>
        <w:t xml:space="preserve">слабой познавательной активностью, недостаточностью внимания, памяти, пространственной ориентировки </w:t>
      </w:r>
      <w:r w:rsidRPr="008A491D">
        <w:rPr>
          <w:lang w:val="ru-RU"/>
        </w:rPr>
        <w:t xml:space="preserve">и </w:t>
      </w:r>
      <w:r w:rsidRPr="008A491D">
        <w:rPr>
          <w:spacing w:val="-3"/>
          <w:lang w:val="ru-RU"/>
        </w:rPr>
        <w:t xml:space="preserve">другими особенностями, отрицательно влияющими </w:t>
      </w:r>
      <w:r w:rsidRPr="008A491D">
        <w:rPr>
          <w:lang w:val="ru-RU"/>
        </w:rPr>
        <w:t xml:space="preserve">на </w:t>
      </w:r>
      <w:r w:rsidRPr="008A491D">
        <w:rPr>
          <w:spacing w:val="-3"/>
          <w:lang w:val="ru-RU"/>
        </w:rPr>
        <w:t xml:space="preserve">успешность </w:t>
      </w:r>
      <w:r w:rsidRPr="008A491D">
        <w:rPr>
          <w:lang w:val="ru-RU"/>
        </w:rPr>
        <w:t xml:space="preserve">их обучения и </w:t>
      </w:r>
      <w:r w:rsidRPr="008A491D">
        <w:rPr>
          <w:spacing w:val="-3"/>
          <w:lang w:val="ru-RU"/>
        </w:rPr>
        <w:t>воспитания.</w:t>
      </w:r>
    </w:p>
    <w:p w:rsidR="00CB2046" w:rsidRPr="008A491D" w:rsidRDefault="00CB2046" w:rsidP="008A491D">
      <w:pPr>
        <w:pStyle w:val="a3"/>
        <w:spacing w:before="4"/>
        <w:ind w:left="0"/>
        <w:jc w:val="both"/>
        <w:rPr>
          <w:lang w:val="ru-RU"/>
        </w:rPr>
      </w:pPr>
    </w:p>
    <w:p w:rsidR="00CB2046" w:rsidRPr="008A491D" w:rsidRDefault="00CB2046" w:rsidP="008A491D">
      <w:pPr>
        <w:pStyle w:val="a3"/>
        <w:spacing w:before="1"/>
        <w:ind w:right="110" w:firstLine="707"/>
        <w:jc w:val="both"/>
        <w:rPr>
          <w:lang w:val="ru-RU"/>
        </w:rPr>
      </w:pPr>
      <w:r w:rsidRPr="008A491D">
        <w:rPr>
          <w:lang w:val="ru-RU"/>
        </w:rPr>
        <w:t xml:space="preserve">Программа для детей с ОВЗ не предполагает сокращения тематических разделов. Однако объем изучаемого лексического, синтаксического и грамматического материала претерпевает существенные изменения. Может быть изменен объем изучаемого </w:t>
      </w:r>
      <w:r w:rsidRPr="008A491D">
        <w:rPr>
          <w:b/>
          <w:lang w:val="ru-RU"/>
        </w:rPr>
        <w:t>грамматического материала</w:t>
      </w:r>
      <w:r w:rsidRPr="008A491D">
        <w:rPr>
          <w:lang w:val="ru-RU"/>
        </w:rPr>
        <w:t>. Исключение его вызвано малой практической значимостью и сложностью, которую он представляет для детей с ОВЗ 7 ВИДА. За счет освободившегося времени более детально отрабатывается материал по чтению, развитию устной речи и доступной грамматики.</w:t>
      </w:r>
    </w:p>
    <w:p w:rsidR="00CB2046" w:rsidRPr="008A491D" w:rsidRDefault="00CB2046" w:rsidP="008A491D">
      <w:pPr>
        <w:pStyle w:val="a3"/>
        <w:spacing w:before="4"/>
        <w:ind w:left="0"/>
        <w:jc w:val="both"/>
        <w:rPr>
          <w:lang w:val="ru-RU"/>
        </w:rPr>
      </w:pPr>
    </w:p>
    <w:p w:rsidR="00CB2046" w:rsidRPr="008A491D" w:rsidRDefault="00CB2046" w:rsidP="008A491D">
      <w:pPr>
        <w:pStyle w:val="a3"/>
        <w:ind w:right="104" w:firstLine="707"/>
        <w:jc w:val="both"/>
        <w:rPr>
          <w:lang w:val="ru-RU"/>
        </w:rPr>
      </w:pPr>
      <w:r w:rsidRPr="008A491D">
        <w:rPr>
          <w:lang w:val="ru-RU"/>
        </w:rPr>
        <w:t xml:space="preserve">На уроках иностранного языка формируются </w:t>
      </w:r>
      <w:r w:rsidRPr="008A491D">
        <w:rPr>
          <w:b/>
          <w:lang w:val="ru-RU"/>
        </w:rPr>
        <w:t xml:space="preserve">лексические умения </w:t>
      </w:r>
      <w:r w:rsidRPr="008A491D">
        <w:rPr>
          <w:lang w:val="ru-RU"/>
        </w:rPr>
        <w:t xml:space="preserve">в ходе выполнения упражнений, которые обеспечивают запоминание новых слов и выражений и употребление </w:t>
      </w:r>
      <w:proofErr w:type="gramStart"/>
      <w:r w:rsidRPr="008A491D">
        <w:rPr>
          <w:lang w:val="ru-RU"/>
        </w:rPr>
        <w:t>их  в</w:t>
      </w:r>
      <w:proofErr w:type="gramEnd"/>
      <w:r w:rsidRPr="008A491D">
        <w:rPr>
          <w:lang w:val="ru-RU"/>
        </w:rPr>
        <w:t xml:space="preserve">  речи.  Используются   информационно-</w:t>
      </w:r>
      <w:proofErr w:type="gramStart"/>
      <w:r w:rsidRPr="008A491D">
        <w:rPr>
          <w:lang w:val="ru-RU"/>
        </w:rPr>
        <w:t>коммуникационные  технологии</w:t>
      </w:r>
      <w:proofErr w:type="gramEnd"/>
      <w:r w:rsidRPr="008A491D">
        <w:rPr>
          <w:lang w:val="ru-RU"/>
        </w:rPr>
        <w:t>,  что позволяет</w:t>
      </w:r>
    </w:p>
    <w:p w:rsidR="00CB2046" w:rsidRPr="008A491D" w:rsidRDefault="00CB2046" w:rsidP="008A491D">
      <w:pPr>
        <w:pStyle w:val="a3"/>
        <w:spacing w:before="40"/>
        <w:ind w:right="105"/>
        <w:jc w:val="both"/>
        <w:rPr>
          <w:lang w:val="ru-RU"/>
        </w:rPr>
      </w:pPr>
      <w:r w:rsidRPr="008A491D">
        <w:rPr>
          <w:lang w:val="ru-RU"/>
        </w:rPr>
        <w:t xml:space="preserve">«особенному» ребенку с удовольствием заниматься английским языком. При овладении </w:t>
      </w:r>
      <w:r w:rsidRPr="008A491D">
        <w:rPr>
          <w:b/>
          <w:lang w:val="ru-RU"/>
        </w:rPr>
        <w:t xml:space="preserve">диалогической речью </w:t>
      </w:r>
      <w:r w:rsidRPr="008A491D">
        <w:rPr>
          <w:lang w:val="ru-RU"/>
        </w:rPr>
        <w:t xml:space="preserve">в ситуациях повседневного общения ребенок учится вести элементарный диалог побудительного характера: отдавать распоряжения, предлагать сделать что-либо. Так как внимание особенного ребенка не может долго концентрироваться на выполнении однообразных и утомительных упражнений, для переключения внимания можно использовать игровые ситуации и занимательные сюжеты. Разнообразие упражнений и игр помогает ребенку легче и быстрее запомнить изучаемый материал, а </w:t>
      </w:r>
      <w:proofErr w:type="gramStart"/>
      <w:r w:rsidRPr="008A491D">
        <w:rPr>
          <w:lang w:val="ru-RU"/>
        </w:rPr>
        <w:t>это  ведет</w:t>
      </w:r>
      <w:proofErr w:type="gramEnd"/>
      <w:r w:rsidRPr="008A491D">
        <w:rPr>
          <w:lang w:val="ru-RU"/>
        </w:rPr>
        <w:t xml:space="preserve">  к расширению лингвистического кругозора: помогает освоить элементарные лингвистические представления, доступные и необходимые для овладения устной и письменной речью на английском языке. Использование </w:t>
      </w:r>
      <w:r w:rsidRPr="008A491D">
        <w:rPr>
          <w:b/>
          <w:lang w:val="ru-RU"/>
        </w:rPr>
        <w:t xml:space="preserve">моделей </w:t>
      </w:r>
      <w:r w:rsidRPr="008A491D">
        <w:rPr>
          <w:lang w:val="ru-RU"/>
        </w:rPr>
        <w:t xml:space="preserve">предложений очень важно для постепенного развития мышления, внимания, памяти, восприятия и воображения ребенка. Развитие метапредметных умений предполагает умение действовать по образцу при выполнении упражнений и составлении элементарных высказываний. Таким образом, достигается минимально достаточный уровень </w:t>
      </w:r>
      <w:r w:rsidRPr="008A491D">
        <w:rPr>
          <w:b/>
          <w:lang w:val="ru-RU"/>
        </w:rPr>
        <w:t>коммуникативной компетенции</w:t>
      </w:r>
      <w:r w:rsidRPr="008A491D">
        <w:rPr>
          <w:lang w:val="ru-RU"/>
        </w:rPr>
        <w:t>, ведь приоритетом при изучении иностранного языка является формирование речевых умений в говорении.</w:t>
      </w:r>
    </w:p>
    <w:p w:rsidR="00CB2046" w:rsidRPr="008A491D" w:rsidRDefault="00CB2046" w:rsidP="008A491D">
      <w:pPr>
        <w:pStyle w:val="a3"/>
        <w:spacing w:before="5"/>
        <w:ind w:left="0"/>
        <w:jc w:val="both"/>
        <w:rPr>
          <w:lang w:val="ru-RU"/>
        </w:rPr>
      </w:pPr>
    </w:p>
    <w:p w:rsidR="00CB2046" w:rsidRPr="008A491D" w:rsidRDefault="00CB2046" w:rsidP="008A491D">
      <w:pPr>
        <w:pStyle w:val="a3"/>
        <w:ind w:right="103" w:firstLine="707"/>
        <w:jc w:val="both"/>
        <w:rPr>
          <w:lang w:val="ru-RU"/>
        </w:rPr>
      </w:pPr>
      <w:r w:rsidRPr="008A491D">
        <w:rPr>
          <w:lang w:val="ru-RU"/>
        </w:rPr>
        <w:t xml:space="preserve">В основе обучения иностранному языку детей с ОВЗ лежит обучение </w:t>
      </w:r>
      <w:r w:rsidRPr="008A491D">
        <w:rPr>
          <w:b/>
          <w:i/>
          <w:lang w:val="ru-RU"/>
        </w:rPr>
        <w:t>чтению</w:t>
      </w:r>
      <w:r w:rsidRPr="008A491D">
        <w:rPr>
          <w:b/>
          <w:lang w:val="ru-RU"/>
        </w:rPr>
        <w:t xml:space="preserve">. Письмо </w:t>
      </w:r>
      <w:r w:rsidRPr="008A491D">
        <w:rPr>
          <w:lang w:val="ru-RU"/>
        </w:rPr>
        <w:t xml:space="preserve">на всех этапах обучения используется только как средство, способствующее более прочному усвоению лексико-грамматического материала, а также формированию навыков и умений в чтении и устной речи. В лексический минимум можно не включать малоупотребительные слова, а лучше расширить интернациональную лексику, </w:t>
      </w:r>
      <w:proofErr w:type="gramStart"/>
      <w:r w:rsidRPr="008A491D">
        <w:rPr>
          <w:lang w:val="ru-RU"/>
        </w:rPr>
        <w:t>которую  легко</w:t>
      </w:r>
      <w:proofErr w:type="gramEnd"/>
      <w:r w:rsidRPr="008A491D">
        <w:rPr>
          <w:lang w:val="ru-RU"/>
        </w:rPr>
        <w:t xml:space="preserve"> понять при чтении. Узнавание таких слов способствует развитию догадки, кроме того, закрепляются буквенно-звуковые соответствия. Возможен акцент внимания на чтении и переводе прочитанного, поскольку при переводе дети осознают смысл прочитанного и у них исчезает боязнь пред незнакомым текстом. Новую лексику можно отрабатывать в предложениях и сочетать это с работой со словарем. На дом задаются не новые упражнения, а отработанные на уроке. Объем домашнего чтения можно сокращать, задания давать выборочно.</w:t>
      </w:r>
    </w:p>
    <w:p w:rsidR="00CB2046" w:rsidRPr="008A491D" w:rsidRDefault="00CB2046" w:rsidP="008A491D">
      <w:pPr>
        <w:pStyle w:val="a3"/>
        <w:spacing w:before="5"/>
        <w:ind w:left="0"/>
        <w:jc w:val="both"/>
        <w:rPr>
          <w:lang w:val="ru-RU"/>
        </w:rPr>
      </w:pPr>
    </w:p>
    <w:p w:rsidR="00CB2046" w:rsidRPr="008A491D" w:rsidRDefault="00CB2046" w:rsidP="008A491D">
      <w:pPr>
        <w:pStyle w:val="a3"/>
        <w:ind w:right="110" w:firstLine="707"/>
        <w:jc w:val="both"/>
        <w:rPr>
          <w:lang w:val="ru-RU"/>
        </w:rPr>
      </w:pPr>
      <w:r w:rsidRPr="008A491D">
        <w:rPr>
          <w:lang w:val="ru-RU"/>
        </w:rPr>
        <w:t xml:space="preserve">Все задания для формирования и развития речевых умений на уроке являются коммуникативными, т. е. в их выполнении есть коммуникативный смысл, формируется социокультурная компетенция, а значит, впоследствии состоится выход в реальное общение и постепенная социализация в </w:t>
      </w:r>
      <w:proofErr w:type="spellStart"/>
      <w:r w:rsidRPr="008A491D">
        <w:rPr>
          <w:lang w:val="ru-RU"/>
        </w:rPr>
        <w:t>иноязычнойкультуре</w:t>
      </w:r>
      <w:proofErr w:type="spellEnd"/>
      <w:r w:rsidRPr="008A491D">
        <w:rPr>
          <w:lang w:val="ru-RU"/>
        </w:rPr>
        <w:t>.</w:t>
      </w:r>
    </w:p>
    <w:p w:rsidR="00CB2046" w:rsidRPr="008A491D" w:rsidRDefault="00CB2046" w:rsidP="008A491D">
      <w:pPr>
        <w:pStyle w:val="a3"/>
        <w:spacing w:before="2"/>
        <w:ind w:left="0"/>
        <w:jc w:val="both"/>
        <w:rPr>
          <w:lang w:val="ru-RU"/>
        </w:rPr>
      </w:pPr>
    </w:p>
    <w:p w:rsidR="00CB2046" w:rsidRPr="008A491D" w:rsidRDefault="00CB2046" w:rsidP="008A491D">
      <w:pPr>
        <w:pStyle w:val="a3"/>
        <w:ind w:right="104" w:firstLine="707"/>
        <w:jc w:val="both"/>
        <w:rPr>
          <w:lang w:val="ru-RU"/>
        </w:rPr>
      </w:pPr>
      <w:r w:rsidRPr="008A491D">
        <w:rPr>
          <w:lang w:val="ru-RU"/>
        </w:rPr>
        <w:t xml:space="preserve">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</w:t>
      </w:r>
      <w:r w:rsidRPr="008A491D">
        <w:rPr>
          <w:b/>
          <w:lang w:val="ru-RU"/>
        </w:rPr>
        <w:t xml:space="preserve">педагогических и психологических приемов. </w:t>
      </w:r>
      <w:r w:rsidRPr="008A491D">
        <w:rPr>
          <w:lang w:val="ru-RU"/>
        </w:rPr>
        <w:t xml:space="preserve">Педагог, планируя занятие, должен определить, какие психические процессы (внимание, восприятие, память, мышление, речь) будут наиболее задействованы в ходе занятия. Именно на эти процессы и надо ориентироваться, формулируя коррекционную задачу. Сам учебный материал определяет, какие анализаторы будут наиболее задействованы на уроке. Коррекционно-развивающая задача должна быть предельно конкретной, и конкретная коррекционная направленность является обязательным условием хорошего урока. Поскольку допустимо составление общего плана для класса с включением в него блоков-заданий для каждого ребенка, нуждающегося в силу особенностей развития в индивидуальном подходе и дополнительном внимании, формы могут быть разные, но </w:t>
      </w:r>
      <w:r w:rsidRPr="008A491D">
        <w:rPr>
          <w:b/>
          <w:lang w:val="ru-RU"/>
        </w:rPr>
        <w:t>главное - отразить в ходе урока траекторию деятельности отдельного ребенка</w:t>
      </w:r>
      <w:r w:rsidRPr="008A491D">
        <w:rPr>
          <w:lang w:val="ru-RU"/>
        </w:rPr>
        <w:t xml:space="preserve">, находящегося в классе </w:t>
      </w:r>
      <w:proofErr w:type="spellStart"/>
      <w:proofErr w:type="gramStart"/>
      <w:r w:rsidRPr="008A491D">
        <w:rPr>
          <w:lang w:val="ru-RU"/>
        </w:rPr>
        <w:t>детей«</w:t>
      </w:r>
      <w:proofErr w:type="gramEnd"/>
      <w:r w:rsidRPr="008A491D">
        <w:rPr>
          <w:lang w:val="ru-RU"/>
        </w:rPr>
        <w:t>нормы</w:t>
      </w:r>
      <w:proofErr w:type="spellEnd"/>
      <w:r w:rsidRPr="008A491D">
        <w:rPr>
          <w:lang w:val="ru-RU"/>
        </w:rPr>
        <w:t>».</w:t>
      </w:r>
    </w:p>
    <w:p w:rsidR="00CB2046" w:rsidRPr="008A491D" w:rsidRDefault="00CB2046" w:rsidP="008A491D">
      <w:pPr>
        <w:pStyle w:val="a3"/>
        <w:spacing w:before="4"/>
        <w:ind w:left="0"/>
        <w:jc w:val="both"/>
        <w:rPr>
          <w:lang w:val="ru-RU"/>
        </w:rPr>
      </w:pPr>
    </w:p>
    <w:p w:rsidR="00915FD8" w:rsidRDefault="00CB2046" w:rsidP="008A491D">
      <w:pPr>
        <w:pStyle w:val="a3"/>
        <w:spacing w:before="1"/>
        <w:ind w:right="104" w:firstLine="707"/>
        <w:jc w:val="both"/>
        <w:rPr>
          <w:lang w:val="ru-RU"/>
        </w:rPr>
      </w:pPr>
      <w:r w:rsidRPr="008A491D">
        <w:rPr>
          <w:lang w:val="ru-RU"/>
        </w:rPr>
        <w:t xml:space="preserve">Создание благоприятного психологического климата, ситуации успеха, использование </w:t>
      </w:r>
      <w:proofErr w:type="spellStart"/>
      <w:r w:rsidRPr="008A491D">
        <w:rPr>
          <w:lang w:val="ru-RU"/>
        </w:rPr>
        <w:t>здоровьесберегающих</w:t>
      </w:r>
      <w:proofErr w:type="spellEnd"/>
      <w:r w:rsidRPr="008A491D">
        <w:rPr>
          <w:lang w:val="ru-RU"/>
        </w:rPr>
        <w:t xml:space="preserve"> технологий, адаптированной программы с учетом особенностей психофизического развития и возможностей особых детей, иллюстративного и аудиоматериала, интерактивных элементарных заданий на </w:t>
      </w:r>
      <w:r w:rsidRPr="008A491D">
        <w:t>CD</w:t>
      </w:r>
      <w:r w:rsidRPr="008A491D">
        <w:rPr>
          <w:lang w:val="ru-RU"/>
        </w:rPr>
        <w:t xml:space="preserve"> и ситуации успеха просто необходимы на каждом уроке, чтобы ребенок с ОВЗ 7 ВИДА почувствовал радость от малого, но хорошо выполненного задания. Специфика обучения иностранному языку </w:t>
      </w:r>
      <w:proofErr w:type="spellStart"/>
      <w:r w:rsidRPr="008A491D">
        <w:rPr>
          <w:lang w:val="ru-RU"/>
        </w:rPr>
        <w:t>детейсОВЗ</w:t>
      </w:r>
      <w:proofErr w:type="spellEnd"/>
      <w:r w:rsidRPr="008A491D">
        <w:rPr>
          <w:lang w:val="ru-RU"/>
        </w:rPr>
        <w:t xml:space="preserve"> предполагает большое количество игрового, занимательного материала и наличие зрительных опор, необходимых для усвоения разных структур. Психологические особенности детей с ОВЗ 7 ВИДА таковы, что даже в подростковом возрасте наряду с учебной значительное место занимает игровая деятельность. Поэтому введение в урок элементов игры, игровая подача материала повышают работоспособность детей на уроке и способствует развитию у них познавательных интересов.</w:t>
      </w:r>
    </w:p>
    <w:p w:rsidR="00915FD8" w:rsidRDefault="00915FD8">
      <w:pPr>
        <w:widowControl/>
        <w:spacing w:after="200" w:line="276" w:lineRule="auto"/>
        <w:rPr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8A491D" w:rsidRPr="008A491D" w:rsidRDefault="008A491D" w:rsidP="008A491D">
      <w:pPr>
        <w:spacing w:line="360" w:lineRule="auto"/>
        <w:ind w:left="720"/>
        <w:jc w:val="both"/>
        <w:rPr>
          <w:b/>
          <w:sz w:val="24"/>
          <w:szCs w:val="24"/>
        </w:rPr>
      </w:pPr>
      <w:r w:rsidRPr="008A491D">
        <w:rPr>
          <w:b/>
          <w:sz w:val="24"/>
          <w:szCs w:val="24"/>
        </w:rPr>
        <w:lastRenderedPageBreak/>
        <w:t xml:space="preserve">II.   </w:t>
      </w:r>
      <w:proofErr w:type="spellStart"/>
      <w:r w:rsidRPr="008A491D">
        <w:rPr>
          <w:b/>
          <w:sz w:val="24"/>
          <w:szCs w:val="24"/>
        </w:rPr>
        <w:t>Учебныйплан</w:t>
      </w:r>
      <w:proofErr w:type="spellEnd"/>
    </w:p>
    <w:p w:rsidR="008A491D" w:rsidRPr="008A491D" w:rsidRDefault="008A491D" w:rsidP="008A491D">
      <w:pPr>
        <w:spacing w:line="360" w:lineRule="auto"/>
        <w:jc w:val="both"/>
        <w:rPr>
          <w:sz w:val="24"/>
          <w:szCs w:val="24"/>
        </w:rPr>
      </w:pPr>
      <w:r w:rsidRPr="008A491D">
        <w:rPr>
          <w:sz w:val="24"/>
          <w:szCs w:val="24"/>
        </w:rPr>
        <w:t xml:space="preserve">7 </w:t>
      </w:r>
      <w:r w:rsidRPr="008A491D">
        <w:rPr>
          <w:sz w:val="24"/>
          <w:szCs w:val="24"/>
          <w:lang w:val="ru-RU"/>
        </w:rPr>
        <w:t>Б</w:t>
      </w:r>
      <w:r w:rsidR="00530947" w:rsidRPr="00530947">
        <w:rPr>
          <w:sz w:val="24"/>
          <w:szCs w:val="24"/>
        </w:rPr>
        <w:t xml:space="preserve"> </w:t>
      </w:r>
      <w:proofErr w:type="spellStart"/>
      <w:r w:rsidRPr="008A491D">
        <w:rPr>
          <w:sz w:val="24"/>
          <w:szCs w:val="24"/>
        </w:rPr>
        <w:t>класс</w:t>
      </w:r>
      <w:proofErr w:type="spellEnd"/>
      <w:r w:rsidR="00530947" w:rsidRPr="00530947">
        <w:rPr>
          <w:sz w:val="24"/>
          <w:szCs w:val="24"/>
        </w:rPr>
        <w:t xml:space="preserve"> </w:t>
      </w:r>
      <w:r w:rsidRPr="008A491D">
        <w:rPr>
          <w:sz w:val="24"/>
          <w:szCs w:val="24"/>
        </w:rPr>
        <w:t>УМК “New Millennium English”</w:t>
      </w:r>
    </w:p>
    <w:tbl>
      <w:tblPr>
        <w:tblOverlap w:val="never"/>
        <w:tblW w:w="866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036"/>
        <w:gridCol w:w="1133"/>
        <w:gridCol w:w="1135"/>
        <w:gridCol w:w="1276"/>
        <w:gridCol w:w="1417"/>
        <w:gridCol w:w="1134"/>
      </w:tblGrid>
      <w:tr w:rsidR="008A491D" w:rsidRPr="008A491D" w:rsidTr="000D5EAD">
        <w:trPr>
          <w:trHeight w:hRule="exact" w:val="11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91D" w:rsidRPr="008A491D" w:rsidRDefault="008A491D" w:rsidP="000D5EAD">
            <w:pPr>
              <w:spacing w:line="360" w:lineRule="auto"/>
              <w:ind w:left="5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8A491D">
              <w:rPr>
                <w:color w:val="000000"/>
                <w:sz w:val="24"/>
                <w:szCs w:val="24"/>
                <w:lang w:bidi="ru-RU"/>
              </w:rPr>
              <w:t>Предмет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91D" w:rsidRPr="008A491D" w:rsidRDefault="008A491D" w:rsidP="000D5EAD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8A491D">
              <w:rPr>
                <w:color w:val="000000"/>
                <w:sz w:val="24"/>
                <w:szCs w:val="24"/>
                <w:lang w:bidi="ru-RU"/>
              </w:rPr>
              <w:t>Класс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91D" w:rsidRPr="008A491D" w:rsidRDefault="008A491D" w:rsidP="000D5EAD">
            <w:pPr>
              <w:spacing w:line="360" w:lineRule="auto"/>
              <w:ind w:left="32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8A491D">
              <w:rPr>
                <w:color w:val="000000"/>
                <w:sz w:val="24"/>
                <w:szCs w:val="24"/>
                <w:lang w:val="ru-RU" w:bidi="ru-RU"/>
              </w:rPr>
              <w:t>Кол-во часов</w:t>
            </w:r>
            <w:r w:rsidR="00530947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8A491D">
              <w:rPr>
                <w:color w:val="000000"/>
                <w:sz w:val="24"/>
                <w:szCs w:val="24"/>
                <w:lang w:val="ru-RU" w:bidi="ru-RU"/>
              </w:rPr>
              <w:t xml:space="preserve">в </w:t>
            </w:r>
            <w:proofErr w:type="spellStart"/>
            <w:r w:rsidRPr="008A491D">
              <w:rPr>
                <w:color w:val="000000"/>
                <w:sz w:val="24"/>
                <w:szCs w:val="24"/>
                <w:lang w:val="ru-RU" w:bidi="ru-RU"/>
              </w:rPr>
              <w:t>нед</w:t>
            </w:r>
            <w:proofErr w:type="spellEnd"/>
            <w:r w:rsidRPr="008A491D">
              <w:rPr>
                <w:color w:val="000000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91D" w:rsidRPr="008A491D" w:rsidRDefault="008A491D" w:rsidP="000D5EAD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A491D">
              <w:rPr>
                <w:color w:val="000000"/>
                <w:sz w:val="24"/>
                <w:szCs w:val="24"/>
                <w:lang w:bidi="ru-RU"/>
              </w:rPr>
              <w:t xml:space="preserve">I </w:t>
            </w:r>
            <w:proofErr w:type="spellStart"/>
            <w:r w:rsidRPr="008A491D">
              <w:rPr>
                <w:color w:val="000000"/>
                <w:sz w:val="24"/>
                <w:szCs w:val="24"/>
                <w:lang w:bidi="ru-RU"/>
              </w:rPr>
              <w:t>триместр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91D" w:rsidRPr="008A491D" w:rsidRDefault="008A491D" w:rsidP="000D5EAD">
            <w:pPr>
              <w:spacing w:line="360" w:lineRule="auto"/>
              <w:ind w:left="5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A491D">
              <w:rPr>
                <w:color w:val="000000"/>
                <w:sz w:val="24"/>
                <w:szCs w:val="24"/>
                <w:lang w:bidi="ru-RU"/>
              </w:rPr>
              <w:t xml:space="preserve">II </w:t>
            </w:r>
            <w:proofErr w:type="spellStart"/>
            <w:r w:rsidRPr="008A491D">
              <w:rPr>
                <w:color w:val="000000"/>
                <w:sz w:val="24"/>
                <w:szCs w:val="24"/>
                <w:lang w:bidi="ru-RU"/>
              </w:rPr>
              <w:t>триместр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91D" w:rsidRPr="008A491D" w:rsidRDefault="008A491D" w:rsidP="000D5EAD">
            <w:pPr>
              <w:spacing w:after="180"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A491D">
              <w:rPr>
                <w:color w:val="000000"/>
                <w:sz w:val="24"/>
                <w:szCs w:val="24"/>
                <w:lang w:bidi="ru-RU"/>
              </w:rPr>
              <w:t>III</w:t>
            </w:r>
            <w:r w:rsidR="000D5EAD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8A491D">
              <w:rPr>
                <w:color w:val="000000"/>
                <w:sz w:val="24"/>
                <w:szCs w:val="24"/>
                <w:lang w:bidi="ru-RU"/>
              </w:rPr>
              <w:t>триместр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91D" w:rsidRPr="008A491D" w:rsidRDefault="008A491D" w:rsidP="000D5EAD">
            <w:pPr>
              <w:spacing w:line="360" w:lineRule="auto"/>
              <w:ind w:left="5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8A491D">
              <w:rPr>
                <w:bCs/>
                <w:color w:val="000000"/>
                <w:sz w:val="24"/>
                <w:szCs w:val="24"/>
                <w:lang w:bidi="ru-RU"/>
              </w:rPr>
              <w:t>Год</w:t>
            </w:r>
            <w:proofErr w:type="spellEnd"/>
          </w:p>
        </w:tc>
      </w:tr>
      <w:tr w:rsidR="008A491D" w:rsidRPr="008A491D" w:rsidTr="000D5EAD">
        <w:trPr>
          <w:trHeight w:hRule="exact" w:val="8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91D" w:rsidRPr="008A491D" w:rsidRDefault="008A491D" w:rsidP="000D5EAD">
            <w:pPr>
              <w:spacing w:line="360" w:lineRule="auto"/>
              <w:ind w:left="5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8A491D">
              <w:rPr>
                <w:color w:val="000000"/>
                <w:sz w:val="24"/>
                <w:szCs w:val="24"/>
                <w:lang w:bidi="ru-RU"/>
              </w:rPr>
              <w:t>Английский</w:t>
            </w:r>
            <w:proofErr w:type="spellEnd"/>
            <w:r w:rsidR="00530947">
              <w:rPr>
                <w:color w:val="000000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8A491D">
              <w:rPr>
                <w:color w:val="000000"/>
                <w:sz w:val="24"/>
                <w:szCs w:val="24"/>
                <w:lang w:bidi="ru-RU"/>
              </w:rPr>
              <w:t>язык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91D" w:rsidRPr="008A491D" w:rsidRDefault="008A491D" w:rsidP="000D5EAD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 w:bidi="ru-RU"/>
              </w:rPr>
            </w:pPr>
            <w:r w:rsidRPr="008A491D">
              <w:rPr>
                <w:color w:val="000000"/>
                <w:sz w:val="24"/>
                <w:szCs w:val="24"/>
                <w:lang w:val="ru-RU" w:bidi="ru-RU"/>
              </w:rPr>
              <w:t>7 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91D" w:rsidRPr="008A491D" w:rsidRDefault="008A491D" w:rsidP="000D5EAD">
            <w:pPr>
              <w:spacing w:line="360" w:lineRule="auto"/>
              <w:ind w:left="32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A491D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91D" w:rsidRPr="008A491D" w:rsidRDefault="008A491D" w:rsidP="000D5EAD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A491D">
              <w:rPr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91D" w:rsidRPr="008A491D" w:rsidRDefault="008A491D" w:rsidP="000D5EAD">
            <w:pPr>
              <w:spacing w:line="360" w:lineRule="auto"/>
              <w:ind w:left="5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A491D">
              <w:rPr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91D" w:rsidRPr="008A491D" w:rsidRDefault="008A491D" w:rsidP="000D5EAD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A491D">
              <w:rPr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91D" w:rsidRPr="008A491D" w:rsidRDefault="008A491D" w:rsidP="000D5EAD">
            <w:pPr>
              <w:spacing w:line="360" w:lineRule="auto"/>
              <w:ind w:left="5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8A491D">
              <w:rPr>
                <w:rFonts w:eastAsia="Tahoma"/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915FD8" w:rsidRDefault="00915FD8" w:rsidP="008A491D">
      <w:pPr>
        <w:jc w:val="both"/>
        <w:rPr>
          <w:sz w:val="24"/>
          <w:szCs w:val="24"/>
          <w:lang w:val="ru-RU"/>
        </w:rPr>
        <w:sectPr w:rsidR="00915FD8" w:rsidSect="00C50A4B">
          <w:footerReference w:type="default" r:id="rId8"/>
          <w:pgSz w:w="11906" w:h="16838"/>
          <w:pgMar w:top="1134" w:right="992" w:bottom="1134" w:left="1134" w:header="709" w:footer="709" w:gutter="0"/>
          <w:pgNumType w:start="0"/>
          <w:cols w:space="708"/>
          <w:docGrid w:linePitch="360"/>
        </w:sectPr>
      </w:pP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</w:pPr>
    </w:p>
    <w:p w:rsidR="00CB2046" w:rsidRPr="008A491D" w:rsidRDefault="008A491D" w:rsidP="008A491D">
      <w:pPr>
        <w:jc w:val="both"/>
        <w:rPr>
          <w:b/>
          <w:sz w:val="24"/>
          <w:szCs w:val="24"/>
          <w:lang w:val="ru-RU"/>
        </w:rPr>
      </w:pPr>
      <w:r w:rsidRPr="008A491D">
        <w:rPr>
          <w:b/>
          <w:sz w:val="24"/>
          <w:szCs w:val="24"/>
        </w:rPr>
        <w:t>III</w:t>
      </w:r>
      <w:r w:rsidRPr="008A491D">
        <w:rPr>
          <w:b/>
          <w:sz w:val="24"/>
          <w:szCs w:val="24"/>
          <w:lang w:val="ru-RU"/>
        </w:rPr>
        <w:t xml:space="preserve">. </w:t>
      </w:r>
      <w:r w:rsidR="00CB2046" w:rsidRPr="008A491D">
        <w:rPr>
          <w:b/>
          <w:sz w:val="24"/>
          <w:szCs w:val="24"/>
          <w:lang w:val="ru-RU"/>
        </w:rPr>
        <w:t>Тематическое планирование</w:t>
      </w:r>
    </w:p>
    <w:p w:rsidR="00CB2046" w:rsidRPr="008A491D" w:rsidRDefault="00CB2046" w:rsidP="008A491D">
      <w:pPr>
        <w:jc w:val="both"/>
        <w:rPr>
          <w:b/>
          <w:sz w:val="24"/>
          <w:szCs w:val="24"/>
          <w:lang w:val="ru-RU"/>
        </w:rPr>
      </w:pPr>
      <w:r w:rsidRPr="008A491D">
        <w:rPr>
          <w:b/>
          <w:sz w:val="24"/>
          <w:szCs w:val="24"/>
          <w:lang w:val="ru-RU"/>
        </w:rPr>
        <w:t>для 7</w:t>
      </w:r>
      <w:proofErr w:type="gramStart"/>
      <w:r w:rsidRPr="008A491D">
        <w:rPr>
          <w:b/>
          <w:sz w:val="24"/>
          <w:szCs w:val="24"/>
          <w:lang w:val="ru-RU"/>
        </w:rPr>
        <w:t>Б  класса</w:t>
      </w:r>
      <w:proofErr w:type="gramEnd"/>
      <w:r w:rsidRPr="008A491D">
        <w:rPr>
          <w:b/>
          <w:sz w:val="24"/>
          <w:szCs w:val="24"/>
          <w:lang w:val="ru-RU"/>
        </w:rPr>
        <w:t xml:space="preserve"> </w:t>
      </w:r>
    </w:p>
    <w:tbl>
      <w:tblPr>
        <w:tblStyle w:val="aa"/>
        <w:tblpPr w:leftFromText="180" w:rightFromText="180" w:vertAnchor="text" w:tblpX="534" w:tblpY="1"/>
        <w:tblOverlap w:val="never"/>
        <w:tblW w:w="10545" w:type="dxa"/>
        <w:tblLook w:val="04A0" w:firstRow="1" w:lastRow="0" w:firstColumn="1" w:lastColumn="0" w:noHBand="0" w:noVBand="1"/>
      </w:tblPr>
      <w:tblGrid>
        <w:gridCol w:w="1416"/>
        <w:gridCol w:w="4971"/>
        <w:gridCol w:w="1234"/>
        <w:gridCol w:w="1656"/>
        <w:gridCol w:w="1217"/>
        <w:gridCol w:w="51"/>
      </w:tblGrid>
      <w:tr w:rsidR="00C50A4B" w:rsidRPr="00530947" w:rsidTr="00C50A4B">
        <w:tc>
          <w:tcPr>
            <w:tcW w:w="1416" w:type="dxa"/>
            <w:vMerge w:val="restart"/>
          </w:tcPr>
          <w:p w:rsidR="00945595" w:rsidRPr="008A491D" w:rsidRDefault="00945595" w:rsidP="00C50A4B">
            <w:pPr>
              <w:jc w:val="center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4971" w:type="dxa"/>
            <w:vMerge w:val="restart"/>
          </w:tcPr>
          <w:p w:rsidR="00945595" w:rsidRPr="008A491D" w:rsidRDefault="00945595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234" w:type="dxa"/>
            <w:vMerge w:val="restart"/>
          </w:tcPr>
          <w:p w:rsidR="00945595" w:rsidRDefault="00945595" w:rsidP="00C50A4B">
            <w:pPr>
              <w:jc w:val="center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924" w:type="dxa"/>
            <w:gridSpan w:val="3"/>
          </w:tcPr>
          <w:p w:rsidR="00945595" w:rsidRPr="008A491D" w:rsidRDefault="00945595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  <w:vMerge/>
          </w:tcPr>
          <w:p w:rsidR="00945595" w:rsidRPr="008A491D" w:rsidRDefault="00945595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  <w:vMerge/>
          </w:tcPr>
          <w:p w:rsidR="00945595" w:rsidRPr="008A491D" w:rsidRDefault="00945595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  <w:vMerge/>
          </w:tcPr>
          <w:p w:rsidR="00945595" w:rsidRDefault="00945595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</w:tcPr>
          <w:p w:rsidR="00945595" w:rsidRPr="008A491D" w:rsidRDefault="00945595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17" w:type="dxa"/>
          </w:tcPr>
          <w:p w:rsidR="00945595" w:rsidRPr="008A491D" w:rsidRDefault="00945595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дано</w:t>
            </w: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945595" w:rsidRPr="008A491D" w:rsidRDefault="00945595" w:rsidP="00C50A4B">
            <w:pPr>
              <w:jc w:val="center"/>
              <w:rPr>
                <w:sz w:val="24"/>
                <w:szCs w:val="24"/>
              </w:rPr>
            </w:pPr>
            <w:r w:rsidRPr="008A491D">
              <w:rPr>
                <w:sz w:val="24"/>
                <w:szCs w:val="24"/>
              </w:rPr>
              <w:t>1</w:t>
            </w:r>
          </w:p>
          <w:p w:rsidR="00945595" w:rsidRPr="008A491D" w:rsidRDefault="00945595" w:rsidP="00C50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945595" w:rsidRPr="008A491D" w:rsidRDefault="00945595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Школьные разговоры</w:t>
            </w:r>
          </w:p>
          <w:p w:rsidR="00945595" w:rsidRPr="008A491D" w:rsidRDefault="00945595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945595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945595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3.09</w:t>
            </w:r>
          </w:p>
        </w:tc>
        <w:tc>
          <w:tcPr>
            <w:tcW w:w="1217" w:type="dxa"/>
          </w:tcPr>
          <w:p w:rsidR="00945595" w:rsidRPr="008A491D" w:rsidRDefault="00945595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945595" w:rsidRPr="00945595" w:rsidRDefault="00945595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71" w:type="dxa"/>
          </w:tcPr>
          <w:p w:rsidR="00945595" w:rsidRPr="008A491D" w:rsidRDefault="00945595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Читайте внимательно</w:t>
            </w:r>
          </w:p>
          <w:p w:rsidR="00945595" w:rsidRPr="008A491D" w:rsidRDefault="00945595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945595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945595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6,09</w:t>
            </w:r>
          </w:p>
        </w:tc>
        <w:tc>
          <w:tcPr>
            <w:tcW w:w="1217" w:type="dxa"/>
          </w:tcPr>
          <w:p w:rsidR="00945595" w:rsidRPr="008A491D" w:rsidRDefault="00945595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 xml:space="preserve">Кто </w:t>
            </w:r>
            <w:proofErr w:type="gramStart"/>
            <w:r w:rsidRPr="008A491D">
              <w:rPr>
                <w:sz w:val="24"/>
                <w:szCs w:val="24"/>
                <w:lang w:val="ru-RU"/>
              </w:rPr>
              <w:t>сказал</w:t>
            </w:r>
            <w:proofErr w:type="gramEnd"/>
            <w:r w:rsidRPr="008A491D">
              <w:rPr>
                <w:sz w:val="24"/>
                <w:szCs w:val="24"/>
                <w:lang w:val="ru-RU"/>
              </w:rPr>
              <w:t xml:space="preserve"> «Мяу»?</w:t>
            </w:r>
            <w:r>
              <w:rPr>
                <w:sz w:val="24"/>
                <w:szCs w:val="24"/>
                <w:lang w:val="ru-RU"/>
              </w:rPr>
              <w:t xml:space="preserve"> Вводный контроль навыков чтения.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794DE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10,09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Перезвони мне</w:t>
            </w:r>
          </w:p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794DE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13,09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Игра с шифрами</w:t>
            </w:r>
          </w:p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794DE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17,09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В спортивном центре.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794DE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20,09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Познакомьтесь с чемпионом.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794DE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24,09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Почему я пропускаю уроки физкультуры.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794DE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27,09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91D">
              <w:rPr>
                <w:sz w:val="24"/>
                <w:szCs w:val="24"/>
                <w:lang w:val="ru-RU"/>
              </w:rPr>
              <w:t>Футболомания</w:t>
            </w:r>
            <w:proofErr w:type="spellEnd"/>
            <w:r w:rsidRPr="008A491D">
              <w:rPr>
                <w:sz w:val="24"/>
                <w:szCs w:val="24"/>
                <w:lang w:val="ru-RU"/>
              </w:rPr>
              <w:t>.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1,10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 xml:space="preserve">Добро пожаловать </w:t>
            </w:r>
            <w:r>
              <w:rPr>
                <w:sz w:val="24"/>
                <w:szCs w:val="24"/>
                <w:lang w:val="ru-RU"/>
              </w:rPr>
              <w:t>в спортивный центр</w:t>
            </w:r>
            <w:r w:rsidRPr="008A491D">
              <w:rPr>
                <w:sz w:val="24"/>
                <w:szCs w:val="24"/>
                <w:lang w:val="ru-RU"/>
              </w:rPr>
              <w:t>!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4,10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Фанат Олимпийских игр.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8,10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Повторение.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11,10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Проверь себя.</w:t>
            </w:r>
          </w:p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15,10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Музыкальные предпочтения.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18,10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Рэп-урок.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22,10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73076B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25,108,11</w:t>
            </w:r>
            <w:r w:rsidR="000D5EAD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Познакомьтесь с музыкальной группой.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25,10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Хиты.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8,11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Проверь себя.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12,11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</w:rPr>
            </w:pPr>
            <w:proofErr w:type="spellStart"/>
            <w:r w:rsidRPr="008A491D">
              <w:rPr>
                <w:sz w:val="24"/>
                <w:szCs w:val="24"/>
              </w:rPr>
              <w:t>Проектная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491D">
              <w:rPr>
                <w:sz w:val="24"/>
                <w:szCs w:val="24"/>
              </w:rPr>
              <w:t>работа</w:t>
            </w:r>
            <w:proofErr w:type="spellEnd"/>
            <w:r w:rsidRPr="008A491D">
              <w:rPr>
                <w:sz w:val="24"/>
                <w:szCs w:val="24"/>
              </w:rPr>
              <w:t>.</w:t>
            </w:r>
          </w:p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15,11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945595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</w:rPr>
            </w:pPr>
            <w:proofErr w:type="spellStart"/>
            <w:r w:rsidRPr="008A491D">
              <w:rPr>
                <w:sz w:val="24"/>
                <w:szCs w:val="24"/>
              </w:rPr>
              <w:t>Проектная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491D">
              <w:rPr>
                <w:sz w:val="24"/>
                <w:szCs w:val="24"/>
              </w:rPr>
              <w:t>работа</w:t>
            </w:r>
            <w:proofErr w:type="spellEnd"/>
            <w:r w:rsidRPr="008A491D">
              <w:rPr>
                <w:sz w:val="24"/>
                <w:szCs w:val="24"/>
              </w:rPr>
              <w:t>.</w:t>
            </w:r>
          </w:p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19,11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От Калифорнии до Нью-Йорка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22,11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  <w:r w:rsidRPr="008A491D">
              <w:rPr>
                <w:sz w:val="24"/>
                <w:szCs w:val="24"/>
                <w:lang w:val="ru-RU"/>
              </w:rPr>
              <w:t>Школьная дипломатия</w:t>
            </w: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26,11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Как быть независимым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29,11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История джинсов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3,12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Торнадо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С днём рождения, Америка!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10,12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Проверь себя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13,12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</w:rPr>
            </w:pPr>
            <w:proofErr w:type="spellStart"/>
            <w:r w:rsidRPr="008A491D">
              <w:rPr>
                <w:sz w:val="24"/>
                <w:szCs w:val="24"/>
              </w:rPr>
              <w:t>Проектная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491D">
              <w:rPr>
                <w:sz w:val="24"/>
                <w:szCs w:val="24"/>
              </w:rPr>
              <w:t>работа</w:t>
            </w:r>
            <w:proofErr w:type="spellEnd"/>
          </w:p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17,12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Какой я?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20,12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Знакомства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24,12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Как всё начиналось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27,12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971" w:type="dxa"/>
          </w:tcPr>
          <w:p w:rsidR="000D5EAD" w:rsidRPr="00B91158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B91158">
              <w:rPr>
                <w:sz w:val="24"/>
                <w:szCs w:val="24"/>
                <w:lang w:val="ru-RU"/>
              </w:rPr>
              <w:t>Настоящий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91158">
              <w:rPr>
                <w:sz w:val="24"/>
                <w:szCs w:val="24"/>
                <w:lang w:val="ru-RU"/>
              </w:rPr>
              <w:t>друг</w:t>
            </w:r>
          </w:p>
          <w:p w:rsidR="000D5EAD" w:rsidRPr="0073076B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10,01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B91158">
              <w:rPr>
                <w:sz w:val="24"/>
                <w:szCs w:val="24"/>
                <w:lang w:val="ru-RU"/>
              </w:rPr>
              <w:t>Проверь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91158">
              <w:rPr>
                <w:sz w:val="24"/>
                <w:szCs w:val="24"/>
                <w:lang w:val="ru-RU"/>
              </w:rPr>
              <w:t>себя</w:t>
            </w:r>
          </w:p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14,01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Предметы из прошлого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17,01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Будь историком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21,01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Правила поведения за столом</w:t>
            </w:r>
          </w:p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24,01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Расскажи мне о прошлом</w:t>
            </w:r>
          </w:p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28,01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Что будет?</w:t>
            </w:r>
          </w:p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31,01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вопросами по тексту</w:t>
            </w:r>
          </w:p>
          <w:p w:rsidR="0073076B" w:rsidRPr="000D5EA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навыков чтения</w:t>
            </w:r>
          </w:p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7,02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Прошлое, настоящее и будущее разных предметов</w:t>
            </w:r>
          </w:p>
          <w:p w:rsidR="0073076B" w:rsidRPr="00B91158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530947" w:rsidTr="00C50A4B">
        <w:trPr>
          <w:gridAfter w:val="1"/>
          <w:wAfter w:w="51" w:type="dxa"/>
          <w:trHeight w:val="401"/>
        </w:trPr>
        <w:tc>
          <w:tcPr>
            <w:tcW w:w="1416" w:type="dxa"/>
          </w:tcPr>
          <w:p w:rsidR="000D5EAD" w:rsidRPr="00B91158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tabs>
                <w:tab w:val="left" w:pos="3584"/>
              </w:tabs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Найди ключ и разгадай тайну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14,02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0D5EAD" w:rsidRPr="00B91158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</w:t>
            </w:r>
          </w:p>
          <w:p w:rsidR="0073076B" w:rsidRPr="000D5EA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Контрольная работа.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21,02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Сибирская тайна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25,02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Кто построил пирамиды?</w:t>
            </w:r>
          </w:p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28,02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Чтение.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4,03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A491D">
              <w:rPr>
                <w:sz w:val="24"/>
                <w:szCs w:val="24"/>
                <w:lang w:val="ru-RU"/>
              </w:rPr>
              <w:t>Наша  Солнечная</w:t>
            </w:r>
            <w:proofErr w:type="gramEnd"/>
            <w:r w:rsidRPr="008A491D">
              <w:rPr>
                <w:sz w:val="24"/>
                <w:szCs w:val="24"/>
                <w:lang w:val="ru-RU"/>
              </w:rPr>
              <w:t xml:space="preserve"> система</w:t>
            </w:r>
          </w:p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7,03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Что такое МКС?</w:t>
            </w:r>
          </w:p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11,03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0D5EAD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Смог бы ты быть членом экипажа?</w:t>
            </w:r>
          </w:p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14,03</w:t>
            </w:r>
          </w:p>
        </w:tc>
        <w:tc>
          <w:tcPr>
            <w:tcW w:w="1217" w:type="dxa"/>
          </w:tcPr>
          <w:p w:rsidR="000D5EAD" w:rsidRP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Космические города</w:t>
            </w:r>
          </w:p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18,03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4971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Проверь себя</w:t>
            </w:r>
          </w:p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21,03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0D5EAD" w:rsidRDefault="000D5EAD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971" w:type="dxa"/>
          </w:tcPr>
          <w:p w:rsidR="000D5EAD" w:rsidRDefault="000D5EAD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Проектная работа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0D5EAD" w:rsidRDefault="000D5EAD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0D5EAD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1,04</w:t>
            </w:r>
          </w:p>
        </w:tc>
        <w:tc>
          <w:tcPr>
            <w:tcW w:w="1217" w:type="dxa"/>
          </w:tcPr>
          <w:p w:rsidR="000D5EAD" w:rsidRPr="008A491D" w:rsidRDefault="000D5EAD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73076B" w:rsidRDefault="0073076B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4971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Прекрасная и удивительная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3076B" w:rsidRDefault="0073076B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4,04</w:t>
            </w:r>
          </w:p>
        </w:tc>
        <w:tc>
          <w:tcPr>
            <w:tcW w:w="1217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73076B" w:rsidRDefault="0073076B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4971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Люди, которыми мы гордимся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3076B" w:rsidRDefault="0073076B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08,04</w:t>
            </w:r>
          </w:p>
        </w:tc>
        <w:tc>
          <w:tcPr>
            <w:tcW w:w="1217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73076B" w:rsidRDefault="0073076B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4971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Легенда и история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3076B" w:rsidRDefault="0073076B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73076B" w:rsidRPr="008A491D" w:rsidRDefault="00C50A4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11,04</w:t>
            </w:r>
          </w:p>
        </w:tc>
        <w:tc>
          <w:tcPr>
            <w:tcW w:w="1217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73076B" w:rsidRDefault="0073076B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4971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Чем известен мой город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3076B" w:rsidRDefault="0073076B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73076B" w:rsidRPr="008A491D" w:rsidRDefault="00C50A4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15,04</w:t>
            </w:r>
          </w:p>
        </w:tc>
        <w:tc>
          <w:tcPr>
            <w:tcW w:w="1217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73076B" w:rsidRDefault="0073076B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4971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Традиции и праздники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3076B" w:rsidRDefault="0073076B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73076B" w:rsidRPr="008A491D" w:rsidRDefault="00C50A4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18,04</w:t>
            </w:r>
          </w:p>
        </w:tc>
        <w:tc>
          <w:tcPr>
            <w:tcW w:w="1217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73076B" w:rsidRDefault="0073076B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4971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Приятных каникул!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3076B" w:rsidRDefault="0073076B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73076B" w:rsidRPr="008A491D" w:rsidRDefault="00C50A4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22,04</w:t>
            </w:r>
          </w:p>
        </w:tc>
        <w:tc>
          <w:tcPr>
            <w:tcW w:w="1217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73076B" w:rsidRDefault="0073076B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4971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Повторение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3076B" w:rsidRDefault="0073076B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73076B" w:rsidRPr="008A491D" w:rsidRDefault="00C50A4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25,04</w:t>
            </w:r>
          </w:p>
        </w:tc>
        <w:tc>
          <w:tcPr>
            <w:tcW w:w="1217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73076B" w:rsidRDefault="0073076B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4971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Контрольная работа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3076B" w:rsidRDefault="0073076B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73076B" w:rsidRPr="008A491D" w:rsidRDefault="00C50A4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29,04</w:t>
            </w:r>
          </w:p>
        </w:tc>
        <w:tc>
          <w:tcPr>
            <w:tcW w:w="1217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73076B" w:rsidRDefault="0073076B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4971" w:type="dxa"/>
          </w:tcPr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Проектная работа «Планируем поездку»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3076B" w:rsidRDefault="0073076B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73076B" w:rsidRPr="008A491D" w:rsidRDefault="00C50A4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6,05</w:t>
            </w:r>
          </w:p>
        </w:tc>
        <w:tc>
          <w:tcPr>
            <w:tcW w:w="1217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73076B" w:rsidRDefault="0073076B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4971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Повторение изученного за год материала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3076B" w:rsidRDefault="0073076B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73076B" w:rsidRPr="008A491D" w:rsidRDefault="00C50A4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13,05</w:t>
            </w:r>
          </w:p>
        </w:tc>
        <w:tc>
          <w:tcPr>
            <w:tcW w:w="1217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73076B" w:rsidRDefault="0073076B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4971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 w:rsidRPr="008A491D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3076B" w:rsidRDefault="0073076B" w:rsidP="00C50A4B">
            <w:r w:rsidRPr="00E836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</w:tcPr>
          <w:p w:rsidR="0073076B" w:rsidRPr="008A491D" w:rsidRDefault="00C50A4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16,05</w:t>
            </w:r>
          </w:p>
        </w:tc>
        <w:tc>
          <w:tcPr>
            <w:tcW w:w="1217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</w:tr>
      <w:tr w:rsidR="00C50A4B" w:rsidRPr="008A491D" w:rsidTr="00C50A4B">
        <w:trPr>
          <w:gridAfter w:val="1"/>
          <w:wAfter w:w="51" w:type="dxa"/>
        </w:trPr>
        <w:tc>
          <w:tcPr>
            <w:tcW w:w="1416" w:type="dxa"/>
          </w:tcPr>
          <w:p w:rsidR="0073076B" w:rsidRDefault="0073076B" w:rsidP="00C50A4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65-68</w:t>
            </w:r>
          </w:p>
        </w:tc>
        <w:tc>
          <w:tcPr>
            <w:tcW w:w="4971" w:type="dxa"/>
          </w:tcPr>
          <w:p w:rsidR="0073076B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91D">
              <w:rPr>
                <w:sz w:val="24"/>
                <w:szCs w:val="24"/>
              </w:rPr>
              <w:t>Резервные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491D">
              <w:rPr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234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</w:tcPr>
          <w:p w:rsidR="0073076B" w:rsidRPr="008A491D" w:rsidRDefault="00C50A4B" w:rsidP="00C50A4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20,23,27,30.05</w:t>
            </w:r>
          </w:p>
        </w:tc>
        <w:tc>
          <w:tcPr>
            <w:tcW w:w="1217" w:type="dxa"/>
          </w:tcPr>
          <w:p w:rsidR="0073076B" w:rsidRPr="008A491D" w:rsidRDefault="0073076B" w:rsidP="00C50A4B">
            <w:pPr>
              <w:jc w:val="both"/>
              <w:rPr>
                <w:sz w:val="24"/>
                <w:szCs w:val="24"/>
              </w:rPr>
            </w:pPr>
          </w:p>
        </w:tc>
      </w:tr>
    </w:tbl>
    <w:p w:rsidR="008A491D" w:rsidRPr="008A491D" w:rsidRDefault="00945595" w:rsidP="008A491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textWrapping" w:clear="all"/>
      </w:r>
    </w:p>
    <w:p w:rsidR="008A491D" w:rsidRPr="008A491D" w:rsidRDefault="008A491D" w:rsidP="008A491D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br w:type="page"/>
      </w:r>
    </w:p>
    <w:p w:rsidR="008A491D" w:rsidRPr="008A491D" w:rsidRDefault="008A491D" w:rsidP="008A491D">
      <w:pPr>
        <w:jc w:val="both"/>
        <w:rPr>
          <w:sz w:val="24"/>
          <w:szCs w:val="24"/>
          <w:lang w:val="ru-RU"/>
        </w:rPr>
        <w:sectPr w:rsidR="008A491D" w:rsidRPr="008A491D" w:rsidSect="00C50A4B">
          <w:pgSz w:w="11906" w:h="16838"/>
          <w:pgMar w:top="1134" w:right="992" w:bottom="1134" w:left="425" w:header="709" w:footer="709" w:gutter="0"/>
          <w:cols w:space="708"/>
          <w:docGrid w:linePitch="360"/>
        </w:sectPr>
      </w:pPr>
    </w:p>
    <w:p w:rsidR="008A491D" w:rsidRPr="008A491D" w:rsidRDefault="008A491D" w:rsidP="008A491D">
      <w:pPr>
        <w:spacing w:line="360" w:lineRule="auto"/>
        <w:jc w:val="both"/>
        <w:rPr>
          <w:b/>
          <w:sz w:val="24"/>
          <w:szCs w:val="24"/>
        </w:rPr>
      </w:pPr>
      <w:r w:rsidRPr="008A491D">
        <w:rPr>
          <w:b/>
          <w:sz w:val="24"/>
          <w:szCs w:val="24"/>
        </w:rPr>
        <w:lastRenderedPageBreak/>
        <w:t xml:space="preserve">4. </w:t>
      </w:r>
      <w:proofErr w:type="spellStart"/>
      <w:r w:rsidRPr="008A491D">
        <w:rPr>
          <w:b/>
          <w:sz w:val="24"/>
          <w:szCs w:val="24"/>
        </w:rPr>
        <w:t>Образовательныересурсы</w:t>
      </w:r>
      <w:proofErr w:type="spellEnd"/>
    </w:p>
    <w:p w:rsidR="008A491D" w:rsidRPr="008A491D" w:rsidRDefault="008A491D" w:rsidP="008A491D">
      <w:pPr>
        <w:spacing w:line="360" w:lineRule="auto"/>
        <w:jc w:val="both"/>
        <w:rPr>
          <w:sz w:val="24"/>
          <w:szCs w:val="24"/>
        </w:rPr>
      </w:pPr>
    </w:p>
    <w:p w:rsidR="008A491D" w:rsidRPr="008A491D" w:rsidRDefault="008A491D" w:rsidP="008A491D">
      <w:pPr>
        <w:pStyle w:val="a5"/>
        <w:widowControl/>
        <w:numPr>
          <w:ilvl w:val="0"/>
          <w:numId w:val="4"/>
        </w:numPr>
        <w:spacing w:line="360" w:lineRule="auto"/>
        <w:contextualSpacing/>
        <w:jc w:val="both"/>
        <w:rPr>
          <w:color w:val="333333"/>
          <w:sz w:val="24"/>
          <w:szCs w:val="24"/>
        </w:rPr>
      </w:pPr>
      <w:proofErr w:type="spellStart"/>
      <w:r w:rsidRPr="008A491D">
        <w:rPr>
          <w:color w:val="333333"/>
          <w:sz w:val="24"/>
          <w:szCs w:val="24"/>
        </w:rPr>
        <w:t>Учебнаяпрограмма</w:t>
      </w:r>
      <w:proofErr w:type="spellEnd"/>
    </w:p>
    <w:p w:rsidR="008A491D" w:rsidRPr="008A491D" w:rsidRDefault="008A491D" w:rsidP="008A491D">
      <w:pPr>
        <w:pStyle w:val="a5"/>
        <w:widowControl/>
        <w:numPr>
          <w:ilvl w:val="0"/>
          <w:numId w:val="4"/>
        </w:numPr>
        <w:spacing w:line="360" w:lineRule="auto"/>
        <w:contextualSpacing/>
        <w:jc w:val="both"/>
        <w:rPr>
          <w:color w:val="333333"/>
          <w:sz w:val="24"/>
          <w:szCs w:val="24"/>
        </w:rPr>
      </w:pPr>
      <w:proofErr w:type="spellStart"/>
      <w:proofErr w:type="gramStart"/>
      <w:r w:rsidRPr="008A491D">
        <w:rPr>
          <w:color w:val="333333"/>
          <w:sz w:val="24"/>
          <w:szCs w:val="24"/>
        </w:rPr>
        <w:t>Учебники</w:t>
      </w:r>
      <w:proofErr w:type="spellEnd"/>
      <w:r w:rsidRPr="008A491D">
        <w:rPr>
          <w:color w:val="333333"/>
          <w:sz w:val="24"/>
          <w:szCs w:val="24"/>
        </w:rPr>
        <w:t xml:space="preserve">  «</w:t>
      </w:r>
      <w:proofErr w:type="spellStart"/>
      <w:proofErr w:type="gramEnd"/>
      <w:r w:rsidRPr="008A491D">
        <w:rPr>
          <w:color w:val="333333"/>
          <w:sz w:val="24"/>
          <w:szCs w:val="24"/>
        </w:rPr>
        <w:t>NEWmillenniumENGLISH</w:t>
      </w:r>
      <w:proofErr w:type="spellEnd"/>
      <w:r w:rsidRPr="008A491D">
        <w:rPr>
          <w:color w:val="333333"/>
          <w:sz w:val="24"/>
          <w:szCs w:val="24"/>
        </w:rPr>
        <w:t xml:space="preserve">». </w:t>
      </w:r>
      <w:proofErr w:type="spellStart"/>
      <w:r w:rsidRPr="008A491D">
        <w:rPr>
          <w:color w:val="333333"/>
          <w:sz w:val="24"/>
          <w:szCs w:val="24"/>
        </w:rPr>
        <w:t>Н.Н.Деревянко</w:t>
      </w:r>
      <w:proofErr w:type="spellEnd"/>
      <w:r w:rsidRPr="008A491D">
        <w:rPr>
          <w:color w:val="333333"/>
          <w:sz w:val="24"/>
          <w:szCs w:val="24"/>
        </w:rPr>
        <w:t xml:space="preserve">, </w:t>
      </w:r>
      <w:proofErr w:type="spellStart"/>
      <w:r w:rsidRPr="008A491D">
        <w:rPr>
          <w:color w:val="333333"/>
          <w:sz w:val="24"/>
          <w:szCs w:val="24"/>
        </w:rPr>
        <w:t>С.В.Жаворонкова</w:t>
      </w:r>
      <w:proofErr w:type="spellEnd"/>
      <w:r w:rsidRPr="008A491D">
        <w:rPr>
          <w:color w:val="333333"/>
          <w:sz w:val="24"/>
          <w:szCs w:val="24"/>
        </w:rPr>
        <w:t xml:space="preserve"> и </w:t>
      </w:r>
      <w:proofErr w:type="spellStart"/>
      <w:r w:rsidRPr="008A491D">
        <w:rPr>
          <w:color w:val="333333"/>
          <w:sz w:val="24"/>
          <w:szCs w:val="24"/>
        </w:rPr>
        <w:t>др</w:t>
      </w:r>
      <w:proofErr w:type="spellEnd"/>
      <w:r w:rsidRPr="008A491D">
        <w:rPr>
          <w:color w:val="333333"/>
          <w:sz w:val="24"/>
          <w:szCs w:val="24"/>
        </w:rPr>
        <w:t>.</w:t>
      </w:r>
    </w:p>
    <w:p w:rsidR="008A491D" w:rsidRPr="008A491D" w:rsidRDefault="008A491D" w:rsidP="008A491D">
      <w:pPr>
        <w:pStyle w:val="a5"/>
        <w:widowControl/>
        <w:numPr>
          <w:ilvl w:val="0"/>
          <w:numId w:val="4"/>
        </w:numPr>
        <w:spacing w:line="360" w:lineRule="auto"/>
        <w:contextualSpacing/>
        <w:jc w:val="both"/>
        <w:rPr>
          <w:color w:val="333333"/>
          <w:sz w:val="24"/>
          <w:szCs w:val="24"/>
          <w:lang w:val="ru-RU"/>
        </w:rPr>
      </w:pPr>
      <w:r w:rsidRPr="008A491D">
        <w:rPr>
          <w:color w:val="333333"/>
          <w:sz w:val="24"/>
          <w:szCs w:val="24"/>
          <w:lang w:val="ru-RU"/>
        </w:rPr>
        <w:t xml:space="preserve">Книга для учителя. </w:t>
      </w:r>
      <w:proofErr w:type="spellStart"/>
      <w:r w:rsidRPr="008A491D">
        <w:rPr>
          <w:color w:val="333333"/>
          <w:sz w:val="24"/>
          <w:szCs w:val="24"/>
          <w:lang w:val="ru-RU"/>
        </w:rPr>
        <w:t>Н.Н.Деревянко</w:t>
      </w:r>
      <w:proofErr w:type="spellEnd"/>
      <w:r w:rsidRPr="008A491D">
        <w:rPr>
          <w:color w:val="333333"/>
          <w:sz w:val="24"/>
          <w:szCs w:val="24"/>
          <w:lang w:val="ru-RU"/>
        </w:rPr>
        <w:t xml:space="preserve">, </w:t>
      </w:r>
      <w:proofErr w:type="spellStart"/>
      <w:r w:rsidRPr="008A491D">
        <w:rPr>
          <w:color w:val="333333"/>
          <w:sz w:val="24"/>
          <w:szCs w:val="24"/>
          <w:lang w:val="ru-RU"/>
        </w:rPr>
        <w:t>С.В.Жаворонкова</w:t>
      </w:r>
      <w:proofErr w:type="spellEnd"/>
      <w:r w:rsidRPr="008A491D">
        <w:rPr>
          <w:color w:val="333333"/>
          <w:sz w:val="24"/>
          <w:szCs w:val="24"/>
          <w:lang w:val="ru-RU"/>
        </w:rPr>
        <w:t xml:space="preserve"> и др. </w:t>
      </w:r>
    </w:p>
    <w:p w:rsidR="008A491D" w:rsidRPr="008A491D" w:rsidRDefault="008A491D" w:rsidP="008A491D">
      <w:pPr>
        <w:pStyle w:val="a5"/>
        <w:widowControl/>
        <w:numPr>
          <w:ilvl w:val="0"/>
          <w:numId w:val="4"/>
        </w:numPr>
        <w:spacing w:after="100" w:afterAutospacing="1" w:line="360" w:lineRule="auto"/>
        <w:contextualSpacing/>
        <w:jc w:val="both"/>
        <w:rPr>
          <w:color w:val="333333"/>
          <w:sz w:val="24"/>
          <w:szCs w:val="24"/>
          <w:lang w:val="ru-RU"/>
        </w:rPr>
      </w:pPr>
      <w:r w:rsidRPr="008A491D">
        <w:rPr>
          <w:color w:val="333333"/>
          <w:sz w:val="24"/>
          <w:szCs w:val="24"/>
          <w:lang w:val="ru-RU"/>
        </w:rPr>
        <w:t>Звуковые пособия (могут быть в цифровом виде)</w:t>
      </w:r>
    </w:p>
    <w:p w:rsidR="008A491D" w:rsidRPr="008A491D" w:rsidRDefault="008A491D" w:rsidP="008A491D">
      <w:pPr>
        <w:pStyle w:val="a5"/>
        <w:widowControl/>
        <w:numPr>
          <w:ilvl w:val="0"/>
          <w:numId w:val="4"/>
        </w:numPr>
        <w:spacing w:after="100" w:afterAutospacing="1" w:line="360" w:lineRule="auto"/>
        <w:contextualSpacing/>
        <w:jc w:val="both"/>
        <w:rPr>
          <w:color w:val="333333"/>
          <w:sz w:val="24"/>
          <w:szCs w:val="24"/>
        </w:rPr>
      </w:pPr>
      <w:proofErr w:type="spellStart"/>
      <w:r w:rsidRPr="008A491D">
        <w:rPr>
          <w:color w:val="333333"/>
          <w:sz w:val="24"/>
          <w:szCs w:val="24"/>
        </w:rPr>
        <w:t>Аудиоприложение</w:t>
      </w:r>
      <w:proofErr w:type="spellEnd"/>
      <w:r w:rsidRPr="008A491D">
        <w:rPr>
          <w:color w:val="333333"/>
          <w:sz w:val="24"/>
          <w:szCs w:val="24"/>
        </w:rPr>
        <w:t xml:space="preserve"> в </w:t>
      </w:r>
      <w:proofErr w:type="spellStart"/>
      <w:r w:rsidRPr="008A491D">
        <w:rPr>
          <w:color w:val="333333"/>
          <w:sz w:val="24"/>
          <w:szCs w:val="24"/>
        </w:rPr>
        <w:t>виде</w:t>
      </w:r>
      <w:proofErr w:type="spellEnd"/>
      <w:r w:rsidRPr="008A491D">
        <w:rPr>
          <w:color w:val="333333"/>
          <w:sz w:val="24"/>
          <w:szCs w:val="24"/>
        </w:rPr>
        <w:t xml:space="preserve"> СД </w:t>
      </w:r>
      <w:proofErr w:type="spellStart"/>
      <w:r w:rsidRPr="008A491D">
        <w:rPr>
          <w:color w:val="333333"/>
          <w:sz w:val="24"/>
          <w:szCs w:val="24"/>
        </w:rPr>
        <w:t>диска</w:t>
      </w:r>
      <w:proofErr w:type="spellEnd"/>
    </w:p>
    <w:p w:rsidR="008A491D" w:rsidRPr="008A491D" w:rsidRDefault="008A491D" w:rsidP="008A491D">
      <w:pPr>
        <w:pStyle w:val="a5"/>
        <w:widowControl/>
        <w:numPr>
          <w:ilvl w:val="0"/>
          <w:numId w:val="4"/>
        </w:numPr>
        <w:spacing w:after="100" w:afterAutospacing="1" w:line="360" w:lineRule="auto"/>
        <w:contextualSpacing/>
        <w:jc w:val="both"/>
        <w:rPr>
          <w:color w:val="333333"/>
          <w:sz w:val="24"/>
          <w:szCs w:val="24"/>
          <w:lang w:val="ru-RU"/>
        </w:rPr>
      </w:pPr>
      <w:r w:rsidRPr="008A491D">
        <w:rPr>
          <w:color w:val="333333"/>
          <w:sz w:val="24"/>
          <w:szCs w:val="24"/>
          <w:lang w:val="ru-RU"/>
        </w:rPr>
        <w:t>Технические средства обучения (средства ИКТ)</w:t>
      </w:r>
    </w:p>
    <w:p w:rsidR="008A491D" w:rsidRPr="008A491D" w:rsidRDefault="008A491D" w:rsidP="008A491D">
      <w:pPr>
        <w:pStyle w:val="a5"/>
        <w:widowControl/>
        <w:numPr>
          <w:ilvl w:val="0"/>
          <w:numId w:val="4"/>
        </w:numPr>
        <w:spacing w:after="100" w:afterAutospacing="1" w:line="360" w:lineRule="auto"/>
        <w:contextualSpacing/>
        <w:jc w:val="both"/>
        <w:rPr>
          <w:color w:val="333333"/>
          <w:sz w:val="24"/>
          <w:szCs w:val="24"/>
        </w:rPr>
      </w:pPr>
      <w:proofErr w:type="spellStart"/>
      <w:r w:rsidRPr="008A491D">
        <w:rPr>
          <w:color w:val="333333"/>
          <w:sz w:val="24"/>
          <w:szCs w:val="24"/>
        </w:rPr>
        <w:t>Цифровыеобразовательныересурсы</w:t>
      </w:r>
      <w:proofErr w:type="spellEnd"/>
    </w:p>
    <w:p w:rsidR="008A491D" w:rsidRPr="008A491D" w:rsidRDefault="0045073E" w:rsidP="008A491D">
      <w:pPr>
        <w:pStyle w:val="a5"/>
        <w:widowControl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hyperlink r:id="rId9" w:history="1">
        <w:r w:rsidR="008A491D" w:rsidRPr="008A491D">
          <w:rPr>
            <w:rStyle w:val="ab"/>
            <w:sz w:val="24"/>
            <w:szCs w:val="24"/>
          </w:rPr>
          <w:t>http://www.eslprintables.com/</w:t>
        </w:r>
      </w:hyperlink>
    </w:p>
    <w:p w:rsidR="008A491D" w:rsidRPr="008A491D" w:rsidRDefault="0045073E" w:rsidP="008A491D">
      <w:pPr>
        <w:pStyle w:val="a5"/>
        <w:widowControl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hyperlink r:id="rId10" w:history="1">
        <w:r w:rsidR="008A491D" w:rsidRPr="008A491D">
          <w:rPr>
            <w:rStyle w:val="ab"/>
            <w:sz w:val="24"/>
            <w:szCs w:val="24"/>
          </w:rPr>
          <w:t>http://www.engvid.com/</w:t>
        </w:r>
      </w:hyperlink>
    </w:p>
    <w:p w:rsidR="008A491D" w:rsidRPr="008A491D" w:rsidRDefault="0045073E" w:rsidP="008A491D">
      <w:pPr>
        <w:pStyle w:val="a5"/>
        <w:widowControl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hyperlink r:id="rId11" w:history="1">
        <w:r w:rsidR="008A491D" w:rsidRPr="008A491D">
          <w:rPr>
            <w:rStyle w:val="ab"/>
            <w:sz w:val="24"/>
            <w:szCs w:val="24"/>
          </w:rPr>
          <w:t>http://moviesegmentstoassessgrammargoals.blogspot.com/</w:t>
        </w:r>
      </w:hyperlink>
    </w:p>
    <w:p w:rsidR="008A491D" w:rsidRPr="008A491D" w:rsidRDefault="0045073E" w:rsidP="008A491D">
      <w:pPr>
        <w:pStyle w:val="a5"/>
        <w:widowControl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hyperlink r:id="rId12" w:history="1">
        <w:r w:rsidR="008A491D" w:rsidRPr="008A491D">
          <w:rPr>
            <w:rStyle w:val="ab"/>
            <w:sz w:val="24"/>
            <w:szCs w:val="24"/>
          </w:rPr>
          <w:t>http://www.englishtenseswithcartoons.com/</w:t>
        </w:r>
      </w:hyperlink>
    </w:p>
    <w:p w:rsidR="008A491D" w:rsidRPr="008A491D" w:rsidRDefault="0045073E" w:rsidP="008A491D">
      <w:pPr>
        <w:pStyle w:val="a5"/>
        <w:widowControl/>
        <w:numPr>
          <w:ilvl w:val="0"/>
          <w:numId w:val="4"/>
        </w:numPr>
        <w:spacing w:line="360" w:lineRule="auto"/>
        <w:contextualSpacing/>
        <w:jc w:val="both"/>
        <w:rPr>
          <w:bCs/>
          <w:sz w:val="24"/>
          <w:szCs w:val="24"/>
          <w:u w:val="single"/>
        </w:rPr>
      </w:pPr>
      <w:hyperlink r:id="rId13" w:history="1">
        <w:r w:rsidR="008A491D" w:rsidRPr="008A491D">
          <w:rPr>
            <w:rStyle w:val="ab"/>
            <w:bCs/>
            <w:sz w:val="24"/>
            <w:szCs w:val="24"/>
          </w:rPr>
          <w:t>http://busyteacher.org/</w:t>
        </w:r>
      </w:hyperlink>
    </w:p>
    <w:p w:rsidR="008A491D" w:rsidRPr="008A491D" w:rsidRDefault="0045073E" w:rsidP="008A491D">
      <w:pPr>
        <w:pStyle w:val="a5"/>
        <w:widowControl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hyperlink r:id="rId14" w:history="1">
        <w:r w:rsidR="008A491D" w:rsidRPr="008A491D">
          <w:rPr>
            <w:rStyle w:val="ab"/>
            <w:sz w:val="24"/>
            <w:szCs w:val="24"/>
          </w:rPr>
          <w:t>http://english-teacher</w:t>
        </w:r>
      </w:hyperlink>
    </w:p>
    <w:p w:rsidR="008A491D" w:rsidRPr="008A491D" w:rsidRDefault="0045073E" w:rsidP="008A491D">
      <w:pPr>
        <w:pStyle w:val="a5"/>
        <w:widowControl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hyperlink r:id="rId15" w:history="1">
        <w:r w:rsidR="008A491D" w:rsidRPr="008A491D">
          <w:rPr>
            <w:rStyle w:val="ab"/>
            <w:sz w:val="24"/>
            <w:szCs w:val="24"/>
          </w:rPr>
          <w:t>http://www.openclass.ru</w:t>
        </w:r>
      </w:hyperlink>
    </w:p>
    <w:p w:rsidR="008A491D" w:rsidRPr="008A491D" w:rsidRDefault="0045073E" w:rsidP="008A491D">
      <w:pPr>
        <w:pStyle w:val="a5"/>
        <w:widowControl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hyperlink r:id="rId16" w:history="1">
        <w:r w:rsidR="008A491D" w:rsidRPr="008A491D">
          <w:rPr>
            <w:rStyle w:val="ab"/>
            <w:sz w:val="24"/>
            <w:szCs w:val="24"/>
          </w:rPr>
          <w:t>http://www.alleng.ru</w:t>
        </w:r>
      </w:hyperlink>
    </w:p>
    <w:p w:rsidR="008A491D" w:rsidRPr="008A491D" w:rsidRDefault="008A491D" w:rsidP="008A491D">
      <w:pPr>
        <w:pStyle w:val="a5"/>
        <w:widowControl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  <w:lang w:val="ru-RU"/>
        </w:rPr>
      </w:pPr>
      <w:r w:rsidRPr="008A491D">
        <w:rPr>
          <w:sz w:val="24"/>
          <w:szCs w:val="24"/>
          <w:lang w:val="ru-RU"/>
        </w:rPr>
        <w:t>Единая коллекция цифровых образовательных ресурсов:</w:t>
      </w:r>
    </w:p>
    <w:p w:rsidR="008A491D" w:rsidRPr="008A491D" w:rsidRDefault="0045073E" w:rsidP="008A491D">
      <w:pPr>
        <w:pStyle w:val="a5"/>
        <w:widowControl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  <w:lang w:val="ru-RU"/>
        </w:rPr>
      </w:pPr>
      <w:hyperlink r:id="rId17" w:history="1">
        <w:r w:rsidR="008A491D" w:rsidRPr="008A491D">
          <w:rPr>
            <w:rStyle w:val="ab"/>
            <w:sz w:val="24"/>
            <w:szCs w:val="24"/>
          </w:rPr>
          <w:t>http</w:t>
        </w:r>
        <w:r w:rsidR="008A491D" w:rsidRPr="008A491D">
          <w:rPr>
            <w:rStyle w:val="ab"/>
            <w:sz w:val="24"/>
            <w:szCs w:val="24"/>
            <w:lang w:val="ru-RU"/>
          </w:rPr>
          <w:t>://</w:t>
        </w:r>
        <w:r w:rsidR="008A491D" w:rsidRPr="008A491D">
          <w:rPr>
            <w:rStyle w:val="ab"/>
            <w:sz w:val="24"/>
            <w:szCs w:val="24"/>
          </w:rPr>
          <w:t>school</w:t>
        </w:r>
        <w:r w:rsidR="008A491D" w:rsidRPr="008A491D">
          <w:rPr>
            <w:rStyle w:val="ab"/>
            <w:sz w:val="24"/>
            <w:szCs w:val="24"/>
            <w:lang w:val="ru-RU"/>
          </w:rPr>
          <w:t>-</w:t>
        </w:r>
        <w:r w:rsidR="008A491D" w:rsidRPr="008A491D">
          <w:rPr>
            <w:rStyle w:val="ab"/>
            <w:sz w:val="24"/>
            <w:szCs w:val="24"/>
          </w:rPr>
          <w:t>collection</w:t>
        </w:r>
        <w:r w:rsidR="008A491D" w:rsidRPr="008A491D">
          <w:rPr>
            <w:rStyle w:val="ab"/>
            <w:sz w:val="24"/>
            <w:szCs w:val="24"/>
            <w:lang w:val="ru-RU"/>
          </w:rPr>
          <w:t>.</w:t>
        </w:r>
        <w:proofErr w:type="spellStart"/>
        <w:r w:rsidR="008A491D" w:rsidRPr="008A491D">
          <w:rPr>
            <w:rStyle w:val="ab"/>
            <w:sz w:val="24"/>
            <w:szCs w:val="24"/>
          </w:rPr>
          <w:t>edu</w:t>
        </w:r>
        <w:proofErr w:type="spellEnd"/>
        <w:r w:rsidR="008A491D" w:rsidRPr="008A491D">
          <w:rPr>
            <w:rStyle w:val="ab"/>
            <w:sz w:val="24"/>
            <w:szCs w:val="24"/>
            <w:lang w:val="ru-RU"/>
          </w:rPr>
          <w:t>.</w:t>
        </w:r>
        <w:proofErr w:type="spellStart"/>
        <w:r w:rsidR="008A491D" w:rsidRPr="008A491D">
          <w:rPr>
            <w:rStyle w:val="ab"/>
            <w:sz w:val="24"/>
            <w:szCs w:val="24"/>
          </w:rPr>
          <w:t>ru</w:t>
        </w:r>
        <w:proofErr w:type="spellEnd"/>
        <w:r w:rsidR="008A491D" w:rsidRPr="008A491D">
          <w:rPr>
            <w:rStyle w:val="ab"/>
            <w:sz w:val="24"/>
            <w:szCs w:val="24"/>
            <w:lang w:val="ru-RU"/>
          </w:rPr>
          <w:t>/</w:t>
        </w:r>
      </w:hyperlink>
    </w:p>
    <w:p w:rsidR="008A491D" w:rsidRPr="008A491D" w:rsidRDefault="008A491D" w:rsidP="008A491D">
      <w:pPr>
        <w:pStyle w:val="a5"/>
        <w:widowControl/>
        <w:numPr>
          <w:ilvl w:val="0"/>
          <w:numId w:val="4"/>
        </w:numPr>
        <w:spacing w:after="100" w:afterAutospacing="1" w:line="360" w:lineRule="auto"/>
        <w:contextualSpacing/>
        <w:jc w:val="both"/>
        <w:rPr>
          <w:color w:val="333333"/>
          <w:sz w:val="24"/>
          <w:szCs w:val="24"/>
        </w:rPr>
      </w:pPr>
      <w:proofErr w:type="spellStart"/>
      <w:r w:rsidRPr="008A491D">
        <w:rPr>
          <w:color w:val="333333"/>
          <w:sz w:val="24"/>
          <w:szCs w:val="24"/>
        </w:rPr>
        <w:t>Демонстрационныепособия</w:t>
      </w:r>
      <w:proofErr w:type="spellEnd"/>
    </w:p>
    <w:p w:rsidR="00C86A0F" w:rsidRPr="008A491D" w:rsidRDefault="00C86A0F" w:rsidP="008A491D">
      <w:pPr>
        <w:jc w:val="both"/>
        <w:rPr>
          <w:sz w:val="24"/>
          <w:szCs w:val="24"/>
          <w:lang w:val="ru-RU"/>
        </w:rPr>
      </w:pPr>
    </w:p>
    <w:sectPr w:rsidR="00C86A0F" w:rsidRPr="008A491D" w:rsidSect="00C50A4B">
      <w:pgSz w:w="11906" w:h="16838"/>
      <w:pgMar w:top="1134" w:right="992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73E" w:rsidRDefault="0045073E" w:rsidP="00CB2046">
      <w:r>
        <w:separator/>
      </w:r>
    </w:p>
  </w:endnote>
  <w:endnote w:type="continuationSeparator" w:id="0">
    <w:p w:rsidR="0045073E" w:rsidRDefault="0045073E" w:rsidP="00CB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6286238"/>
      <w:docPartObj>
        <w:docPartGallery w:val="Page Numbers (Bottom of Page)"/>
        <w:docPartUnique/>
      </w:docPartObj>
    </w:sdtPr>
    <w:sdtEndPr/>
    <w:sdtContent>
      <w:p w:rsidR="00CB2046" w:rsidRDefault="00794815">
        <w:pPr>
          <w:pStyle w:val="a8"/>
          <w:jc w:val="center"/>
        </w:pPr>
        <w:r>
          <w:fldChar w:fldCharType="begin"/>
        </w:r>
        <w:r w:rsidR="00CB2046">
          <w:instrText>PAGE   \* MERGEFORMAT</w:instrText>
        </w:r>
        <w:r>
          <w:fldChar w:fldCharType="separate"/>
        </w:r>
        <w:r w:rsidR="002D4AAB" w:rsidRPr="002D4AAB">
          <w:rPr>
            <w:noProof/>
            <w:lang w:val="ru-RU"/>
          </w:rPr>
          <w:t>3</w:t>
        </w:r>
        <w:r>
          <w:fldChar w:fldCharType="end"/>
        </w:r>
      </w:p>
    </w:sdtContent>
  </w:sdt>
  <w:p w:rsidR="00CB2046" w:rsidRDefault="00CB20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73E" w:rsidRDefault="0045073E" w:rsidP="00CB2046">
      <w:r>
        <w:separator/>
      </w:r>
    </w:p>
  </w:footnote>
  <w:footnote w:type="continuationSeparator" w:id="0">
    <w:p w:rsidR="0045073E" w:rsidRDefault="0045073E" w:rsidP="00CB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C1F1E"/>
    <w:multiLevelType w:val="multilevel"/>
    <w:tmpl w:val="ED4E9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9693A68"/>
    <w:multiLevelType w:val="hybridMultilevel"/>
    <w:tmpl w:val="B17C4FF4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72E7"/>
    <w:multiLevelType w:val="hybridMultilevel"/>
    <w:tmpl w:val="D6DA0E50"/>
    <w:lvl w:ilvl="0" w:tplc="9622184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9CE514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AD422DCC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766A4C2C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98BCF76E"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B802BC9C"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34888C18"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105E58E2"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6368F8B0"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3" w15:restartNumberingAfterBreak="0">
    <w:nsid w:val="700A7581"/>
    <w:multiLevelType w:val="hybridMultilevel"/>
    <w:tmpl w:val="2E3C2F96"/>
    <w:lvl w:ilvl="0" w:tplc="DB781C90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0A1CD0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D0D4F12E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3C4458D0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B18244DE"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6CDCC660"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F9DADF74"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2A7E722E"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E21CF0F0">
      <w:numFmt w:val="bullet"/>
      <w:lvlText w:val="•"/>
      <w:lvlJc w:val="left"/>
      <w:pPr>
        <w:ind w:left="7917" w:hanging="1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798"/>
    <w:rsid w:val="00013BC1"/>
    <w:rsid w:val="0001580B"/>
    <w:rsid w:val="00057482"/>
    <w:rsid w:val="000622A7"/>
    <w:rsid w:val="000D5EAD"/>
    <w:rsid w:val="0024733E"/>
    <w:rsid w:val="002D4AAB"/>
    <w:rsid w:val="002F2F00"/>
    <w:rsid w:val="00316F6F"/>
    <w:rsid w:val="003846C3"/>
    <w:rsid w:val="004137D6"/>
    <w:rsid w:val="0045073E"/>
    <w:rsid w:val="004570FB"/>
    <w:rsid w:val="00525710"/>
    <w:rsid w:val="00530947"/>
    <w:rsid w:val="005B3126"/>
    <w:rsid w:val="005C5771"/>
    <w:rsid w:val="005D54EC"/>
    <w:rsid w:val="006026A9"/>
    <w:rsid w:val="006432FD"/>
    <w:rsid w:val="0073076B"/>
    <w:rsid w:val="00760ACA"/>
    <w:rsid w:val="00794815"/>
    <w:rsid w:val="00825F7A"/>
    <w:rsid w:val="008753A9"/>
    <w:rsid w:val="008A491D"/>
    <w:rsid w:val="008C7D11"/>
    <w:rsid w:val="0091518C"/>
    <w:rsid w:val="00915FD8"/>
    <w:rsid w:val="00945595"/>
    <w:rsid w:val="009C4CF6"/>
    <w:rsid w:val="00A50210"/>
    <w:rsid w:val="00AF2B60"/>
    <w:rsid w:val="00B91158"/>
    <w:rsid w:val="00B93CA7"/>
    <w:rsid w:val="00C50A4B"/>
    <w:rsid w:val="00C86A0F"/>
    <w:rsid w:val="00CB2046"/>
    <w:rsid w:val="00D42199"/>
    <w:rsid w:val="00E54C52"/>
    <w:rsid w:val="00E82DE7"/>
    <w:rsid w:val="00EA4798"/>
    <w:rsid w:val="00ED2110"/>
    <w:rsid w:val="00F70041"/>
    <w:rsid w:val="00FD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3FFC"/>
  <w15:docId w15:val="{628F87B5-1529-4E42-829A-16173533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B204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CB2046"/>
    <w:pPr>
      <w:ind w:left="118" w:right="1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B20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CB2046"/>
    <w:pPr>
      <w:ind w:left="1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20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B2046"/>
    <w:pPr>
      <w:ind w:left="118" w:firstLine="708"/>
    </w:pPr>
  </w:style>
  <w:style w:type="paragraph" w:styleId="a6">
    <w:name w:val="header"/>
    <w:basedOn w:val="a"/>
    <w:link w:val="a7"/>
    <w:uiPriority w:val="99"/>
    <w:unhideWhenUsed/>
    <w:rsid w:val="00CB20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204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CB2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2046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uiPriority w:val="59"/>
    <w:rsid w:val="00CB20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8A491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570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70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usyteacher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glishtenseswithcartoons.com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viesegmentstoassessgrammargoals.blogspo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class.ru" TargetMode="External"/><Relationship Id="rId10" Type="http://schemas.openxmlformats.org/officeDocument/2006/relationships/hyperlink" Target="http://www.engvid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lprintables.com/" TargetMode="External"/><Relationship Id="rId14" Type="http://schemas.openxmlformats.org/officeDocument/2006/relationships/hyperlink" Target="http://english-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2017-09-05T14:29:00Z</cp:lastPrinted>
  <dcterms:created xsi:type="dcterms:W3CDTF">2017-08-15T08:19:00Z</dcterms:created>
  <dcterms:modified xsi:type="dcterms:W3CDTF">2019-03-22T12:47:00Z</dcterms:modified>
</cp:coreProperties>
</file>