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3F" w:rsidRDefault="009C653F" w:rsidP="00896417">
      <w:pPr>
        <w:widowControl w:val="0"/>
        <w:shd w:val="clear" w:color="auto" w:fill="FFFFFF"/>
        <w:suppressAutoHyphens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  <w:r w:rsidRPr="009C653F">
        <w:rPr>
          <w:rFonts w:ascii="Times New Roman" w:hAnsi="Times New Roman" w:cs="Times New Roman"/>
          <w:b/>
          <w:noProof/>
          <w:color w:val="000000"/>
          <w:kern w:val="3"/>
          <w:sz w:val="28"/>
          <w:szCs w:val="28"/>
          <w:lang w:eastAsia="ru-RU" w:bidi="ru-RU"/>
        </w:rPr>
        <w:drawing>
          <wp:inline distT="0" distB="0" distL="0" distR="0">
            <wp:extent cx="6899631" cy="9486900"/>
            <wp:effectExtent l="0" t="0" r="0" b="0"/>
            <wp:docPr id="1" name="Рисунок 1" descr="C:\Users\User\Desktop\истоки программы сделаные\8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оки программы сделаные\8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4" cy="949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17" w:rsidRPr="00896417" w:rsidRDefault="00896417" w:rsidP="00896417">
      <w:pPr>
        <w:widowControl w:val="0"/>
        <w:shd w:val="clear" w:color="auto" w:fill="FFFFFF"/>
        <w:suppressAutoHyphens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  <w:r w:rsidRPr="00896417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  <w:lastRenderedPageBreak/>
        <w:t>Содержание программы:</w:t>
      </w:r>
    </w:p>
    <w:p w:rsidR="00896417" w:rsidRPr="00896417" w:rsidRDefault="00896417" w:rsidP="00896417">
      <w:pPr>
        <w:widowControl w:val="0"/>
        <w:shd w:val="clear" w:color="auto" w:fill="FFFFFF"/>
        <w:suppressAutoHyphens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ru-RU" w:bidi="ru-RU"/>
        </w:rPr>
      </w:pPr>
    </w:p>
    <w:p w:rsidR="00896417" w:rsidRPr="00896417" w:rsidRDefault="00896417" w:rsidP="00896417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</w:pPr>
      <w:r w:rsidRPr="00896417"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  <w:t>Пояснительная записка________________________ с.3</w:t>
      </w:r>
    </w:p>
    <w:p w:rsidR="00896417" w:rsidRPr="00896417" w:rsidRDefault="00896417" w:rsidP="00896417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</w:pPr>
    </w:p>
    <w:p w:rsidR="00896417" w:rsidRPr="00896417" w:rsidRDefault="00896417" w:rsidP="00896417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  <w:r w:rsidRPr="00896417"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  <w:t>Планируемые результаты     _____________________с.</w:t>
      </w:r>
      <w:r w:rsidR="009C653F"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  <w:t>5</w:t>
      </w:r>
    </w:p>
    <w:p w:rsidR="00896417" w:rsidRPr="00896417" w:rsidRDefault="00896417" w:rsidP="00896417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 w:bidi="ru-RU"/>
        </w:rPr>
      </w:pPr>
    </w:p>
    <w:p w:rsidR="00896417" w:rsidRPr="00896417" w:rsidRDefault="00896417" w:rsidP="00896417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bookmarkStart w:id="0" w:name="_Hlk6137453"/>
      <w:r w:rsidRPr="00896417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Календарный учебный график</w:t>
      </w:r>
      <w:bookmarkEnd w:id="0"/>
      <w:r w:rsidRPr="00896417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___________________с.7</w:t>
      </w:r>
    </w:p>
    <w:p w:rsidR="00896417" w:rsidRPr="00896417" w:rsidRDefault="00896417" w:rsidP="00896417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</w:pPr>
    </w:p>
    <w:p w:rsidR="00896417" w:rsidRPr="00896417" w:rsidRDefault="00896417" w:rsidP="00896417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  <w:bookmarkStart w:id="1" w:name="_Hlk6137500"/>
      <w:r w:rsidRPr="0089641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 xml:space="preserve">Учебный план </w:t>
      </w:r>
      <w:bookmarkEnd w:id="1"/>
      <w:r w:rsidRPr="0089641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>________________________________с.8</w:t>
      </w:r>
      <w:r w:rsidR="009C653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>-9</w:t>
      </w:r>
    </w:p>
    <w:p w:rsidR="00896417" w:rsidRPr="00896417" w:rsidRDefault="00896417" w:rsidP="00896417">
      <w:pPr>
        <w:suppressAutoHyphens w:val="0"/>
        <w:spacing w:after="160" w:line="259" w:lineRule="auto"/>
        <w:ind w:left="720"/>
        <w:contextualSpacing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</w:p>
    <w:p w:rsidR="00896417" w:rsidRPr="00896417" w:rsidRDefault="00896417" w:rsidP="00896417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  <w:r w:rsidRPr="00896417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>Содержание программы________________________с.1</w:t>
      </w:r>
      <w:r w:rsidR="009C653F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>0-11</w:t>
      </w:r>
      <w:bookmarkStart w:id="2" w:name="_GoBack"/>
      <w:bookmarkEnd w:id="2"/>
    </w:p>
    <w:p w:rsidR="00896417" w:rsidRPr="00896417" w:rsidRDefault="00896417" w:rsidP="00896417">
      <w:p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</w:p>
    <w:p w:rsidR="00896417" w:rsidRPr="00896417" w:rsidRDefault="00896417" w:rsidP="00896417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  <w:bookmarkStart w:id="3" w:name="_Hlk6137881"/>
      <w:r w:rsidRPr="00896417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 xml:space="preserve">Методическое обеспечение </w:t>
      </w:r>
      <w:bookmarkEnd w:id="3"/>
      <w:r w:rsidRPr="00896417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>_____________________с.1</w:t>
      </w:r>
      <w:r w:rsidR="009C653F"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  <w:t>2</w:t>
      </w:r>
    </w:p>
    <w:p w:rsidR="00896417" w:rsidRPr="00896417" w:rsidRDefault="00896417" w:rsidP="00896417">
      <w:pPr>
        <w:suppressAutoHyphens w:val="0"/>
        <w:spacing w:after="0" w:line="240" w:lineRule="auto"/>
        <w:rPr>
          <w:rFonts w:ascii="Times New Roman" w:eastAsia="Droid Sans Fallback" w:hAnsi="Times New Roman" w:cs="Times New Roman"/>
          <w:color w:val="auto"/>
          <w:sz w:val="28"/>
          <w:szCs w:val="28"/>
          <w:lang w:bidi="hi-IN"/>
        </w:rPr>
      </w:pPr>
    </w:p>
    <w:p w:rsidR="00896417" w:rsidRPr="00896417" w:rsidRDefault="00896417" w:rsidP="00896417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hi-IN"/>
        </w:rPr>
      </w:pPr>
      <w:r w:rsidRPr="0089641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hi-IN"/>
        </w:rPr>
        <w:t>Список литературы            ______________________с.1</w:t>
      </w:r>
      <w:r w:rsidR="009C653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hi-IN"/>
        </w:rPr>
        <w:t>3</w:t>
      </w:r>
    </w:p>
    <w:p w:rsidR="00896417" w:rsidRPr="00896417" w:rsidRDefault="00896417" w:rsidP="00896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9D691D" w:rsidRDefault="000E3AE8" w:rsidP="009D6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AE8" w:rsidRPr="001E115B" w:rsidRDefault="000E3AE8" w:rsidP="001E115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E115B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E3AE8" w:rsidRPr="001E115B" w:rsidRDefault="000E3AE8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D691D" w:rsidRPr="001E115B" w:rsidRDefault="000E3AE8" w:rsidP="001E11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внеурочной деятельности по духовно-нравственному направлению «Истоки» 8 класс составлена на основании стандартов нового поколения ФГОС основного общего образования; концепции духовно – нравственного развития и воспитания личности гражданина России; основной образовательной программы основного общего образования МБОУ ООШ №3, г. Советск, Калининградская область.</w:t>
      </w: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15B">
        <w:rPr>
          <w:rFonts w:ascii="Times New Roman" w:hAnsi="Times New Roman" w:cs="Times New Roman"/>
          <w:color w:val="000000"/>
          <w:sz w:val="28"/>
          <w:szCs w:val="28"/>
        </w:rPr>
        <w:t xml:space="preserve">«Истоки» — </w:t>
      </w:r>
      <w:proofErr w:type="gramStart"/>
      <w:r w:rsidRPr="001E115B">
        <w:rPr>
          <w:rFonts w:ascii="Times New Roman" w:hAnsi="Times New Roman" w:cs="Times New Roman"/>
          <w:color w:val="000000"/>
          <w:sz w:val="28"/>
          <w:szCs w:val="28"/>
        </w:rPr>
        <w:t>интегративный  учебный</w:t>
      </w:r>
      <w:proofErr w:type="gramEnd"/>
      <w:r w:rsidRPr="001E115B">
        <w:rPr>
          <w:rFonts w:ascii="Times New Roman" w:hAnsi="Times New Roman" w:cs="Times New Roman"/>
          <w:color w:val="000000"/>
          <w:sz w:val="28"/>
          <w:szCs w:val="28"/>
        </w:rPr>
        <w:t xml:space="preserve"> курс, ориентированный на систематизацию знаний об отечественном социокультурном и духовно – нравственном опыте. В центре его – феноменология российской цивилизации, общий контекст ее </w:t>
      </w:r>
      <w:proofErr w:type="gramStart"/>
      <w:r w:rsidRPr="001E115B">
        <w:rPr>
          <w:rFonts w:ascii="Times New Roman" w:hAnsi="Times New Roman" w:cs="Times New Roman"/>
          <w:color w:val="000000"/>
          <w:sz w:val="28"/>
          <w:szCs w:val="28"/>
        </w:rPr>
        <w:t>основополагающих  ценностей</w:t>
      </w:r>
      <w:proofErr w:type="gramEnd"/>
      <w:r w:rsidRPr="001E115B">
        <w:rPr>
          <w:rFonts w:ascii="Times New Roman" w:hAnsi="Times New Roman" w:cs="Times New Roman"/>
          <w:color w:val="000000"/>
          <w:sz w:val="28"/>
          <w:szCs w:val="28"/>
        </w:rPr>
        <w:t xml:space="preserve"> и идеалов, форм и норм социокультурной практики.</w:t>
      </w:r>
    </w:p>
    <w:p w:rsidR="000E3AE8" w:rsidRPr="001E115B" w:rsidRDefault="000E3AE8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b/>
          <w:bCs/>
          <w:color w:val="000000"/>
          <w:sz w:val="28"/>
          <w:szCs w:val="28"/>
        </w:rPr>
        <w:t>Главной целью курса «Истоки»</w:t>
      </w:r>
      <w:r w:rsidRPr="001E115B">
        <w:rPr>
          <w:color w:val="000000"/>
          <w:sz w:val="28"/>
          <w:szCs w:val="28"/>
        </w:rPr>
        <w:t> является освоение школьниками системы ведущих ценностных ориентаций отечественной цивилизации, присоединение к устойчивому «ядру», «</w:t>
      </w:r>
      <w:proofErr w:type="gramStart"/>
      <w:r w:rsidRPr="001E115B">
        <w:rPr>
          <w:color w:val="000000"/>
          <w:sz w:val="28"/>
          <w:szCs w:val="28"/>
        </w:rPr>
        <w:t>коду»  и</w:t>
      </w:r>
      <w:proofErr w:type="gramEnd"/>
      <w:r w:rsidRPr="001E115B">
        <w:rPr>
          <w:color w:val="000000"/>
          <w:sz w:val="28"/>
          <w:szCs w:val="28"/>
        </w:rPr>
        <w:t xml:space="preserve"> смыслам родной культуры. Курс направлен на развитие внутреннего, духовного мира ученика ради осознания себя деятельным субъектом сохранения и приумножения духовно – нравственного и социально — культурного опыта Отечества.</w:t>
      </w:r>
    </w:p>
    <w:p w:rsidR="000E3AE8" w:rsidRPr="001E115B" w:rsidRDefault="000E3AE8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В плане личностного развития учащихся курс «Истоки» призван определить собственное воззрение на служение Отечеству, воспитывать качества патриотизма, гражданственности, устойчивой и бескорыстной привязанности к Отечеству, малой Родине, семье и соотечественникам, формировать ориентацию школьников на базовые духовно – нравственные ценности российской культуры и на этой основе способствовать формированию у учащихся собственной жизненной позиции.</w:t>
      </w:r>
    </w:p>
    <w:p w:rsidR="000E3AE8" w:rsidRPr="001E115B" w:rsidRDefault="000E3AE8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 xml:space="preserve">В плане социализации учащихся курс «Истоки» призван определять и развивать их ориентации в современной социокультурной среде, в отечественном духовном и культурном наследии, содействовать </w:t>
      </w:r>
      <w:r w:rsidRPr="001E115B">
        <w:rPr>
          <w:color w:val="000000"/>
          <w:sz w:val="28"/>
          <w:szCs w:val="28"/>
        </w:rPr>
        <w:lastRenderedPageBreak/>
        <w:t>формированию их гражданской и культурной идентичности. Воспитывая в учащихся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полиэтническом и поликультурном социуме, стремления к социальной консолидации и стабильности российского общества.</w:t>
      </w:r>
    </w:p>
    <w:p w:rsidR="000E3AE8" w:rsidRPr="001E115B" w:rsidRDefault="000E3AE8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 xml:space="preserve">В плане подготовки учащихся к профессиональной деятельности курс «Истоки» призван привести их к пониманию духовно – нравственных смыслов важнейших видов человеческой деятельности (труда, предпринимательства, служения, творчества и др.), </w:t>
      </w:r>
      <w:proofErr w:type="spellStart"/>
      <w:r w:rsidRPr="001E115B">
        <w:rPr>
          <w:color w:val="000000"/>
          <w:sz w:val="28"/>
          <w:szCs w:val="28"/>
        </w:rPr>
        <w:t>раcширить</w:t>
      </w:r>
      <w:proofErr w:type="spellEnd"/>
      <w:r w:rsidRPr="001E115B">
        <w:rPr>
          <w:color w:val="000000"/>
          <w:sz w:val="28"/>
          <w:szCs w:val="28"/>
        </w:rPr>
        <w:t xml:space="preserve"> их культурологическую компетентность, формировать добросовестное отношение к труду.</w:t>
      </w:r>
    </w:p>
    <w:p w:rsidR="000E3AE8" w:rsidRPr="001E115B" w:rsidRDefault="000E3AE8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E115B">
        <w:rPr>
          <w:b/>
          <w:color w:val="000000"/>
          <w:sz w:val="28"/>
          <w:szCs w:val="28"/>
        </w:rPr>
        <w:t>Главные цели курса:</w:t>
      </w:r>
    </w:p>
    <w:p w:rsidR="000E3AE8" w:rsidRPr="001E115B" w:rsidRDefault="000E3AE8" w:rsidP="001E115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В образовательном отношении – продолжить освоение социокультурного и духовно – нравственного контекста творчества как важнейшей и уникальной деятельности человека;</w:t>
      </w:r>
    </w:p>
    <w:p w:rsidR="000E3AE8" w:rsidRPr="001E115B" w:rsidRDefault="000E3AE8" w:rsidP="001E115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В воспитательном отношении – воздействовать на мотивацию выбора жизненного пути и будущей профессиональной деятельности, основанную на понимание смысла и миссии творчества;</w:t>
      </w:r>
    </w:p>
    <w:p w:rsidR="000E3AE8" w:rsidRPr="001E115B" w:rsidRDefault="000E3AE8" w:rsidP="001E115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 xml:space="preserve">В личностно – развивающем отношении – обогатить социальный и нравственный опыт подростка множеством смыслов и предназначений важнейших видов человеческого </w:t>
      </w:r>
      <w:proofErr w:type="gramStart"/>
      <w:r w:rsidRPr="001E115B">
        <w:rPr>
          <w:color w:val="000000"/>
          <w:sz w:val="28"/>
          <w:szCs w:val="28"/>
        </w:rPr>
        <w:t>творчества..</w:t>
      </w:r>
      <w:proofErr w:type="gramEnd"/>
    </w:p>
    <w:p w:rsidR="000E3AE8" w:rsidRPr="001E115B" w:rsidRDefault="000E3AE8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В 8 – м классе («Истоки творчества») обучающиеся осваивают важнейшие проявления творческой деятельности человека и ее плоды. Учатся прочитывать язык знака – символа – образа в отечественной культуре и искусстве.</w:t>
      </w:r>
    </w:p>
    <w:p w:rsidR="000E3AE8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115B" w:rsidRPr="001E115B" w:rsidRDefault="001E115B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1E115B" w:rsidP="001E115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Планируемые </w:t>
      </w:r>
      <w:r w:rsidR="000E3AE8" w:rsidRPr="001E11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proofErr w:type="gramEnd"/>
    </w:p>
    <w:p w:rsidR="000E3AE8" w:rsidRPr="001E115B" w:rsidRDefault="000E3AE8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0E3AE8" w:rsidRPr="001E115B" w:rsidRDefault="000E3AE8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E3AE8" w:rsidRPr="001E115B" w:rsidRDefault="000E3AE8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E3AE8" w:rsidRPr="001E115B" w:rsidRDefault="000E3AE8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развитие этических чувств как регуляторов морального поведения;</w:t>
      </w:r>
    </w:p>
    <w:p w:rsidR="000E3AE8" w:rsidRPr="001E115B" w:rsidRDefault="000E3AE8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0E3AE8" w:rsidRPr="001E115B" w:rsidRDefault="000E3AE8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развитие начальных форм регуляции своих эмоциональных состояний;</w:t>
      </w:r>
    </w:p>
    <w:p w:rsidR="000E3AE8" w:rsidRPr="001E115B" w:rsidRDefault="000E3AE8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0E3AE8" w:rsidRPr="001E115B" w:rsidRDefault="000E3AE8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F545D9" w:rsidRPr="001E115B" w:rsidRDefault="00F545D9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Знать, чтить и сохранять духовно-нравственные и культурные традиции своего народа. Знать и беречь святыни родного края, своего Отечества.</w:t>
      </w:r>
    </w:p>
    <w:p w:rsidR="009D691D" w:rsidRPr="001E115B" w:rsidRDefault="00F545D9" w:rsidP="001E115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Расширить свой кругозор знаниями по истории России, родного края.</w:t>
      </w: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11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Критерии оценки достижения возможных результатов</w:t>
      </w: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Отметка «5» - правильно по заданию учителя проведено наблюдение; - полно раскрыто содержание материала в объеме программы; - четко и правильно даны определения; - ответ самостоятельный, использованы ранее приобретенные знания.</w:t>
      </w: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Отметка «4» - раскрыто основное содержание материала; - в основном правильно даны определения, но допущены нарушения последовательности изложения. - ответ почти самостоятельный. </w:t>
      </w: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Отметка «3» - усвоено основное содержание материала; - определения понятий не четкие; - допущены ошибки и неточности в изложении. </w:t>
      </w: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115B" w:rsidRDefault="001E115B" w:rsidP="001E115B">
      <w:pPr>
        <w:suppressAutoHyphens w:val="0"/>
        <w:spacing w:after="16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AE8" w:rsidRPr="001E115B" w:rsidRDefault="001E115B" w:rsidP="001E115B">
      <w:pPr>
        <w:pStyle w:val="a5"/>
        <w:numPr>
          <w:ilvl w:val="0"/>
          <w:numId w:val="3"/>
        </w:numPr>
        <w:suppressAutoHyphens w:val="0"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4"/>
        <w:gridCol w:w="1132"/>
        <w:gridCol w:w="1111"/>
        <w:gridCol w:w="1132"/>
        <w:gridCol w:w="1416"/>
        <w:gridCol w:w="1140"/>
      </w:tblGrid>
      <w:tr w:rsidR="000E3AE8" w:rsidRPr="001E115B" w:rsidTr="00210DE8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Кол-во часов в </w:t>
            </w:r>
            <w:proofErr w:type="spellStart"/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нед</w:t>
            </w:r>
            <w:proofErr w:type="spellEnd"/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18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</w:t>
            </w: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II</w:t>
            </w:r>
          </w:p>
          <w:p w:rsidR="000E3AE8" w:rsidRPr="001E115B" w:rsidRDefault="000E3AE8" w:rsidP="001E115B">
            <w:pPr>
              <w:widowControl w:val="0"/>
              <w:spacing w:after="18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триместр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0E3AE8" w:rsidRPr="001E115B" w:rsidTr="00210DE8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Истоки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8 «А»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974350" w:rsidP="001E115B">
            <w:pPr>
              <w:widowControl w:val="0"/>
              <w:spacing w:after="0" w:line="360" w:lineRule="auto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974350" w:rsidP="001E115B">
            <w:pPr>
              <w:widowControl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E3AE8" w:rsidRPr="001E115B" w:rsidRDefault="000E3AE8" w:rsidP="001E115B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115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</w:tbl>
    <w:p w:rsidR="000E3AE8" w:rsidRPr="001E115B" w:rsidRDefault="000E3AE8" w:rsidP="001E115B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1E115B" w:rsidP="0073563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15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для 8а класса.</w:t>
      </w:r>
      <w:r w:rsidR="00F545D9" w:rsidRPr="001E1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F545D9" w:rsidRPr="001E11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Творчество: дух и формы».</w:t>
      </w:r>
    </w:p>
    <w:p w:rsidR="000E3AE8" w:rsidRPr="001E115B" w:rsidRDefault="000E3AE8" w:rsidP="001E115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19"/>
        <w:gridCol w:w="5329"/>
        <w:gridCol w:w="1292"/>
        <w:gridCol w:w="830"/>
        <w:gridCol w:w="697"/>
      </w:tblGrid>
      <w:tr w:rsidR="001E115B" w:rsidRPr="001E115B" w:rsidTr="001E115B">
        <w:trPr>
          <w:trHeight w:val="817"/>
        </w:trPr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E115B" w:rsidRPr="001E115B" w:rsidRDefault="001E115B" w:rsidP="001E115B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115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E115B" w:rsidRPr="001E115B" w:rsidRDefault="001E115B" w:rsidP="001E115B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115B">
              <w:rPr>
                <w:rFonts w:ascii="Times New Roman" w:hAnsi="Times New Roman" w:cs="Times New Roman"/>
                <w:lang w:eastAsia="ru-RU"/>
              </w:rPr>
              <w:t>урока</w:t>
            </w:r>
          </w:p>
          <w:p w:rsidR="001E115B" w:rsidRPr="001E115B" w:rsidRDefault="001E115B" w:rsidP="001E115B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115B">
              <w:rPr>
                <w:rFonts w:ascii="Times New Roman" w:hAnsi="Times New Roman" w:cs="Times New Roman"/>
                <w:lang w:eastAsia="ru-RU"/>
              </w:rPr>
              <w:t>по порядку</w:t>
            </w:r>
          </w:p>
        </w:tc>
        <w:tc>
          <w:tcPr>
            <w:tcW w:w="53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E115B" w:rsidRPr="001E115B" w:rsidRDefault="001E115B" w:rsidP="001E115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15B">
              <w:rPr>
                <w:rFonts w:ascii="Times New Roman" w:hAnsi="Times New Roman" w:cs="Times New Roman"/>
                <w:lang w:eastAsia="ru-RU"/>
              </w:rPr>
              <w:t>ТЕМА УРОКОВ</w:t>
            </w:r>
          </w:p>
          <w:p w:rsidR="001E115B" w:rsidRPr="001E115B" w:rsidRDefault="001E115B" w:rsidP="001E115B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E115B" w:rsidRPr="001E115B" w:rsidRDefault="001E115B" w:rsidP="001E115B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115B">
              <w:rPr>
                <w:rFonts w:ascii="Times New Roman" w:hAnsi="Times New Roman" w:cs="Times New Roman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E115B" w:rsidRPr="001E115B" w:rsidRDefault="001E115B" w:rsidP="001E115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15B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1E115B" w:rsidRPr="001E115B" w:rsidRDefault="001E115B" w:rsidP="001E115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15B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</w:tr>
      <w:tr w:rsidR="001E115B" w:rsidRPr="001E115B" w:rsidTr="001E115B">
        <w:trPr>
          <w:trHeight w:val="824"/>
        </w:trPr>
        <w:tc>
          <w:tcPr>
            <w:tcW w:w="1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E115B" w:rsidRPr="001E115B" w:rsidRDefault="001E115B" w:rsidP="001E11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E115B" w:rsidRPr="001E115B" w:rsidRDefault="001E115B" w:rsidP="001E115B">
            <w:pPr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E115B" w:rsidRPr="001E115B" w:rsidRDefault="001E115B" w:rsidP="001E11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E115B" w:rsidRPr="001E115B" w:rsidRDefault="001E115B" w:rsidP="001E115B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1E115B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E115B" w:rsidRPr="001E115B" w:rsidRDefault="001E115B" w:rsidP="001E115B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1E115B">
              <w:rPr>
                <w:rFonts w:ascii="Times New Roman" w:hAnsi="Times New Roman" w:cs="Times New Roman"/>
                <w:lang w:eastAsia="ru-RU"/>
              </w:rPr>
              <w:t>факт</w:t>
            </w:r>
          </w:p>
        </w:tc>
      </w:tr>
      <w:tr w:rsidR="000E3AE8" w:rsidRPr="001E115B" w:rsidTr="001E115B">
        <w:trPr>
          <w:trHeight w:val="342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right"/>
              <w:rPr>
                <w:rFonts w:ascii="Times New Roman" w:hAnsi="Times New Roman"/>
              </w:rPr>
            </w:pPr>
            <w:bookmarkStart w:id="4" w:name="_Hlk6140875"/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F545D9" w:rsidP="001E115B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bookmarkStart w:id="5" w:name="__UnoMark__740_403358491"/>
            <w:bookmarkStart w:id="6" w:name="__UnoMark__739_403358491"/>
            <w:bookmarkEnd w:id="5"/>
            <w:bookmarkEnd w:id="6"/>
            <w:r w:rsidRPr="001E1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Талант как духовный дар. О Творце и человеке.</w:t>
            </w:r>
            <w:r w:rsidR="009D691D" w:rsidRPr="001E115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Языки творчества.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342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right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691D" w:rsidRPr="001E115B" w:rsidRDefault="009D691D" w:rsidP="001E115B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1E115B">
              <w:rPr>
                <w:bCs/>
                <w:color w:val="000000"/>
                <w:sz w:val="22"/>
                <w:szCs w:val="22"/>
              </w:rPr>
              <w:t>Языки без слов.</w:t>
            </w:r>
          </w:p>
          <w:p w:rsidR="000E3AE8" w:rsidRPr="001E115B" w:rsidRDefault="009D691D" w:rsidP="001E115B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1E115B">
              <w:rPr>
                <w:color w:val="000000"/>
                <w:sz w:val="22"/>
                <w:szCs w:val="22"/>
              </w:rPr>
              <w:t>Язык жеста. Как служат жесты.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342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right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7" w:name="__UnoMark__750_403358491"/>
            <w:bookmarkStart w:id="8" w:name="__UnoMark__749_403358491"/>
            <w:bookmarkEnd w:id="7"/>
            <w:bookmarkEnd w:id="8"/>
            <w:r w:rsidRPr="001E115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Мотивы творчества.</w:t>
            </w: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545D9" w:rsidRPr="001E115B">
              <w:rPr>
                <w:rFonts w:ascii="Times New Roman" w:hAnsi="Times New Roman" w:cs="Times New Roman"/>
                <w:color w:val="000000"/>
                <w:lang w:eastAsia="ru-RU"/>
              </w:rPr>
              <w:t>О таланте.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Талант, вдохновение,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озарение, старание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342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right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691D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Языки творчества.</w:t>
            </w:r>
          </w:p>
          <w:p w:rsidR="00F545D9" w:rsidRPr="001E115B" w:rsidRDefault="009D691D" w:rsidP="001E115B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1E115B">
              <w:rPr>
                <w:color w:val="000000"/>
                <w:sz w:val="22"/>
                <w:szCs w:val="22"/>
              </w:rPr>
              <w:t>Язык духа.</w:t>
            </w:r>
            <w:r w:rsidRPr="001E115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15B">
              <w:rPr>
                <w:color w:val="000000"/>
                <w:sz w:val="22"/>
                <w:szCs w:val="22"/>
                <w:shd w:val="clear" w:color="auto" w:fill="FFFFFF"/>
              </w:rPr>
              <w:t>Н.М.Карамзин</w:t>
            </w:r>
            <w:proofErr w:type="spellEnd"/>
            <w:r w:rsidRPr="001E115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545D9" w:rsidRPr="001E115B">
              <w:rPr>
                <w:color w:val="000000"/>
                <w:sz w:val="22"/>
                <w:szCs w:val="22"/>
                <w:shd w:val="clear" w:color="auto" w:fill="FFFFFF"/>
              </w:rPr>
              <w:t>Спутники творчества.</w:t>
            </w:r>
            <w:r w:rsidR="00F545D9" w:rsidRPr="001E115B">
              <w:rPr>
                <w:color w:val="000000"/>
                <w:sz w:val="22"/>
                <w:szCs w:val="22"/>
              </w:rPr>
              <w:t xml:space="preserve"> Слово, молитва, послушание, безмолвие,</w:t>
            </w:r>
          </w:p>
          <w:p w:rsidR="000E3AE8" w:rsidRPr="001E115B" w:rsidRDefault="00F545D9" w:rsidP="001E115B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1E115B">
              <w:rPr>
                <w:color w:val="000000"/>
                <w:sz w:val="22"/>
                <w:szCs w:val="22"/>
              </w:rPr>
              <w:t xml:space="preserve">скит, </w:t>
            </w:r>
            <w:proofErr w:type="spellStart"/>
            <w:r w:rsidRPr="001E115B">
              <w:rPr>
                <w:color w:val="000000"/>
                <w:sz w:val="22"/>
                <w:szCs w:val="22"/>
              </w:rPr>
              <w:t>нестяжание</w:t>
            </w:r>
            <w:proofErr w:type="spellEnd"/>
            <w:r w:rsidRPr="001E115B">
              <w:rPr>
                <w:color w:val="000000"/>
                <w:sz w:val="22"/>
                <w:szCs w:val="22"/>
              </w:rPr>
              <w:t xml:space="preserve">. Нил </w:t>
            </w:r>
            <w:proofErr w:type="spellStart"/>
            <w:r w:rsidRPr="001E115B">
              <w:rPr>
                <w:color w:val="000000"/>
                <w:sz w:val="22"/>
                <w:szCs w:val="22"/>
              </w:rPr>
              <w:t>Сорский</w:t>
            </w:r>
            <w:proofErr w:type="spellEnd"/>
            <w:r w:rsidRPr="001E11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342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691D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Истоки законотворчества.</w:t>
            </w:r>
          </w:p>
          <w:p w:rsidR="009D691D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Жить по закону.</w:t>
            </w:r>
          </w:p>
          <w:p w:rsidR="000E3AE8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Традиции, законы, земной закон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691D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9" w:name="__UnoMark__760_403358491"/>
            <w:bookmarkStart w:id="10" w:name="__UnoMark__759_403358491"/>
            <w:bookmarkEnd w:id="9"/>
            <w:bookmarkEnd w:id="10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Истоки образа.</w:t>
            </w:r>
          </w:p>
          <w:p w:rsidR="009D691D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Творение образов Божественного мира.</w:t>
            </w:r>
          </w:p>
          <w:p w:rsidR="009D691D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Симон Ушаков.</w:t>
            </w:r>
          </w:p>
          <w:p w:rsidR="009D691D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Мир образов, художник-творец, иконописец, живописец, архитектор, скульптор, образ, «</w:t>
            </w:r>
            <w:proofErr w:type="spellStart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живоподобие</w:t>
            </w:r>
            <w:proofErr w:type="spellEnd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  <w:p w:rsidR="000E3AE8" w:rsidRPr="001E115B" w:rsidRDefault="009D691D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Симон Ушаков.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Образы Божественного мира.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Алтарь, купол, иконостас, столпы.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1" w:name="__UnoMark__770_403358491"/>
            <w:bookmarkStart w:id="12" w:name="__UnoMark__769_403358491"/>
            <w:bookmarkEnd w:id="11"/>
            <w:bookmarkEnd w:id="12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Образы мира природного. Инструментарий художника.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Звук, свет, тьма, цвет, форма, пейзаж, натюрморт.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Образы мира мифопоэтического.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Мир «узорочья».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Былины, предания, легенды, песни, сказки,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узорочье, вышивка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3" w:name="__UnoMark__780_403358491"/>
            <w:bookmarkStart w:id="14" w:name="__UnoMark__779_403358491"/>
            <w:bookmarkEnd w:id="13"/>
            <w:bookmarkEnd w:id="14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Образы мира человеческого. Как Василий Суриков создавал образ героя.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Реликвии, типаж, казачество, войсковой круг, личное оружие, нагайка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В.И.Суриков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bookmarkStart w:id="15" w:name="__UnoMark__781_403358491"/>
            <w:bookmarkStart w:id="16" w:name="__UnoMark__782_403358491"/>
            <w:bookmarkEnd w:id="15"/>
            <w:bookmarkEnd w:id="16"/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7" w:name="__UnoMark__790_403358491"/>
            <w:bookmarkStart w:id="18" w:name="__DdeLink__1086_403358491"/>
            <w:bookmarkStart w:id="19" w:name="__UnoMark__789_403358491"/>
            <w:bookmarkEnd w:id="17"/>
            <w:bookmarkEnd w:id="18"/>
            <w:bookmarkEnd w:id="19"/>
            <w:r w:rsidRPr="001E115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Истоки творчества разума. </w:t>
            </w: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О сути научного творчества.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Прямые пути, пути извилистые.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Научные знания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Систематизация, научная революция, понятия, факты, теории, закономерности, гипотезы, обоснования,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эксперименты, философия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Во имя чего наука познает мир.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Д.И.Менделеев</w:t>
            </w:r>
            <w:proofErr w:type="spellEnd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В.И.Вернадский</w:t>
            </w:r>
            <w:proofErr w:type="spellEnd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Техническое творчество.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Изобретатель: истоки, дела, благодарность.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Технологии, коммуникации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И.П.Кулибин</w:t>
            </w:r>
            <w:proofErr w:type="spellEnd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20" w:name="__UnoMark__800_403358491"/>
            <w:bookmarkStart w:id="21" w:name="__UnoMark__799_403358491"/>
            <w:bookmarkEnd w:id="20"/>
            <w:bookmarkEnd w:id="21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Творчество просветителя.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Просветительство,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Письменность. Книгоиздатели, рисовальщики, печатники. Иван Федоров-</w:t>
            </w:r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книгопечатник.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22" w:name="__UnoMark__890_403358491"/>
            <w:bookmarkStart w:id="23" w:name="__UnoMark__889_403358491"/>
            <w:bookmarkEnd w:id="22"/>
            <w:bookmarkEnd w:id="23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Мотивы творчества,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Характер творчества, дух, смысл, форма, труд, верность, слово, терпение</w:t>
            </w:r>
          </w:p>
          <w:p w:rsidR="00F545D9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К.Д.Ушинский</w:t>
            </w:r>
            <w:proofErr w:type="spellEnd"/>
          </w:p>
          <w:p w:rsidR="000E3AE8" w:rsidRPr="001E115B" w:rsidRDefault="00F545D9" w:rsidP="001E115B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1E115B">
              <w:rPr>
                <w:rFonts w:ascii="Times New Roman" w:hAnsi="Times New Roman" w:cs="Times New Roman"/>
                <w:color w:val="000000"/>
                <w:lang w:eastAsia="ru-RU"/>
              </w:rPr>
              <w:t>И.Д.Сытин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bookmarkStart w:id="24" w:name="__UnoMark__891_403358491"/>
            <w:bookmarkStart w:id="25" w:name="__UnoMark__892_403358491"/>
            <w:bookmarkEnd w:id="24"/>
            <w:bookmarkEnd w:id="25"/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26" w:name="__UnoMark__900_403358491"/>
            <w:bookmarkStart w:id="27" w:name="__UnoMark__899_403358491"/>
            <w:bookmarkEnd w:id="26"/>
            <w:bookmarkEnd w:id="27"/>
            <w:r w:rsidRPr="001E115B">
              <w:rPr>
                <w:rFonts w:ascii="Times New Roman" w:hAnsi="Times New Roman" w:cs="Times New Roman"/>
                <w:lang w:eastAsia="ru-RU"/>
              </w:rPr>
              <w:t>Творческие работы учащихся.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0E3AE8" w:rsidRPr="001E115B" w:rsidTr="001E115B">
        <w:trPr>
          <w:trHeight w:val="168"/>
        </w:trPr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28" w:name="__UnoMark__910_403358491"/>
            <w:bookmarkStart w:id="29" w:name="__UnoMark__909_403358491"/>
            <w:bookmarkEnd w:id="28"/>
            <w:bookmarkEnd w:id="29"/>
            <w:r w:rsidRPr="001E115B">
              <w:rPr>
                <w:rFonts w:ascii="Times New Roman" w:hAnsi="Times New Roman" w:cs="Times New Roman"/>
                <w:lang w:eastAsia="ru-RU"/>
              </w:rPr>
              <w:t>Творческие работы учащихся.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1E115B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E3AE8" w:rsidRPr="001E115B" w:rsidRDefault="000E3AE8" w:rsidP="001E115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bookmarkEnd w:id="4"/>
    </w:tbl>
    <w:p w:rsidR="000E3AE8" w:rsidRPr="001E115B" w:rsidRDefault="000E3AE8" w:rsidP="001E115B">
      <w:pPr>
        <w:suppressAutoHyphens w:val="0"/>
        <w:spacing w:after="16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E8" w:rsidRPr="001E115B" w:rsidRDefault="001E115B" w:rsidP="001E115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Талант как духовный дар. О Творце и человеке. Языки творчества.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 xml:space="preserve">Языки без </w:t>
      </w:r>
      <w:proofErr w:type="spellStart"/>
      <w:proofErr w:type="gramStart"/>
      <w:r w:rsidRPr="001E115B">
        <w:rPr>
          <w:rFonts w:ascii="Times New Roman" w:hAnsi="Times New Roman"/>
          <w:sz w:val="28"/>
          <w:szCs w:val="28"/>
        </w:rPr>
        <w:t>слов.Язык</w:t>
      </w:r>
      <w:proofErr w:type="spellEnd"/>
      <w:proofErr w:type="gramEnd"/>
      <w:r w:rsidRPr="001E115B">
        <w:rPr>
          <w:rFonts w:ascii="Times New Roman" w:hAnsi="Times New Roman"/>
          <w:sz w:val="28"/>
          <w:szCs w:val="28"/>
        </w:rPr>
        <w:t xml:space="preserve"> жеста. Как служат жесты.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15B">
        <w:rPr>
          <w:rFonts w:ascii="Times New Roman" w:hAnsi="Times New Roman"/>
          <w:sz w:val="28"/>
          <w:szCs w:val="28"/>
        </w:rPr>
        <w:t>Мотивы творчества. О таланте.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15B">
        <w:rPr>
          <w:rFonts w:ascii="Times New Roman" w:hAnsi="Times New Roman"/>
          <w:sz w:val="28"/>
          <w:szCs w:val="28"/>
        </w:rPr>
        <w:t>Талант, вдохновение,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15B">
        <w:rPr>
          <w:rFonts w:ascii="Times New Roman" w:hAnsi="Times New Roman"/>
          <w:sz w:val="28"/>
          <w:szCs w:val="28"/>
        </w:rPr>
        <w:t xml:space="preserve">озарение, </w:t>
      </w:r>
      <w:proofErr w:type="gramStart"/>
      <w:r w:rsidRPr="001E115B">
        <w:rPr>
          <w:rFonts w:ascii="Times New Roman" w:hAnsi="Times New Roman"/>
          <w:sz w:val="28"/>
          <w:szCs w:val="28"/>
        </w:rPr>
        <w:t>старание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15B">
        <w:rPr>
          <w:rFonts w:ascii="Times New Roman" w:hAnsi="Times New Roman"/>
          <w:sz w:val="28"/>
          <w:szCs w:val="28"/>
        </w:rPr>
        <w:t>Языки</w:t>
      </w:r>
      <w:proofErr w:type="gramEnd"/>
      <w:r w:rsidRPr="001E115B">
        <w:rPr>
          <w:rFonts w:ascii="Times New Roman" w:hAnsi="Times New Roman"/>
          <w:sz w:val="28"/>
          <w:szCs w:val="28"/>
        </w:rPr>
        <w:t xml:space="preserve"> творчества.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 xml:space="preserve">Язык духа. </w:t>
      </w:r>
      <w:proofErr w:type="spellStart"/>
      <w:r w:rsidRPr="001E115B">
        <w:rPr>
          <w:rFonts w:ascii="Times New Roman" w:hAnsi="Times New Roman"/>
          <w:sz w:val="28"/>
          <w:szCs w:val="28"/>
        </w:rPr>
        <w:t>Н.М.Карамзин</w:t>
      </w:r>
      <w:proofErr w:type="spellEnd"/>
      <w:r w:rsidRPr="001E115B">
        <w:rPr>
          <w:rFonts w:ascii="Times New Roman" w:hAnsi="Times New Roman"/>
          <w:sz w:val="28"/>
          <w:szCs w:val="28"/>
        </w:rPr>
        <w:t xml:space="preserve"> Спутники творчества. Слово, </w:t>
      </w:r>
      <w:proofErr w:type="gramStart"/>
      <w:r w:rsidRPr="001E115B">
        <w:rPr>
          <w:rFonts w:ascii="Times New Roman" w:hAnsi="Times New Roman"/>
          <w:sz w:val="28"/>
          <w:szCs w:val="28"/>
        </w:rPr>
        <w:t>молитва,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15B">
        <w:rPr>
          <w:rFonts w:ascii="Times New Roman" w:hAnsi="Times New Roman"/>
          <w:sz w:val="28"/>
          <w:szCs w:val="28"/>
        </w:rPr>
        <w:t>послушание</w:t>
      </w:r>
      <w:proofErr w:type="gramEnd"/>
      <w:r w:rsidRPr="001E115B">
        <w:rPr>
          <w:rFonts w:ascii="Times New Roman" w:hAnsi="Times New Roman"/>
          <w:sz w:val="28"/>
          <w:szCs w:val="28"/>
        </w:rPr>
        <w:t>, безмолвие,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 xml:space="preserve">скит, </w:t>
      </w:r>
      <w:proofErr w:type="spellStart"/>
      <w:r w:rsidRPr="001E115B">
        <w:rPr>
          <w:rFonts w:ascii="Times New Roman" w:hAnsi="Times New Roman"/>
          <w:sz w:val="28"/>
          <w:szCs w:val="28"/>
        </w:rPr>
        <w:t>нестяжание</w:t>
      </w:r>
      <w:proofErr w:type="spellEnd"/>
      <w:r w:rsidRPr="001E115B">
        <w:rPr>
          <w:rFonts w:ascii="Times New Roman" w:hAnsi="Times New Roman"/>
          <w:sz w:val="28"/>
          <w:szCs w:val="28"/>
        </w:rPr>
        <w:t xml:space="preserve">. Нил </w:t>
      </w:r>
      <w:proofErr w:type="spellStart"/>
      <w:r w:rsidRPr="001E115B">
        <w:rPr>
          <w:rFonts w:ascii="Times New Roman" w:hAnsi="Times New Roman"/>
          <w:sz w:val="28"/>
          <w:szCs w:val="28"/>
        </w:rPr>
        <w:t>Сорский</w:t>
      </w:r>
      <w:proofErr w:type="spellEnd"/>
      <w:r w:rsidRPr="001E115B">
        <w:rPr>
          <w:rFonts w:ascii="Times New Roman" w:hAnsi="Times New Roman"/>
          <w:sz w:val="28"/>
          <w:szCs w:val="28"/>
        </w:rPr>
        <w:t>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Истоки законотворчества.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Жить по закону.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Традиции, законы, земной закон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Истоки образа.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Творение образов Божественного мира.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Симон Ушаков.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Мир образов, художник-творец, иконописец, живописец, архитектор, скульптор, образ, «</w:t>
      </w:r>
      <w:proofErr w:type="spellStart"/>
      <w:r w:rsidRPr="001E115B">
        <w:rPr>
          <w:rFonts w:ascii="Times New Roman" w:hAnsi="Times New Roman"/>
          <w:sz w:val="28"/>
          <w:szCs w:val="28"/>
        </w:rPr>
        <w:t>живоподобие</w:t>
      </w:r>
      <w:proofErr w:type="spellEnd"/>
      <w:r w:rsidRPr="001E115B">
        <w:rPr>
          <w:rFonts w:ascii="Times New Roman" w:hAnsi="Times New Roman"/>
          <w:sz w:val="28"/>
          <w:szCs w:val="28"/>
        </w:rPr>
        <w:t>»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Симон Ушаков.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Образы Божественного мира.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Алтарь, купол, иконостас, столпы.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Образы мира природного. Инструментарий художника.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Звук, свет, тьма, цвет, форма, пейзаж, натюрморт.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Образы мира мифопоэтического.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Мир «узорочья».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Былины, предания, легенды, песни, сказки,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узорочье, вышивка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Образы мира человеческого. Как Василий Суриков создавал образ героя.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Реликвии, типаж, казачество, войсковой круг, личное оружие, нагайка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115B">
        <w:rPr>
          <w:rFonts w:ascii="Times New Roman" w:hAnsi="Times New Roman"/>
          <w:sz w:val="28"/>
          <w:szCs w:val="28"/>
        </w:rPr>
        <w:t>В.И.Суриков</w:t>
      </w:r>
      <w:proofErr w:type="spellEnd"/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Истоки творчества разума. О сути научного творчества.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Прямые пути, пути извилистые.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lastRenderedPageBreak/>
        <w:t>Научные знания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Систематизация, научная революция, понятия, факты, теории, закономерности, гипотезы, обоснования,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эксперименты, философия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Во имя чего наука познает мир.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115B">
        <w:rPr>
          <w:rFonts w:ascii="Times New Roman" w:hAnsi="Times New Roman"/>
          <w:sz w:val="28"/>
          <w:szCs w:val="28"/>
        </w:rPr>
        <w:t>Д.И.Менделеев</w:t>
      </w:r>
      <w:proofErr w:type="spellEnd"/>
      <w:r w:rsidRPr="001E1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115B">
        <w:rPr>
          <w:rFonts w:ascii="Times New Roman" w:hAnsi="Times New Roman"/>
          <w:sz w:val="28"/>
          <w:szCs w:val="28"/>
        </w:rPr>
        <w:t>В.И.Вернадский</w:t>
      </w:r>
      <w:proofErr w:type="spellEnd"/>
      <w:r w:rsidRPr="001E115B">
        <w:rPr>
          <w:rFonts w:ascii="Times New Roman" w:hAnsi="Times New Roman"/>
          <w:sz w:val="28"/>
          <w:szCs w:val="28"/>
        </w:rPr>
        <w:t>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Техническое творчество.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Изобретатель: истоки, дела, благодарность.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Технологии, коммуникации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115B">
        <w:rPr>
          <w:rFonts w:ascii="Times New Roman" w:hAnsi="Times New Roman"/>
          <w:sz w:val="28"/>
          <w:szCs w:val="28"/>
        </w:rPr>
        <w:t>И.П.Кулибин</w:t>
      </w:r>
      <w:proofErr w:type="spellEnd"/>
      <w:r w:rsidRPr="001E115B">
        <w:rPr>
          <w:rFonts w:ascii="Times New Roman" w:hAnsi="Times New Roman"/>
          <w:sz w:val="28"/>
          <w:szCs w:val="28"/>
        </w:rPr>
        <w:t>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Творчество просветителя.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Просветительство,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Письменность. Книгоиздатели, рисовальщики, печатники. Иван Федоров-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книгопечатник.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Мотивы творчества,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Характер творчества, дух, смысл, форма, труд, верность, слово, терпение</w:t>
      </w:r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115B">
        <w:rPr>
          <w:rFonts w:ascii="Times New Roman" w:hAnsi="Times New Roman"/>
          <w:sz w:val="28"/>
          <w:szCs w:val="28"/>
        </w:rPr>
        <w:t>К.Д.Ушинский</w:t>
      </w:r>
      <w:proofErr w:type="spellEnd"/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115B">
        <w:rPr>
          <w:rFonts w:ascii="Times New Roman" w:hAnsi="Times New Roman"/>
          <w:sz w:val="28"/>
          <w:szCs w:val="28"/>
        </w:rPr>
        <w:t>И.Д.Сытин</w:t>
      </w:r>
      <w:proofErr w:type="spellEnd"/>
    </w:p>
    <w:p w:rsidR="001E115B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Творческие работы учащихся.</w:t>
      </w:r>
    </w:p>
    <w:p w:rsidR="000E3AE8" w:rsidRPr="001E115B" w:rsidRDefault="001E115B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E115B">
        <w:rPr>
          <w:rFonts w:ascii="Times New Roman" w:hAnsi="Times New Roman"/>
          <w:sz w:val="28"/>
          <w:szCs w:val="28"/>
        </w:rPr>
        <w:t>Творческие работы учащихся.</w:t>
      </w:r>
    </w:p>
    <w:p w:rsidR="000E3AE8" w:rsidRPr="001E115B" w:rsidRDefault="000E3AE8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E3AE8" w:rsidRPr="001E115B" w:rsidRDefault="000E3AE8" w:rsidP="001E115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E8" w:rsidRDefault="000E3AE8" w:rsidP="001E1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5B" w:rsidRDefault="001E115B" w:rsidP="001E1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5B" w:rsidRDefault="001E115B" w:rsidP="001E1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5B" w:rsidRDefault="001E115B" w:rsidP="001E1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5B" w:rsidRPr="001E115B" w:rsidRDefault="001E115B" w:rsidP="001E115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обеспечение.</w:t>
      </w: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 xml:space="preserve">1. Камкин </w:t>
      </w:r>
      <w:proofErr w:type="gramStart"/>
      <w:r w:rsidRPr="001E115B">
        <w:rPr>
          <w:color w:val="000000"/>
          <w:sz w:val="28"/>
          <w:szCs w:val="28"/>
        </w:rPr>
        <w:t>А.В.</w:t>
      </w:r>
      <w:proofErr w:type="gramEnd"/>
      <w:r w:rsidRPr="001E115B">
        <w:rPr>
          <w:color w:val="000000"/>
          <w:sz w:val="28"/>
          <w:szCs w:val="28"/>
        </w:rPr>
        <w:t xml:space="preserve"> Истоки. Учебное пособие для 8 класса общеобразовательных учебных заведений (Издательский дом «Истоки», 2011).</w:t>
      </w: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Для учителя:</w:t>
      </w:r>
    </w:p>
    <w:p w:rsidR="001E115B" w:rsidRPr="001E115B" w:rsidRDefault="001E115B" w:rsidP="001E11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 xml:space="preserve">Камкин </w:t>
      </w:r>
      <w:proofErr w:type="gramStart"/>
      <w:r w:rsidRPr="001E115B">
        <w:rPr>
          <w:color w:val="000000"/>
          <w:sz w:val="28"/>
          <w:szCs w:val="28"/>
        </w:rPr>
        <w:t>А.В.</w:t>
      </w:r>
      <w:proofErr w:type="gramEnd"/>
      <w:r w:rsidRPr="001E115B">
        <w:rPr>
          <w:color w:val="000000"/>
          <w:sz w:val="28"/>
          <w:szCs w:val="28"/>
        </w:rPr>
        <w:t>, Кузьмин И.А. Программа учебного курса «Истоки» (5-9 классы) (</w:t>
      </w:r>
      <w:proofErr w:type="spellStart"/>
      <w:r w:rsidRPr="001E115B">
        <w:rPr>
          <w:color w:val="000000"/>
          <w:sz w:val="28"/>
          <w:szCs w:val="28"/>
        </w:rPr>
        <w:t>Истоковедение</w:t>
      </w:r>
      <w:proofErr w:type="spellEnd"/>
      <w:r w:rsidRPr="001E115B">
        <w:rPr>
          <w:color w:val="000000"/>
          <w:sz w:val="28"/>
          <w:szCs w:val="28"/>
        </w:rPr>
        <w:t>. Том 10, с.87-134, 2013).</w:t>
      </w:r>
    </w:p>
    <w:p w:rsidR="001E115B" w:rsidRPr="001E115B" w:rsidRDefault="001E115B" w:rsidP="001E11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 xml:space="preserve">Красикова </w:t>
      </w:r>
      <w:proofErr w:type="gramStart"/>
      <w:r w:rsidRPr="001E115B">
        <w:rPr>
          <w:color w:val="000000"/>
          <w:sz w:val="28"/>
          <w:szCs w:val="28"/>
        </w:rPr>
        <w:t>Н.Б.</w:t>
      </w:r>
      <w:proofErr w:type="gramEnd"/>
      <w:r w:rsidRPr="001E115B">
        <w:rPr>
          <w:color w:val="000000"/>
          <w:sz w:val="28"/>
          <w:szCs w:val="28"/>
        </w:rPr>
        <w:t xml:space="preserve">, Твардовская Н.Ю. Истоки. Рабочая тетрадь для 5 класса. Части 1 и 2. Под общей редакцией </w:t>
      </w:r>
      <w:proofErr w:type="spellStart"/>
      <w:r w:rsidRPr="001E115B">
        <w:rPr>
          <w:color w:val="000000"/>
          <w:sz w:val="28"/>
          <w:szCs w:val="28"/>
        </w:rPr>
        <w:t>И.А.Кузьмина</w:t>
      </w:r>
      <w:proofErr w:type="spellEnd"/>
      <w:r w:rsidRPr="001E115B">
        <w:rPr>
          <w:color w:val="000000"/>
          <w:sz w:val="28"/>
          <w:szCs w:val="28"/>
        </w:rPr>
        <w:t xml:space="preserve"> (Издательский дом «Истоки», 2015).</w:t>
      </w:r>
    </w:p>
    <w:p w:rsidR="001E115B" w:rsidRPr="001E115B" w:rsidRDefault="001E115B" w:rsidP="001E11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«Истоки – 8». Методическое пособие «Активные формы обучения (системная разработка)». (</w:t>
      </w:r>
      <w:proofErr w:type="spellStart"/>
      <w:r w:rsidRPr="001E115B">
        <w:rPr>
          <w:color w:val="000000"/>
          <w:sz w:val="28"/>
          <w:szCs w:val="28"/>
        </w:rPr>
        <w:t>Истоковедение</w:t>
      </w:r>
      <w:proofErr w:type="spellEnd"/>
      <w:r w:rsidRPr="001E115B">
        <w:rPr>
          <w:color w:val="000000"/>
          <w:sz w:val="28"/>
          <w:szCs w:val="28"/>
        </w:rPr>
        <w:t>. Том 2. Издание 3-е, дополнительное, 2010, с.145-154).</w:t>
      </w: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Интернет-ресурсы.</w:t>
      </w: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Аудио материалы для уроков на CD (подборка учителя).</w:t>
      </w: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Видео материалы для уроков (подборка учителя).</w:t>
      </w: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E115B">
        <w:rPr>
          <w:b/>
          <w:color w:val="000000"/>
          <w:sz w:val="28"/>
          <w:szCs w:val="28"/>
        </w:rPr>
        <w:t>Технические средства.</w:t>
      </w: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Компьютер.</w:t>
      </w: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Мультимедийный проектор и экран.</w:t>
      </w:r>
    </w:p>
    <w:p w:rsidR="001E115B" w:rsidRP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E115B" w:rsidRPr="001E115B" w:rsidRDefault="001E115B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115B" w:rsidRPr="001E115B" w:rsidRDefault="001E115B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115B" w:rsidRPr="001E115B" w:rsidRDefault="001E115B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115B" w:rsidRPr="001E115B" w:rsidRDefault="001E115B" w:rsidP="001E1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AE8" w:rsidRPr="001E115B" w:rsidRDefault="000E3AE8" w:rsidP="001E11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15B" w:rsidRDefault="001E115B" w:rsidP="001E115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E3AE8" w:rsidRPr="001E115B" w:rsidRDefault="001E115B" w:rsidP="001E115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л</w:t>
      </w:r>
      <w:r w:rsidR="000E3AE8" w:rsidRPr="001E115B">
        <w:rPr>
          <w:b/>
          <w:bCs/>
          <w:color w:val="000000"/>
          <w:sz w:val="28"/>
          <w:szCs w:val="28"/>
        </w:rPr>
        <w:t>итератур</w:t>
      </w:r>
      <w:r>
        <w:rPr>
          <w:b/>
          <w:bCs/>
          <w:color w:val="000000"/>
          <w:sz w:val="28"/>
          <w:szCs w:val="28"/>
        </w:rPr>
        <w:t>ы</w:t>
      </w:r>
      <w:r w:rsidR="000E3AE8" w:rsidRPr="001E115B">
        <w:rPr>
          <w:b/>
          <w:bCs/>
          <w:color w:val="000000"/>
          <w:sz w:val="28"/>
          <w:szCs w:val="28"/>
        </w:rPr>
        <w:t>.</w:t>
      </w:r>
    </w:p>
    <w:p w:rsidR="000E3AE8" w:rsidRPr="001E115B" w:rsidRDefault="000E3AE8" w:rsidP="001E115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 xml:space="preserve">Белов </w:t>
      </w:r>
      <w:proofErr w:type="gramStart"/>
      <w:r w:rsidRPr="001E115B">
        <w:rPr>
          <w:color w:val="000000"/>
          <w:sz w:val="28"/>
          <w:szCs w:val="28"/>
        </w:rPr>
        <w:t>В.И.</w:t>
      </w:r>
      <w:proofErr w:type="gramEnd"/>
      <w:r w:rsidRPr="001E115B">
        <w:rPr>
          <w:color w:val="000000"/>
          <w:sz w:val="28"/>
          <w:szCs w:val="28"/>
        </w:rPr>
        <w:t xml:space="preserve"> Лад</w:t>
      </w:r>
    </w:p>
    <w:p w:rsidR="000E3AE8" w:rsidRPr="001E115B" w:rsidRDefault="000E3AE8" w:rsidP="001E115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Будина О., Шмелева М. Город и народные традиции русских. – М 1989.</w:t>
      </w:r>
    </w:p>
    <w:p w:rsidR="000E3AE8" w:rsidRPr="001E115B" w:rsidRDefault="000E3AE8" w:rsidP="001E115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 xml:space="preserve">Громыко </w:t>
      </w:r>
      <w:proofErr w:type="gramStart"/>
      <w:r w:rsidRPr="001E115B">
        <w:rPr>
          <w:color w:val="000000"/>
          <w:sz w:val="28"/>
          <w:szCs w:val="28"/>
        </w:rPr>
        <w:t>М.М.</w:t>
      </w:r>
      <w:proofErr w:type="gramEnd"/>
      <w:r w:rsidRPr="001E115B">
        <w:rPr>
          <w:color w:val="000000"/>
          <w:sz w:val="28"/>
          <w:szCs w:val="28"/>
        </w:rPr>
        <w:t xml:space="preserve"> Мир русской деревни. – М., 1991.</w:t>
      </w:r>
    </w:p>
    <w:p w:rsidR="000E3AE8" w:rsidRPr="001E115B" w:rsidRDefault="000E3AE8" w:rsidP="001E115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E115B">
        <w:rPr>
          <w:color w:val="000000"/>
          <w:sz w:val="28"/>
          <w:szCs w:val="28"/>
        </w:rPr>
        <w:t>Ополовников</w:t>
      </w:r>
      <w:proofErr w:type="spellEnd"/>
      <w:r w:rsidRPr="001E115B">
        <w:rPr>
          <w:color w:val="000000"/>
          <w:sz w:val="28"/>
          <w:szCs w:val="28"/>
        </w:rPr>
        <w:t xml:space="preserve"> А.В. Сокровища Русского Севера. – М., 1989.</w:t>
      </w:r>
    </w:p>
    <w:p w:rsidR="000E3AE8" w:rsidRPr="001E115B" w:rsidRDefault="000E3AE8" w:rsidP="001E115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>Перед праздником. Учебное пособие для учащихся основной школы. – М., 1996.</w:t>
      </w:r>
    </w:p>
    <w:p w:rsidR="000E3AE8" w:rsidRPr="001E115B" w:rsidRDefault="000E3AE8" w:rsidP="001E115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115B">
        <w:rPr>
          <w:color w:val="000000"/>
          <w:sz w:val="28"/>
          <w:szCs w:val="28"/>
        </w:rPr>
        <w:t xml:space="preserve">Полуянов </w:t>
      </w:r>
      <w:proofErr w:type="gramStart"/>
      <w:r w:rsidRPr="001E115B">
        <w:rPr>
          <w:color w:val="000000"/>
          <w:sz w:val="28"/>
          <w:szCs w:val="28"/>
        </w:rPr>
        <w:t>И.Д.</w:t>
      </w:r>
      <w:proofErr w:type="gramEnd"/>
      <w:r w:rsidRPr="001E115B">
        <w:rPr>
          <w:color w:val="000000"/>
          <w:sz w:val="28"/>
          <w:szCs w:val="28"/>
        </w:rPr>
        <w:t xml:space="preserve"> Деревенские святцы. – М., 1998.</w:t>
      </w:r>
    </w:p>
    <w:p w:rsidR="000E3AE8" w:rsidRPr="001E115B" w:rsidRDefault="000E3AE8" w:rsidP="001E115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0E3AE8" w:rsidRPr="001E11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2C0" w:rsidRDefault="00E952C0" w:rsidP="001E115B">
      <w:pPr>
        <w:spacing w:after="0" w:line="240" w:lineRule="auto"/>
      </w:pPr>
      <w:r>
        <w:separator/>
      </w:r>
    </w:p>
  </w:endnote>
  <w:endnote w:type="continuationSeparator" w:id="0">
    <w:p w:rsidR="00E952C0" w:rsidRDefault="00E952C0" w:rsidP="001E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696068"/>
      <w:docPartObj>
        <w:docPartGallery w:val="Page Numbers (Bottom of Page)"/>
        <w:docPartUnique/>
      </w:docPartObj>
    </w:sdtPr>
    <w:sdtEndPr/>
    <w:sdtContent>
      <w:p w:rsidR="001E115B" w:rsidRDefault="001E11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115B" w:rsidRDefault="001E11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2C0" w:rsidRDefault="00E952C0" w:rsidP="001E115B">
      <w:pPr>
        <w:spacing w:after="0" w:line="240" w:lineRule="auto"/>
      </w:pPr>
      <w:r>
        <w:separator/>
      </w:r>
    </w:p>
  </w:footnote>
  <w:footnote w:type="continuationSeparator" w:id="0">
    <w:p w:rsidR="00E952C0" w:rsidRDefault="00E952C0" w:rsidP="001E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185"/>
    <w:multiLevelType w:val="multilevel"/>
    <w:tmpl w:val="9DCE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80D59"/>
    <w:multiLevelType w:val="hybridMultilevel"/>
    <w:tmpl w:val="5DC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D2A"/>
    <w:multiLevelType w:val="multilevel"/>
    <w:tmpl w:val="377A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90311"/>
    <w:multiLevelType w:val="multilevel"/>
    <w:tmpl w:val="8EFCE8B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8432043"/>
    <w:multiLevelType w:val="multilevel"/>
    <w:tmpl w:val="ABE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223AC"/>
    <w:multiLevelType w:val="multilevel"/>
    <w:tmpl w:val="61EC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01E93"/>
    <w:multiLevelType w:val="hybridMultilevel"/>
    <w:tmpl w:val="36E6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67DBE"/>
    <w:multiLevelType w:val="hybridMultilevel"/>
    <w:tmpl w:val="ADDC441A"/>
    <w:lvl w:ilvl="0" w:tplc="00285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0828"/>
    <w:multiLevelType w:val="multilevel"/>
    <w:tmpl w:val="15CEE2B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E8"/>
    <w:rsid w:val="000E3AE8"/>
    <w:rsid w:val="001E115B"/>
    <w:rsid w:val="00246DB2"/>
    <w:rsid w:val="00267A34"/>
    <w:rsid w:val="00560E5F"/>
    <w:rsid w:val="00896417"/>
    <w:rsid w:val="00932554"/>
    <w:rsid w:val="00974350"/>
    <w:rsid w:val="009C653F"/>
    <w:rsid w:val="009D691D"/>
    <w:rsid w:val="00E952C0"/>
    <w:rsid w:val="00F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0C3D"/>
  <w15:chartTrackingRefBased/>
  <w15:docId w15:val="{5EFA8FB9-5618-43F9-9882-C243BE6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AE8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0E3A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E3AE8"/>
    <w:pPr>
      <w:widowControl w:val="0"/>
      <w:shd w:val="clear" w:color="auto" w:fill="FFFFFF"/>
      <w:suppressAutoHyphens w:val="0"/>
      <w:spacing w:after="0" w:line="370" w:lineRule="exact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styleId="a3">
    <w:name w:val="No Spacing"/>
    <w:uiPriority w:val="1"/>
    <w:qFormat/>
    <w:rsid w:val="000E3AE8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Normal (Web)"/>
    <w:basedOn w:val="a"/>
    <w:uiPriority w:val="99"/>
    <w:unhideWhenUsed/>
    <w:rsid w:val="000E3AE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3A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15B"/>
    <w:rPr>
      <w:rFonts w:ascii="Calibri" w:eastAsia="Times New Roman" w:hAnsi="Calibri" w:cs="Calibri"/>
      <w:color w:val="00000A"/>
      <w:lang w:eastAsia="zh-CN"/>
    </w:rPr>
  </w:style>
  <w:style w:type="paragraph" w:styleId="a8">
    <w:name w:val="footer"/>
    <w:basedOn w:val="a"/>
    <w:link w:val="a9"/>
    <w:uiPriority w:val="99"/>
    <w:unhideWhenUsed/>
    <w:rsid w:val="001E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15B"/>
    <w:rPr>
      <w:rFonts w:ascii="Calibri" w:eastAsia="Times New Roman" w:hAnsi="Calibri" w:cs="Calibri"/>
      <w:color w:val="00000A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C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653F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 Александровна Морозова</cp:lastModifiedBy>
  <cp:revision>9</cp:revision>
  <dcterms:created xsi:type="dcterms:W3CDTF">2019-04-08T19:08:00Z</dcterms:created>
  <dcterms:modified xsi:type="dcterms:W3CDTF">2019-04-14T15:41:00Z</dcterms:modified>
</cp:coreProperties>
</file>