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4AAD85" w14:textId="048426DC" w:rsidR="00526EED" w:rsidRPr="00974460" w:rsidRDefault="00974460" w:rsidP="009744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4460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 физической культуре для обучающихся 1 класса.</w:t>
      </w:r>
    </w:p>
    <w:p w14:paraId="4EE247A3" w14:textId="77777777" w:rsidR="00974460" w:rsidRPr="00974460" w:rsidRDefault="00974460" w:rsidP="00974460">
      <w:pPr>
        <w:spacing w:after="20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974460">
        <w:rPr>
          <w:rFonts w:ascii="Times New Roman" w:eastAsia="SimSun" w:hAnsi="Times New Roman" w:cs="Times New Roman"/>
          <w:sz w:val="28"/>
          <w:szCs w:val="28"/>
          <w:lang w:eastAsia="ru-RU"/>
        </w:rPr>
        <w:t>Рабочая программа по физической культуре составлена на основе примерной программы общеобразовательного учреждения «Физическое воспитание» п.2 р.2 ООП МБОУ ООШ№3, в соответствии с приказом о введении ФГОС НОО №373 от 06.11.2009 года и во изменении приказа №2357 от 22.09.2011г. Программа предназначена для реализации в 1 классах</w:t>
      </w:r>
    </w:p>
    <w:p w14:paraId="78F8E094" w14:textId="2E77FB92" w:rsidR="00974460" w:rsidRPr="00974460" w:rsidRDefault="00974460" w:rsidP="00974460">
      <w:pPr>
        <w:spacing w:after="20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974460">
        <w:rPr>
          <w:rFonts w:ascii="Times New Roman" w:eastAsia="SimSun" w:hAnsi="Times New Roman" w:cs="Times New Roman"/>
          <w:sz w:val="28"/>
          <w:szCs w:val="28"/>
          <w:lang w:eastAsia="ru-RU"/>
        </w:rPr>
        <w:t>Даная программа предназначена для реализации в системе физкультурно-оздоровительного воспитания и соответствия функциям, целям и задачам этой системы, которым являются:</w:t>
      </w:r>
      <w:r w:rsidRPr="00974460">
        <w:rPr>
          <w:rFonts w:ascii="Times New Roman" w:eastAsia="SimSun" w:hAnsi="Times New Roman" w:cs="Times New Roman"/>
          <w:sz w:val="28"/>
          <w:szCs w:val="28"/>
          <w:lang w:eastAsia="ru-RU"/>
        </w:rPr>
        <w:br/>
        <w:t>-обучения досугу, гражданское воспитание, развитие имеющихся способностей, задатков, склонностей;</w:t>
      </w:r>
      <w:r w:rsidRPr="00974460">
        <w:rPr>
          <w:rFonts w:ascii="Times New Roman" w:eastAsia="SimSun" w:hAnsi="Times New Roman" w:cs="Times New Roman"/>
          <w:sz w:val="28"/>
          <w:szCs w:val="28"/>
          <w:lang w:eastAsia="ru-RU"/>
        </w:rPr>
        <w:br/>
        <w:t>-развитие способностей личности, самостоятельного решения проблем в различных сферах жизнедеятельности;</w:t>
      </w:r>
      <w:r w:rsidRPr="00974460">
        <w:rPr>
          <w:rFonts w:ascii="Times New Roman" w:eastAsia="SimSun" w:hAnsi="Times New Roman" w:cs="Times New Roman"/>
          <w:sz w:val="28"/>
          <w:szCs w:val="28"/>
          <w:lang w:eastAsia="ru-RU"/>
        </w:rPr>
        <w:br/>
        <w:t>-воспитание интереса к творческой и исследовательской деятельности.</w:t>
      </w:r>
      <w:r w:rsidRPr="00974460">
        <w:rPr>
          <w:rFonts w:ascii="Times New Roman" w:eastAsia="SimSun" w:hAnsi="Times New Roman" w:cs="Times New Roman"/>
          <w:sz w:val="28"/>
          <w:szCs w:val="28"/>
          <w:lang w:eastAsia="ru-RU"/>
        </w:rPr>
        <w:br/>
        <w:t>Общей целью образования в области физической культуры является формирование у учащихся устойчивых мотивов и потребностей в бережном отношении к своему здоровью, целостном развитие физической культуры в организации здорового образа жизни. В соответствии с этим Примерная программа основного общего образования своим предметным содержанием ориентируется на достижение следующих практических целей:</w:t>
      </w:r>
      <w:r w:rsidRPr="00974460">
        <w:rPr>
          <w:rFonts w:ascii="Times New Roman" w:eastAsia="SimSun" w:hAnsi="Times New Roman" w:cs="Times New Roman"/>
          <w:sz w:val="28"/>
          <w:szCs w:val="28"/>
          <w:lang w:eastAsia="ru-RU"/>
        </w:rPr>
        <w:br/>
        <w:t>-развитие основных физических качеств и способностей, укрепления здоровья, расширение функциональных возможностей организма;</w:t>
      </w:r>
      <w:r w:rsidRPr="00974460">
        <w:rPr>
          <w:rFonts w:ascii="Times New Roman" w:eastAsia="SimSun" w:hAnsi="Times New Roman" w:cs="Times New Roman"/>
          <w:sz w:val="28"/>
          <w:szCs w:val="28"/>
          <w:lang w:eastAsia="ru-RU"/>
        </w:rPr>
        <w:br/>
        <w:t>-формирование культуры движений, обогащение двигательного опыта физическими упражнениями с общеразвивающей и корригирующей направленностью; приобретение навыков физкультурно-оздоровительной и спортивно-оздоровительной деятельностью;</w:t>
      </w:r>
      <w:r w:rsidRPr="00974460">
        <w:rPr>
          <w:rFonts w:ascii="Times New Roman" w:eastAsia="SimSun" w:hAnsi="Times New Roman" w:cs="Times New Roman"/>
          <w:sz w:val="28"/>
          <w:szCs w:val="28"/>
          <w:lang w:eastAsia="ru-RU"/>
        </w:rPr>
        <w:br/>
        <w:t xml:space="preserve"> -освоение знаний о физической культуре и спорте, их истории и современном развитие, роли формирований здорового образа жизни.</w:t>
      </w:r>
    </w:p>
    <w:p w14:paraId="7ECC96CE" w14:textId="7A6850AB" w:rsidR="00974460" w:rsidRPr="00974460" w:rsidRDefault="00974460" w:rsidP="00974460">
      <w:pPr>
        <w:spacing w:after="20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974460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lastRenderedPageBreak/>
        <w:t xml:space="preserve">Специфика программы </w:t>
      </w:r>
      <w:r w:rsidRPr="00974460">
        <w:rPr>
          <w:rFonts w:ascii="Times New Roman" w:eastAsia="SimSun" w:hAnsi="Times New Roman" w:cs="Times New Roman"/>
          <w:sz w:val="28"/>
          <w:szCs w:val="28"/>
          <w:lang w:eastAsia="ru-RU"/>
        </w:rPr>
        <w:t>заключается в том, что она реализуется как в общеобразовательных, так и в интегрированных классах. Базовым уровнем содержания программы должны овладеть все без исключения учащиеся, в том числе – обучающиеся с ограниченными возможностями здоровья (</w:t>
      </w:r>
      <w:r w:rsidRPr="00974460">
        <w:rPr>
          <w:rFonts w:ascii="Times New Roman" w:eastAsia="SimSun" w:hAnsi="Times New Roman" w:cs="Times New Roman"/>
          <w:sz w:val="28"/>
          <w:szCs w:val="28"/>
          <w:lang w:val="en-US" w:eastAsia="ru-RU"/>
        </w:rPr>
        <w:t>VII</w:t>
      </w:r>
      <w:r w:rsidRPr="00974460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вид обучения). В то же время требования к их образовательным результатам подразумевают уровневый подход, который предполагает оценивание знаний этих детей в зоне ближайшего развития (</w:t>
      </w:r>
      <w:proofErr w:type="gramStart"/>
      <w:r w:rsidRPr="00974460">
        <w:rPr>
          <w:rFonts w:ascii="Times New Roman" w:eastAsia="SimSun" w:hAnsi="Times New Roman" w:cs="Times New Roman"/>
          <w:sz w:val="28"/>
          <w:szCs w:val="28"/>
          <w:lang w:eastAsia="ru-RU"/>
        </w:rPr>
        <w:t>т.е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Pr="00974460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выполнение заданий при необходимости совместно с учителем). </w:t>
      </w:r>
    </w:p>
    <w:p w14:paraId="09C26595" w14:textId="77777777" w:rsidR="00974460" w:rsidRPr="00974460" w:rsidRDefault="00974460" w:rsidP="00974460">
      <w:pPr>
        <w:spacing w:after="20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974460">
        <w:rPr>
          <w:rFonts w:ascii="Times New Roman" w:eastAsia="SimSun" w:hAnsi="Times New Roman" w:cs="Times New Roman"/>
          <w:sz w:val="28"/>
          <w:szCs w:val="28"/>
          <w:lang w:eastAsia="ru-RU"/>
        </w:rPr>
        <w:tab/>
        <w:t>Учитывая психическое и физическое здоровье учащихся, их индивидуальные особенности, а также условия интегрированного обучения, в программу введены следующие разделы:</w:t>
      </w:r>
    </w:p>
    <w:p w14:paraId="01BFCBA4" w14:textId="77777777" w:rsidR="00974460" w:rsidRPr="00974460" w:rsidRDefault="00974460" w:rsidP="00974460">
      <w:pPr>
        <w:spacing w:after="200" w:line="36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974460">
        <w:rPr>
          <w:rFonts w:ascii="Times New Roman" w:eastAsia="SimSun" w:hAnsi="Times New Roman" w:cs="Times New Roman"/>
          <w:sz w:val="28"/>
          <w:szCs w:val="28"/>
          <w:lang w:eastAsia="ru-RU"/>
        </w:rPr>
        <w:t>- легкая атлетика;</w:t>
      </w:r>
      <w:bookmarkStart w:id="0" w:name="_GoBack"/>
      <w:bookmarkEnd w:id="0"/>
    </w:p>
    <w:p w14:paraId="35F40322" w14:textId="77777777" w:rsidR="00974460" w:rsidRPr="00974460" w:rsidRDefault="00974460" w:rsidP="00974460">
      <w:pPr>
        <w:spacing w:after="200" w:line="36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974460">
        <w:rPr>
          <w:rFonts w:ascii="Times New Roman" w:eastAsia="SimSun" w:hAnsi="Times New Roman" w:cs="Times New Roman"/>
          <w:sz w:val="28"/>
          <w:szCs w:val="28"/>
          <w:lang w:eastAsia="ru-RU"/>
        </w:rPr>
        <w:t>- спортивные игры;</w:t>
      </w:r>
    </w:p>
    <w:p w14:paraId="6D28FDCD" w14:textId="77777777" w:rsidR="00974460" w:rsidRPr="00974460" w:rsidRDefault="00974460" w:rsidP="00974460">
      <w:pPr>
        <w:spacing w:after="200" w:line="36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974460">
        <w:rPr>
          <w:rFonts w:ascii="Times New Roman" w:eastAsia="SimSun" w:hAnsi="Times New Roman" w:cs="Times New Roman"/>
          <w:sz w:val="28"/>
          <w:szCs w:val="28"/>
          <w:lang w:eastAsia="ru-RU"/>
        </w:rPr>
        <w:t>- строевая подготовка;</w:t>
      </w:r>
    </w:p>
    <w:p w14:paraId="589D9922" w14:textId="77777777" w:rsidR="00974460" w:rsidRPr="00974460" w:rsidRDefault="00974460" w:rsidP="00974460">
      <w:pPr>
        <w:spacing w:after="200" w:line="36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974460">
        <w:rPr>
          <w:rFonts w:ascii="Times New Roman" w:eastAsia="SimSun" w:hAnsi="Times New Roman" w:cs="Times New Roman"/>
          <w:sz w:val="28"/>
          <w:szCs w:val="28"/>
          <w:lang w:eastAsia="ru-RU"/>
        </w:rPr>
        <w:t>- гимнастика;</w:t>
      </w:r>
    </w:p>
    <w:p w14:paraId="5CD37A38" w14:textId="4BFADB31" w:rsidR="00974460" w:rsidRPr="00974460" w:rsidRDefault="00974460" w:rsidP="00974460">
      <w:pPr>
        <w:spacing w:after="200" w:line="36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974460">
        <w:rPr>
          <w:rFonts w:ascii="Times New Roman" w:eastAsia="SimSun" w:hAnsi="Times New Roman" w:cs="Times New Roman"/>
          <w:sz w:val="28"/>
          <w:szCs w:val="28"/>
          <w:lang w:eastAsia="ru-RU"/>
        </w:rPr>
        <w:t>- подвижные игры.</w:t>
      </w:r>
      <w:r w:rsidRPr="00974460">
        <w:rPr>
          <w:rFonts w:ascii="Times New Roman" w:eastAsia="SimSun" w:hAnsi="Times New Roman" w:cs="Times New Roman"/>
          <w:sz w:val="28"/>
          <w:szCs w:val="28"/>
          <w:lang w:eastAsia="ru-RU"/>
        </w:rPr>
        <w:br/>
        <w:t>Программа предусматривает групповую форму организации учебной деятельности, которая способствует воспитанию таких личностных качеств как честность, товарищеская взаимопомощь, отзывчивость, уважение своих товарищей.</w:t>
      </w:r>
      <w:r w:rsidRPr="00974460">
        <w:rPr>
          <w:rFonts w:ascii="Times New Roman" w:eastAsia="SimSun" w:hAnsi="Times New Roman" w:cs="Times New Roman"/>
          <w:sz w:val="28"/>
          <w:szCs w:val="28"/>
          <w:lang w:eastAsia="ru-RU"/>
        </w:rPr>
        <w:br/>
        <w:t xml:space="preserve">Программа содержит две основные части: теоретическую и практическую. Первая из них проводится в виде </w:t>
      </w:r>
      <w:proofErr w:type="gramStart"/>
      <w:r w:rsidRPr="00974460">
        <w:rPr>
          <w:rFonts w:ascii="Times New Roman" w:eastAsia="SimSun" w:hAnsi="Times New Roman" w:cs="Times New Roman"/>
          <w:sz w:val="28"/>
          <w:szCs w:val="28"/>
          <w:lang w:eastAsia="ru-RU"/>
        </w:rPr>
        <w:t>бесед,  рассказа</w:t>
      </w:r>
      <w:proofErr w:type="gramEnd"/>
      <w:r w:rsidRPr="00974460">
        <w:rPr>
          <w:rFonts w:ascii="Times New Roman" w:eastAsia="SimSun" w:hAnsi="Times New Roman" w:cs="Times New Roman"/>
          <w:sz w:val="28"/>
          <w:szCs w:val="28"/>
          <w:lang w:eastAsia="ru-RU"/>
        </w:rPr>
        <w:t>, с демонстрацией приемов и упражнений. Вторая проводится в виде уроков, турниров, игр, соревнований.</w:t>
      </w:r>
      <w:r w:rsidRPr="00974460">
        <w:rPr>
          <w:rFonts w:ascii="Times New Roman" w:eastAsia="SimSun" w:hAnsi="Times New Roman" w:cs="Times New Roman"/>
          <w:sz w:val="28"/>
          <w:szCs w:val="28"/>
          <w:lang w:eastAsia="ru-RU"/>
        </w:rPr>
        <w:br/>
        <w:t>Отслеживание результатов обучающихся проводиться в виде тренинга: выполнение упражнении на время, нахождения комбинаций, а также устных опросов по знанию теории физической культуры и спорта.</w:t>
      </w:r>
      <w:r w:rsidRPr="00974460">
        <w:rPr>
          <w:rFonts w:ascii="Times New Roman" w:eastAsia="SimSun" w:hAnsi="Times New Roman" w:cs="Times New Roman"/>
          <w:sz w:val="28"/>
          <w:szCs w:val="28"/>
          <w:lang w:eastAsia="ru-RU"/>
        </w:rPr>
        <w:br/>
      </w:r>
    </w:p>
    <w:sectPr w:rsidR="00974460" w:rsidRPr="00974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AD9"/>
    <w:rsid w:val="00526EED"/>
    <w:rsid w:val="00974460"/>
    <w:rsid w:val="00EF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CD92E"/>
  <w15:chartTrackingRefBased/>
  <w15:docId w15:val="{FFAF7CC5-463A-4F13-B27B-003F4416A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467</Words>
  <Characters>2666</Characters>
  <Application>Microsoft Office Word</Application>
  <DocSecurity>0</DocSecurity>
  <Lines>22</Lines>
  <Paragraphs>6</Paragraphs>
  <ScaleCrop>false</ScaleCrop>
  <Company/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 test</dc:creator>
  <cp:keywords/>
  <dc:description/>
  <cp:lastModifiedBy>test test</cp:lastModifiedBy>
  <cp:revision>2</cp:revision>
  <dcterms:created xsi:type="dcterms:W3CDTF">2019-09-07T14:04:00Z</dcterms:created>
  <dcterms:modified xsi:type="dcterms:W3CDTF">2019-09-07T14:06:00Z</dcterms:modified>
</cp:coreProperties>
</file>