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B05B35" w:rsidRDefault="00076C16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16" w:rsidRDefault="00076C16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076C16" w:rsidRDefault="00076C16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076C16" w:rsidRPr="00877928" w:rsidRDefault="00076C16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83C7C" w:rsidRPr="00512259" w:rsidRDefault="00983C7C" w:rsidP="00512259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122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учебного предмета</w:t>
      </w: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Pr="00B763E5" w:rsidRDefault="00B05B35" w:rsidP="00B05B35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763E5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 xml:space="preserve">-формирование основ российской гражданской идентичности, чувства гордости за свою Родину, российский  народ и историю  России, осознание своей этнической и национальной принадлежности; 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 xml:space="preserve">-развитие навыков сотрудничества </w:t>
      </w:r>
      <w:proofErr w:type="gramStart"/>
      <w:r w:rsidRPr="00B763E5">
        <w:rPr>
          <w:rFonts w:ascii="Times New Roman" w:hAnsi="Times New Roman"/>
          <w:sz w:val="24"/>
          <w:szCs w:val="24"/>
        </w:rPr>
        <w:t>со</w:t>
      </w:r>
      <w:proofErr w:type="gramEnd"/>
      <w:r w:rsidRPr="00B763E5">
        <w:rPr>
          <w:rFonts w:ascii="Times New Roman" w:hAnsi="Times New Roman"/>
          <w:sz w:val="24"/>
          <w:szCs w:val="24"/>
        </w:rPr>
        <w:t xml:space="preserve"> взрослыми и сверст</w:t>
      </w:r>
      <w:r>
        <w:rPr>
          <w:rFonts w:ascii="Times New Roman" w:hAnsi="Times New Roman"/>
          <w:sz w:val="24"/>
          <w:szCs w:val="24"/>
        </w:rPr>
        <w:t xml:space="preserve">никами </w:t>
      </w:r>
      <w:r w:rsidRPr="00B763E5">
        <w:rPr>
          <w:rFonts w:ascii="Times New Roman" w:hAnsi="Times New Roman"/>
          <w:sz w:val="24"/>
          <w:szCs w:val="24"/>
        </w:rPr>
        <w:t>в разных социальных ситуациях, умени</w:t>
      </w:r>
      <w:r>
        <w:rPr>
          <w:rFonts w:ascii="Times New Roman" w:hAnsi="Times New Roman"/>
          <w:sz w:val="24"/>
          <w:szCs w:val="24"/>
        </w:rPr>
        <w:t>я не создавать конфликтов и на</w:t>
      </w:r>
      <w:r>
        <w:rPr>
          <w:rFonts w:ascii="Times New Roman" w:hAnsi="Times New Roman"/>
          <w:sz w:val="24"/>
          <w:szCs w:val="24"/>
        </w:rPr>
        <w:softHyphen/>
      </w:r>
      <w:r w:rsidRPr="00B763E5">
        <w:rPr>
          <w:rFonts w:ascii="Times New Roman" w:hAnsi="Times New Roman"/>
          <w:sz w:val="24"/>
          <w:szCs w:val="24"/>
        </w:rPr>
        <w:t>ходить выходы из спорных ситуаций;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>-формирование установки на безопасный, здоровый образ жизни,</w:t>
      </w:r>
      <w:r w:rsidRPr="00B763E5">
        <w:rPr>
          <w:rFonts w:ascii="Times New Roman" w:hAnsi="Times New Roman"/>
          <w:sz w:val="24"/>
          <w:szCs w:val="24"/>
        </w:rPr>
        <w:br/>
        <w:t>наличие мотивации к творческому труду,</w:t>
      </w:r>
      <w:r>
        <w:rPr>
          <w:rFonts w:ascii="Times New Roman" w:hAnsi="Times New Roman"/>
          <w:sz w:val="24"/>
          <w:szCs w:val="24"/>
        </w:rPr>
        <w:t xml:space="preserve"> работе на результат, бережному </w:t>
      </w:r>
      <w:r w:rsidRPr="00B763E5">
        <w:rPr>
          <w:rFonts w:ascii="Times New Roman" w:hAnsi="Times New Roman"/>
          <w:sz w:val="24"/>
          <w:szCs w:val="24"/>
        </w:rPr>
        <w:t>отношению к материальным и духовным ценностям.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>-формирование эстетических потребностей, ценностей и чувств;</w:t>
      </w:r>
    </w:p>
    <w:p w:rsidR="00B05B35" w:rsidRPr="00B763E5" w:rsidRDefault="00B05B35" w:rsidP="00B05B35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763E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B763E5">
        <w:rPr>
          <w:rFonts w:ascii="Times New Roman" w:hAnsi="Times New Roman"/>
          <w:b/>
          <w:sz w:val="24"/>
          <w:szCs w:val="24"/>
        </w:rPr>
        <w:t xml:space="preserve"> результаты: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>-овладение способностью принимать и сохранять цели и задачи учеб</w:t>
      </w:r>
      <w:r w:rsidRPr="00B763E5">
        <w:rPr>
          <w:rFonts w:ascii="Times New Roman" w:hAnsi="Times New Roman"/>
          <w:sz w:val="24"/>
          <w:szCs w:val="24"/>
        </w:rPr>
        <w:softHyphen/>
        <w:t>ной деятельности, поиска средств её осуществления;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 xml:space="preserve">-готовность слушать собеседника и вести диалог; </w:t>
      </w:r>
    </w:p>
    <w:p w:rsidR="00B05B3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63E5">
        <w:rPr>
          <w:rFonts w:ascii="Times New Roman" w:hAnsi="Times New Roman"/>
          <w:sz w:val="24"/>
          <w:szCs w:val="24"/>
        </w:rPr>
        <w:t>- использование различных способов поиска (в справочных источ</w:t>
      </w:r>
      <w:r w:rsidRPr="00B763E5">
        <w:rPr>
          <w:rFonts w:ascii="Times New Roman" w:hAnsi="Times New Roman"/>
          <w:sz w:val="24"/>
          <w:szCs w:val="24"/>
        </w:rPr>
        <w:softHyphen/>
        <w:t>никах и открытом учебном информационном пространстве сети Интер</w:t>
      </w:r>
      <w:r w:rsidRPr="00B763E5">
        <w:rPr>
          <w:rFonts w:ascii="Times New Roman" w:hAnsi="Times New Roman"/>
          <w:sz w:val="24"/>
          <w:szCs w:val="24"/>
        </w:rPr>
        <w:softHyphen/>
        <w:t>нет), сбора, обработки, анализа, организации, пере</w:t>
      </w:r>
      <w:r>
        <w:rPr>
          <w:rFonts w:ascii="Times New Roman" w:hAnsi="Times New Roman"/>
          <w:sz w:val="24"/>
          <w:szCs w:val="24"/>
        </w:rPr>
        <w:t>дачи и интерпретации информации;</w:t>
      </w:r>
    </w:p>
    <w:p w:rsidR="00B05B35" w:rsidRPr="00B763E5" w:rsidRDefault="00B05B35" w:rsidP="00B05B35">
      <w:pPr>
        <w:pStyle w:val="a9"/>
        <w:spacing w:line="360" w:lineRule="auto"/>
        <w:jc w:val="both"/>
        <w:rPr>
          <w:rFonts w:ascii="Times New Roman" w:hAnsi="Times New Roman"/>
          <w:spacing w:val="-31"/>
          <w:sz w:val="24"/>
          <w:szCs w:val="24"/>
        </w:rPr>
      </w:pPr>
      <w:r w:rsidRPr="00B763E5">
        <w:rPr>
          <w:rFonts w:ascii="Times New Roman" w:hAnsi="Times New Roman"/>
          <w:spacing w:val="-4"/>
          <w:sz w:val="24"/>
          <w:szCs w:val="24"/>
        </w:rPr>
        <w:t>-определение общей цели и путей её достижения; умение догова</w:t>
      </w:r>
      <w:r w:rsidRPr="00B763E5">
        <w:rPr>
          <w:rFonts w:ascii="Times New Roman" w:hAnsi="Times New Roman"/>
          <w:spacing w:val="-4"/>
          <w:sz w:val="24"/>
          <w:szCs w:val="24"/>
        </w:rPr>
        <w:softHyphen/>
      </w:r>
      <w:r w:rsidRPr="00B763E5">
        <w:rPr>
          <w:rFonts w:ascii="Times New Roman" w:hAnsi="Times New Roman"/>
          <w:sz w:val="24"/>
          <w:szCs w:val="24"/>
        </w:rPr>
        <w:t xml:space="preserve">риваться о распределении функций и ролей в совместной деятельности; </w:t>
      </w:r>
      <w:r w:rsidRPr="00B763E5">
        <w:rPr>
          <w:rFonts w:ascii="Times New Roman" w:hAnsi="Times New Roman"/>
          <w:spacing w:val="-3"/>
          <w:sz w:val="24"/>
          <w:szCs w:val="24"/>
        </w:rPr>
        <w:t xml:space="preserve">осуществлять взаимный контроль в совместной деятельности, адекватно </w:t>
      </w:r>
      <w:r w:rsidRPr="00B763E5">
        <w:rPr>
          <w:rFonts w:ascii="Times New Roman" w:hAnsi="Times New Roman"/>
          <w:spacing w:val="-2"/>
          <w:sz w:val="24"/>
          <w:szCs w:val="24"/>
        </w:rPr>
        <w:t>оценивать собственное поведение и поведение окружающих;</w:t>
      </w:r>
    </w:p>
    <w:p w:rsidR="00B05B35" w:rsidRPr="00B05B35" w:rsidRDefault="00B05B35" w:rsidP="00B05B35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763E5">
        <w:rPr>
          <w:rFonts w:ascii="Times New Roman" w:hAnsi="Times New Roman"/>
          <w:b/>
          <w:sz w:val="24"/>
          <w:szCs w:val="24"/>
        </w:rPr>
        <w:t>Пред</w:t>
      </w:r>
      <w:r w:rsidRPr="00B763E5">
        <w:rPr>
          <w:rFonts w:ascii="Times New Roman" w:hAnsi="Times New Roman"/>
          <w:b/>
          <w:sz w:val="24"/>
          <w:szCs w:val="24"/>
        </w:rPr>
        <w:softHyphen/>
        <w:t>метные результаты:</w:t>
      </w:r>
    </w:p>
    <w:p w:rsidR="00B05B35" w:rsidRPr="00BB59F0" w:rsidRDefault="00B05B35" w:rsidP="00B05B35">
      <w:pPr>
        <w:pStyle w:val="a9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B59F0">
        <w:rPr>
          <w:rFonts w:ascii="Times New Roman" w:hAnsi="Times New Roman"/>
          <w:b/>
          <w:sz w:val="24"/>
          <w:szCs w:val="24"/>
        </w:rPr>
        <w:t>Обучающиеся научатся:</w:t>
      </w:r>
    </w:p>
    <w:p w:rsidR="00B05B35" w:rsidRPr="00BB59F0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59F0">
        <w:rPr>
          <w:rFonts w:ascii="Times New Roman" w:hAnsi="Times New Roman"/>
          <w:sz w:val="24"/>
          <w:szCs w:val="24"/>
          <w:shd w:val="clear" w:color="auto" w:fill="FFFFFF"/>
        </w:rPr>
        <w:t>- различать государственную символику Российской Федерации; описывать достопримечательности столицы, Санкт-Петербурга, родного края и некоторых других городов России; находить на карте Российскую Федерацию, Москву – столицу России, Санкт-Петербург, свой регион и его главный город, некоторые другие города России, страны мира;</w:t>
      </w:r>
    </w:p>
    <w:p w:rsidR="00B05B35" w:rsidRPr="00BB59F0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B59F0">
        <w:rPr>
          <w:rFonts w:ascii="Times New Roman" w:hAnsi="Times New Roman"/>
          <w:sz w:val="24"/>
          <w:szCs w:val="24"/>
        </w:rPr>
        <w:t xml:space="preserve">- различать (узнавать) изученные объекты и явления живой и неживой природы; </w:t>
      </w:r>
    </w:p>
    <w:p w:rsidR="00B05B35" w:rsidRDefault="00B05B35" w:rsidP="00B05B35">
      <w:pPr>
        <w:pStyle w:val="a9"/>
        <w:spacing w:line="360" w:lineRule="auto"/>
        <w:jc w:val="both"/>
        <w:rPr>
          <w:rStyle w:val="s3"/>
          <w:rFonts w:ascii="Times New Roman" w:hAnsi="Times New Roman"/>
          <w:color w:val="000000"/>
          <w:sz w:val="24"/>
          <w:szCs w:val="24"/>
        </w:rPr>
      </w:pPr>
      <w:r w:rsidRPr="00BB59F0">
        <w:rPr>
          <w:rFonts w:ascii="Times New Roman" w:hAnsi="Times New Roman"/>
          <w:sz w:val="24"/>
          <w:szCs w:val="24"/>
        </w:rPr>
        <w:t xml:space="preserve">- </w:t>
      </w:r>
      <w:r w:rsidRPr="00BB59F0">
        <w:rPr>
          <w:rStyle w:val="s7"/>
          <w:rFonts w:ascii="Times New Roman" w:hAnsi="Times New Roman"/>
          <w:color w:val="000000"/>
          <w:sz w:val="24"/>
          <w:szCs w:val="24"/>
        </w:rPr>
        <w:t> </w:t>
      </w:r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>сравнивать объекты живой и неживой природы, выделять их основные существенные признаки;</w:t>
      </w:r>
      <w:r>
        <w:rPr>
          <w:rStyle w:val="s3"/>
          <w:rFonts w:ascii="Times New Roman" w:hAnsi="Times New Roman"/>
          <w:color w:val="000000"/>
          <w:sz w:val="24"/>
          <w:szCs w:val="24"/>
        </w:rPr>
        <w:t xml:space="preserve"> </w:t>
      </w:r>
    </w:p>
    <w:p w:rsidR="00B05B35" w:rsidRPr="00BB59F0" w:rsidRDefault="00B05B35" w:rsidP="00B05B35">
      <w:pPr>
        <w:pStyle w:val="a9"/>
        <w:spacing w:line="360" w:lineRule="auto"/>
        <w:jc w:val="both"/>
        <w:rPr>
          <w:rStyle w:val="s3"/>
          <w:rFonts w:ascii="Times New Roman" w:hAnsi="Times New Roman"/>
          <w:sz w:val="24"/>
          <w:szCs w:val="24"/>
        </w:rPr>
      </w:pPr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 xml:space="preserve">- </w:t>
      </w:r>
      <w:r w:rsidRPr="00BB59F0">
        <w:rPr>
          <w:rStyle w:val="s7"/>
          <w:rFonts w:ascii="Times New Roman" w:hAnsi="Times New Roman"/>
          <w:color w:val="000000"/>
          <w:sz w:val="24"/>
          <w:szCs w:val="24"/>
        </w:rPr>
        <w:t> </w:t>
      </w:r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>проводить несложные наблюдения и ставить опыты, используя простейшее лабораторное оборудование и измерительные приборы</w:t>
      </w:r>
      <w:r>
        <w:rPr>
          <w:rStyle w:val="s3"/>
          <w:rFonts w:ascii="Times New Roman" w:hAnsi="Times New Roman"/>
          <w:color w:val="000000"/>
          <w:sz w:val="24"/>
          <w:szCs w:val="24"/>
        </w:rPr>
        <w:t>.</w:t>
      </w:r>
    </w:p>
    <w:p w:rsidR="00B05B35" w:rsidRDefault="00B05B35" w:rsidP="00B05B35">
      <w:pPr>
        <w:pStyle w:val="a9"/>
        <w:spacing w:line="360" w:lineRule="auto"/>
        <w:jc w:val="both"/>
        <w:rPr>
          <w:rStyle w:val="s3"/>
          <w:rFonts w:ascii="Times New Roman" w:hAnsi="Times New Roman"/>
          <w:color w:val="000000"/>
          <w:sz w:val="24"/>
          <w:szCs w:val="24"/>
        </w:rPr>
      </w:pPr>
      <w:r w:rsidRPr="00BB59F0">
        <w:rPr>
          <w:rStyle w:val="s7"/>
          <w:rFonts w:ascii="Times New Roman" w:hAnsi="Times New Roman"/>
          <w:color w:val="000000"/>
          <w:sz w:val="24"/>
          <w:szCs w:val="24"/>
        </w:rPr>
        <w:t>​ </w:t>
      </w:r>
    </w:p>
    <w:p w:rsidR="00B05B35" w:rsidRPr="009938CB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38CB">
        <w:rPr>
          <w:rFonts w:ascii="Times New Roman" w:hAnsi="Times New Roman"/>
          <w:b/>
          <w:sz w:val="24"/>
          <w:szCs w:val="24"/>
        </w:rPr>
        <w:t>Обучающиеся</w:t>
      </w:r>
      <w:proofErr w:type="gramEnd"/>
      <w:r w:rsidRPr="009938CB">
        <w:rPr>
          <w:rFonts w:ascii="Times New Roman" w:hAnsi="Times New Roman"/>
          <w:b/>
          <w:sz w:val="24"/>
          <w:szCs w:val="24"/>
        </w:rPr>
        <w:t xml:space="preserve"> </w:t>
      </w:r>
      <w:r w:rsidRPr="009938CB">
        <w:rPr>
          <w:rStyle w:val="s9"/>
          <w:rFonts w:ascii="Times New Roman" w:hAnsi="Times New Roman"/>
          <w:b/>
          <w:color w:val="000000"/>
          <w:sz w:val="24"/>
          <w:szCs w:val="24"/>
        </w:rPr>
        <w:t>получат возможность научиться:</w:t>
      </w:r>
    </w:p>
    <w:p w:rsidR="00B05B35" w:rsidRPr="00BB59F0" w:rsidRDefault="00B05B35" w:rsidP="00B05B35">
      <w:pPr>
        <w:pStyle w:val="a9"/>
        <w:spacing w:line="360" w:lineRule="auto"/>
        <w:jc w:val="both"/>
        <w:rPr>
          <w:rFonts w:ascii="Times New Roman" w:hAnsi="Times New Roman"/>
        </w:rPr>
      </w:pPr>
      <w:r>
        <w:rPr>
          <w:rStyle w:val="s7"/>
          <w:color w:val="000000"/>
        </w:rPr>
        <w:lastRenderedPageBreak/>
        <w:t xml:space="preserve"> - </w:t>
      </w:r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>осознавать ценность природы и необходимость нести ответственность за ее сохранение, соблюдать правила экологического поведения в быту (раздельный сбор мусора, экономия воды и электроэнергии) и в природе;</w:t>
      </w:r>
    </w:p>
    <w:p w:rsidR="00B05B35" w:rsidRPr="00BB59F0" w:rsidRDefault="00B05B35" w:rsidP="00B05B35">
      <w:pPr>
        <w:pStyle w:val="a9"/>
        <w:spacing w:line="360" w:lineRule="auto"/>
        <w:jc w:val="both"/>
        <w:rPr>
          <w:rFonts w:ascii="Times New Roman" w:hAnsi="Times New Roman"/>
        </w:rPr>
      </w:pPr>
      <w:r w:rsidRPr="00BB59F0">
        <w:rPr>
          <w:rStyle w:val="s7"/>
          <w:rFonts w:ascii="Times New Roman" w:hAnsi="Times New Roman"/>
          <w:color w:val="000000"/>
          <w:sz w:val="24"/>
          <w:szCs w:val="24"/>
        </w:rPr>
        <w:t>​</w:t>
      </w:r>
      <w:r>
        <w:rPr>
          <w:rStyle w:val="s7"/>
          <w:rFonts w:ascii="Times New Roman" w:hAnsi="Times New Roman"/>
          <w:color w:val="000000"/>
          <w:sz w:val="24"/>
          <w:szCs w:val="24"/>
        </w:rPr>
        <w:t xml:space="preserve">- </w:t>
      </w:r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 xml:space="preserve">пользоваться простыми навыками самоконтроля и </w:t>
      </w:r>
      <w:proofErr w:type="spellStart"/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 xml:space="preserve"> своего самочувствия для сохранения здоровья, осознанно выполнять режим дня, правила рационального питания и личной гигиены;</w:t>
      </w:r>
    </w:p>
    <w:p w:rsidR="00B05B35" w:rsidRDefault="00B05B35" w:rsidP="00B05B35">
      <w:pPr>
        <w:pStyle w:val="a9"/>
        <w:spacing w:line="360" w:lineRule="auto"/>
        <w:jc w:val="both"/>
        <w:rPr>
          <w:rStyle w:val="s3"/>
          <w:rFonts w:ascii="Times New Roman" w:hAnsi="Times New Roman"/>
          <w:color w:val="000000"/>
          <w:sz w:val="24"/>
          <w:szCs w:val="24"/>
        </w:rPr>
      </w:pPr>
      <w:r w:rsidRPr="00BB59F0">
        <w:rPr>
          <w:rStyle w:val="s7"/>
          <w:rFonts w:ascii="Times New Roman" w:hAnsi="Times New Roman"/>
          <w:color w:val="000000"/>
          <w:sz w:val="24"/>
          <w:szCs w:val="24"/>
        </w:rPr>
        <w:t>​ </w:t>
      </w:r>
      <w:r>
        <w:rPr>
          <w:rStyle w:val="s7"/>
          <w:rFonts w:ascii="Times New Roman" w:hAnsi="Times New Roman"/>
          <w:color w:val="000000"/>
          <w:sz w:val="24"/>
          <w:szCs w:val="24"/>
        </w:rPr>
        <w:t xml:space="preserve">- </w:t>
      </w:r>
      <w:r w:rsidRPr="00BB59F0">
        <w:rPr>
          <w:rStyle w:val="s3"/>
          <w:rFonts w:ascii="Times New Roman" w:hAnsi="Times New Roman"/>
          <w:color w:val="000000"/>
          <w:sz w:val="24"/>
          <w:szCs w:val="24"/>
        </w:rPr>
        <w:t>выполнять правила безопасного поведения в природе, оказывать первую помощь при несложных несчастных случаях.</w:t>
      </w:r>
    </w:p>
    <w:p w:rsidR="00B05B3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59F0">
        <w:rPr>
          <w:rFonts w:ascii="Times New Roman" w:hAnsi="Times New Roman"/>
          <w:sz w:val="24"/>
          <w:szCs w:val="24"/>
        </w:rPr>
        <w:t xml:space="preserve">проявлять уважение и готовность выполнять совместно установленные договоренности и правила, в том числе правила общения </w:t>
      </w:r>
      <w:proofErr w:type="gramStart"/>
      <w:r w:rsidRPr="00BB59F0">
        <w:rPr>
          <w:rFonts w:ascii="Times New Roman" w:hAnsi="Times New Roman"/>
          <w:sz w:val="24"/>
          <w:szCs w:val="24"/>
        </w:rPr>
        <w:t>со</w:t>
      </w:r>
      <w:proofErr w:type="gramEnd"/>
      <w:r w:rsidRPr="00BB59F0">
        <w:rPr>
          <w:rFonts w:ascii="Times New Roman" w:hAnsi="Times New Roman"/>
          <w:sz w:val="24"/>
          <w:szCs w:val="24"/>
        </w:rPr>
        <w:t xml:space="preserve"> взрослыми и сверстниками в официальной обстановке школы.</w:t>
      </w:r>
    </w:p>
    <w:p w:rsidR="00B05B3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05B3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05B35" w:rsidRDefault="00B05B35" w:rsidP="00B05B35">
      <w:pPr>
        <w:rPr>
          <w:rFonts w:ascii="Times New Roman" w:hAnsi="Times New Roman" w:cs="Times New Roman"/>
          <w:sz w:val="24"/>
          <w:szCs w:val="24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5B35" w:rsidRPr="00512259" w:rsidRDefault="00B05B3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3C7C" w:rsidRPr="00512259" w:rsidRDefault="007B4604" w:rsidP="00B05B35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1.Где мы живём? -4</w:t>
      </w:r>
      <w:r w:rsidRPr="00A63B6E">
        <w:rPr>
          <w:rFonts w:ascii="Times New Roman" w:hAnsi="Times New Roman"/>
          <w:b/>
          <w:sz w:val="24"/>
          <w:szCs w:val="24"/>
        </w:rPr>
        <w:t xml:space="preserve"> часа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 xml:space="preserve"> Родная страна. Семья народов России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Природа и рукотворный мир. Входная контрольная работа №1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2.Природа – 21</w:t>
      </w:r>
      <w:r w:rsidRPr="00A63B6E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 xml:space="preserve">Неживая и живая природа. Явления  природы. 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Практическая работа № 1 «Измерение температуры».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В гости к осени. Экскурсия № 1.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Живая и неживая природа осенью. Перелётные птицы. Тест №1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Какие бывают растения?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Практическая работа №2 «Распознавание деревьев, кустарников и трав».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Какие бывают животные? Тест №2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Невидимые нити в природе: взаимосвязь растительного и животного мира.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Красная книга. Будь природе другом.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Проект «Красная книга, или возьмём под защиту»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 xml:space="preserve">Проверим себя и оценим свои достижения. Контрольная  работа №1 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3B6E">
        <w:rPr>
          <w:rFonts w:ascii="Times New Roman" w:hAnsi="Times New Roman"/>
          <w:b/>
          <w:sz w:val="24"/>
          <w:szCs w:val="24"/>
        </w:rPr>
        <w:t xml:space="preserve">3.Жизнь города и села – </w:t>
      </w:r>
      <w:r>
        <w:rPr>
          <w:rFonts w:ascii="Times New Roman" w:hAnsi="Times New Roman"/>
          <w:b/>
          <w:sz w:val="24"/>
          <w:szCs w:val="24"/>
        </w:rPr>
        <w:t xml:space="preserve">11 </w:t>
      </w:r>
      <w:r w:rsidRPr="00A63B6E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Что такое экономика. Из чего всё сделано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Какой бывает транспорт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Культура и образование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В гости к зиме. Неживая и живая природа зимой. Экскурсия №2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Проверим себя и оценим свои достижения. Тест №3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3B6E">
        <w:rPr>
          <w:rFonts w:ascii="Times New Roman" w:hAnsi="Times New Roman"/>
          <w:b/>
          <w:sz w:val="24"/>
          <w:szCs w:val="24"/>
        </w:rPr>
        <w:t xml:space="preserve">4.Здоровье и безопасность – </w:t>
      </w:r>
      <w:r>
        <w:rPr>
          <w:rFonts w:ascii="Times New Roman" w:hAnsi="Times New Roman"/>
          <w:b/>
          <w:sz w:val="24"/>
          <w:szCs w:val="24"/>
        </w:rPr>
        <w:t>11</w:t>
      </w:r>
      <w:r w:rsidRPr="00A63B6E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Строение тела человека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 xml:space="preserve">Если хочешь быть </w:t>
      </w:r>
      <w:proofErr w:type="gramStart"/>
      <w:r w:rsidRPr="00A63B6E">
        <w:rPr>
          <w:rFonts w:ascii="Times New Roman" w:hAnsi="Times New Roman"/>
          <w:sz w:val="24"/>
          <w:szCs w:val="24"/>
        </w:rPr>
        <w:t>здоров</w:t>
      </w:r>
      <w:proofErr w:type="gramEnd"/>
      <w:r w:rsidRPr="00A63B6E">
        <w:rPr>
          <w:rFonts w:ascii="Times New Roman" w:hAnsi="Times New Roman"/>
          <w:sz w:val="24"/>
          <w:szCs w:val="24"/>
        </w:rPr>
        <w:t>. Питание. Личная гигиена.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Правила дорожного движения. Берегись автомобиля! Практическая работа № 3 «Модели дорожных знаков».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Домашние опасности. Лесные опасности.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3B6E">
        <w:rPr>
          <w:rFonts w:ascii="Times New Roman" w:hAnsi="Times New Roman"/>
          <w:sz w:val="24"/>
          <w:szCs w:val="24"/>
        </w:rPr>
        <w:t>Очень подозрительный тип.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Обобщающий урок по теме «Здоровье и безопасность». Тест №4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3B6E">
        <w:rPr>
          <w:rFonts w:ascii="Times New Roman" w:hAnsi="Times New Roman"/>
          <w:b/>
          <w:sz w:val="24"/>
          <w:szCs w:val="24"/>
        </w:rPr>
        <w:t>5.Общение – 4 часа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Наша дружная семья. Семейные традиции.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Проект  «Родословная»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Ты и твои друзья. Правила поведения в школе и в общественных местах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Проверим себя и оценим свои достижения. Тест №5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6.Путешествие – 16 </w:t>
      </w:r>
      <w:r w:rsidRPr="00A63B6E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lastRenderedPageBreak/>
        <w:t>Стороны горизонта. Ориентирование на местности. Практическая работа № 4 «Определение сторон горизонта по компасу».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В гости к весне. Неживая и живая природа весной.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Экскурсия №3.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Путешествие по родной стране.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Путешествие по Москве. Московский Кремль. Красная площадь.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Город на Неве.</w:t>
      </w:r>
    </w:p>
    <w:p w:rsidR="00B05B35" w:rsidRPr="00A63B6E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 xml:space="preserve">Путешествие  по материкам. Страны мира. Тест № 5 </w:t>
      </w:r>
    </w:p>
    <w:p w:rsidR="00B05B3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Проверим себя и оценим свои достижения. Контрольная работа</w:t>
      </w:r>
    </w:p>
    <w:p w:rsidR="00B05B35" w:rsidRDefault="00B05B35" w:rsidP="00B05B35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3B6E">
        <w:rPr>
          <w:rFonts w:ascii="Times New Roman" w:hAnsi="Times New Roman"/>
          <w:sz w:val="24"/>
          <w:szCs w:val="24"/>
        </w:rPr>
        <w:t>Итоговый урок. Задание на лето.</w:t>
      </w: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B05B35">
          <w:footerReference w:type="default" r:id="rId8"/>
          <w:pgSz w:w="11906" w:h="16838"/>
          <w:pgMar w:top="426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983C7C" w:rsidRPr="00512259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512259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C7C" w:rsidRPr="00512259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tbl>
      <w:tblPr>
        <w:tblStyle w:val="a3"/>
        <w:tblW w:w="10031" w:type="dxa"/>
        <w:tblLook w:val="04A0"/>
      </w:tblPr>
      <w:tblGrid>
        <w:gridCol w:w="1062"/>
        <w:gridCol w:w="7693"/>
        <w:gridCol w:w="1276"/>
      </w:tblGrid>
      <w:tr w:rsidR="001B564F" w:rsidRPr="001B564F" w:rsidTr="001B564F">
        <w:trPr>
          <w:trHeight w:val="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</w:tr>
      <w:tr w:rsidR="001B564F" w:rsidRPr="001B564F" w:rsidTr="001B564F">
        <w:trPr>
          <w:trHeight w:val="9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Где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мы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живём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B564F" w:rsidRPr="001B564F" w:rsidTr="001B564F">
        <w:trPr>
          <w:trHeight w:val="48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Родная страна. Семья народов России.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Страна, в которой мы живём.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4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Город и село. Наш дом.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Проект «Родной город (село)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Природа и рукотворный мир. Наше отношение к миру.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40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оценим свои достижения по разделу «Где мы живём?»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1B564F" w:rsidRPr="001B564F" w:rsidTr="001B564F">
        <w:trPr>
          <w:trHeight w:val="42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Неживая и живая природа. Связи между неживой и живой природой.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7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Явления природы.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Практическая работа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«Как измерить температуру».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25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 такое погода. Как предсказывают погоду.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22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гости к осени (</w:t>
            </w: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экскурсия в природу № 1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7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Живая природа осенью.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Проект «Родной город (село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2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Звёздное небо. Путешествие по зодиаку.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6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Заглянем в кладовые Земли. Моя коллекция.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 воздух и про воду.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Красота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7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 воздух и про воду. Красота воды.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В гости к осени (экскурсия в природу № 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3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Какие бывают растения. Красота растений.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8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бывают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Невидимые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Дикорастущие и культурные растения.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Легенды о растениях.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Дикие и домашние животные.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Легенды о животных.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Комнатные растения. Живое украшение. Как ухаживать за комнатными растениями.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Животные живого уголка.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ВПМ Мир вокруг нас: Как содержать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гуппи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 кошек и собак. Красная книга.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Будь природе другом.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Проект «Красная книга, или</w:t>
            </w:r>
            <w:proofErr w:type="gram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озьмём под защиту»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оценим свои достижения по разделу «Природа»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Жизнь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села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такое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чего что сделано. Как рождается книга.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построить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Какой бывает транспорт.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Специальный транспорт.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Культура и образование.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Контрольная работа №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7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работ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 профессии важны.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гости к зиме (</w:t>
            </w: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экскурсия № 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Живая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зимой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оценим свои достижения по разделу «Жизнь города и села».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Здоровье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B564F" w:rsidRPr="001B564F" w:rsidTr="001B564F">
        <w:trPr>
          <w:trHeight w:val="21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21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хочешь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Берегись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автомобиля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7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0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воде и в лесу.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Опасные незнакомцы.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оценим свои достижения по разделу «Здоровье и безопасность».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B564F" w:rsidRPr="001B564F" w:rsidTr="001B564F">
        <w:trPr>
          <w:trHeight w:val="10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дружная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семья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5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Родословная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0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вежливости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5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друзья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зрители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пассажиры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оценим свои достижения по разделу «Общение»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B564F" w:rsidRPr="001B564F" w:rsidTr="001B564F">
        <w:trPr>
          <w:trHeight w:val="3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Посмотри вокруг.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Города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27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земной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поверхности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Водные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богатства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25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гости к весне (</w:t>
            </w: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экскурсия № 4</w:t>
            </w: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0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России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48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Путешествие по Москве.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Города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21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Московский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Кремль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19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7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Путешествие по планете.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Страны мира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Путешествие по материкам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Контрольная работа №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36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Страны мира.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Проект «Страны мира»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43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Страны мира.</w:t>
            </w:r>
          </w:p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ВПМ Мир вокруг нас: Проект «Страны мира»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rPr>
          <w:trHeight w:val="42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оценим свои достижения по разделу «Путешествия»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B564F" w:rsidRPr="001B564F" w:rsidTr="001B564F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B5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Презентация проектов «Родословная», «Города России», «Страны мира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64F" w:rsidRPr="001B564F" w:rsidRDefault="001B56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D20741" w:rsidRPr="001B564F" w:rsidRDefault="00D20741">
      <w:pPr>
        <w:rPr>
          <w:rFonts w:ascii="Times New Roman" w:hAnsi="Times New Roman" w:cs="Times New Roman"/>
          <w:sz w:val="28"/>
          <w:szCs w:val="28"/>
        </w:rPr>
      </w:pPr>
    </w:p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2AC" w:rsidRDefault="002762AC" w:rsidP="00983C7C">
      <w:pPr>
        <w:spacing w:after="0" w:line="240" w:lineRule="auto"/>
      </w:pPr>
      <w:r>
        <w:separator/>
      </w:r>
    </w:p>
  </w:endnote>
  <w:endnote w:type="continuationSeparator" w:id="0">
    <w:p w:rsidR="002762AC" w:rsidRDefault="002762AC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2AC" w:rsidRDefault="002762AC" w:rsidP="00983C7C">
      <w:pPr>
        <w:spacing w:after="0" w:line="240" w:lineRule="auto"/>
      </w:pPr>
      <w:r>
        <w:separator/>
      </w:r>
    </w:p>
  </w:footnote>
  <w:footnote w:type="continuationSeparator" w:id="0">
    <w:p w:rsidR="002762AC" w:rsidRDefault="002762AC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076C16"/>
    <w:rsid w:val="0019359E"/>
    <w:rsid w:val="001B564F"/>
    <w:rsid w:val="002762AC"/>
    <w:rsid w:val="003A5956"/>
    <w:rsid w:val="004130F1"/>
    <w:rsid w:val="004A5231"/>
    <w:rsid w:val="004C3C16"/>
    <w:rsid w:val="00506095"/>
    <w:rsid w:val="00512259"/>
    <w:rsid w:val="006A618C"/>
    <w:rsid w:val="007B4604"/>
    <w:rsid w:val="00875E58"/>
    <w:rsid w:val="00877928"/>
    <w:rsid w:val="00927C4A"/>
    <w:rsid w:val="00983C7C"/>
    <w:rsid w:val="00B05B35"/>
    <w:rsid w:val="00B83C16"/>
    <w:rsid w:val="00C17DD6"/>
    <w:rsid w:val="00C564BC"/>
    <w:rsid w:val="00D20741"/>
    <w:rsid w:val="00ED7F3D"/>
    <w:rsid w:val="00FA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99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character" w:customStyle="1" w:styleId="s7">
    <w:name w:val="s7"/>
    <w:basedOn w:val="a0"/>
    <w:rsid w:val="00B05B35"/>
  </w:style>
  <w:style w:type="character" w:customStyle="1" w:styleId="s3">
    <w:name w:val="s3"/>
    <w:basedOn w:val="a0"/>
    <w:rsid w:val="00B05B35"/>
  </w:style>
  <w:style w:type="character" w:customStyle="1" w:styleId="s9">
    <w:name w:val="s9"/>
    <w:basedOn w:val="a0"/>
    <w:rsid w:val="00B05B35"/>
  </w:style>
  <w:style w:type="paragraph" w:styleId="ac">
    <w:name w:val="Balloon Text"/>
    <w:basedOn w:val="a"/>
    <w:link w:val="ad"/>
    <w:uiPriority w:val="99"/>
    <w:semiHidden/>
    <w:unhideWhenUsed/>
    <w:rsid w:val="0007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6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4</cp:revision>
  <dcterms:created xsi:type="dcterms:W3CDTF">2019-05-25T16:19:00Z</dcterms:created>
  <dcterms:modified xsi:type="dcterms:W3CDTF">2019-08-30T14:56:00Z</dcterms:modified>
</cp:coreProperties>
</file>