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F3B" w:rsidRDefault="00146560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  <w:r>
        <w:rPr>
          <w:b/>
        </w:rPr>
        <w:t xml:space="preserve"> </w:t>
      </w:r>
      <w:r w:rsidR="004344D0">
        <w:rPr>
          <w:b/>
          <w:noProof/>
        </w:rPr>
        <w:drawing>
          <wp:inline distT="0" distB="0" distL="0" distR="0">
            <wp:extent cx="6390005" cy="90409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672F3B" w:rsidRDefault="00672F3B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71769A" w:rsidRPr="00164342" w:rsidRDefault="00146560" w:rsidP="00146560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  <w:r>
        <w:rPr>
          <w:b/>
        </w:rPr>
        <w:lastRenderedPageBreak/>
        <w:t xml:space="preserve">  1.</w:t>
      </w:r>
      <w:r w:rsidR="0071769A" w:rsidRPr="00164342">
        <w:rPr>
          <w:b/>
        </w:rPr>
        <w:t xml:space="preserve">Личностные, </w:t>
      </w:r>
      <w:proofErr w:type="spellStart"/>
      <w:r w:rsidR="0071769A" w:rsidRPr="00164342">
        <w:rPr>
          <w:b/>
        </w:rPr>
        <w:t>метапредметные</w:t>
      </w:r>
      <w:proofErr w:type="spellEnd"/>
      <w:r w:rsidR="0071769A" w:rsidRPr="00164342">
        <w:rPr>
          <w:b/>
        </w:rPr>
        <w:t xml:space="preserve"> и предметные результаты освоения                                       русского языка </w:t>
      </w:r>
    </w:p>
    <w:p w:rsidR="0071769A" w:rsidRPr="00164342" w:rsidRDefault="0071769A" w:rsidP="00146560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164342">
        <w:rPr>
          <w:rStyle w:val="c2"/>
          <w:b/>
          <w:bCs/>
          <w:i/>
          <w:iCs/>
          <w:sz w:val="22"/>
          <w:szCs w:val="22"/>
        </w:rPr>
        <w:t>Личностные результаты.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научится: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>
        <w:rPr>
          <w:rStyle w:val="c2"/>
          <w:color w:val="000000"/>
          <w:sz w:val="22"/>
          <w:szCs w:val="22"/>
        </w:rPr>
        <w:t xml:space="preserve">- Понимать русский язык </w:t>
      </w:r>
      <w:r w:rsidRPr="00706A5A">
        <w:rPr>
          <w:rStyle w:val="c2"/>
          <w:color w:val="000000"/>
          <w:sz w:val="22"/>
          <w:szCs w:val="22"/>
        </w:rPr>
        <w:t xml:space="preserve"> как одну из национально-культурных ценностей</w:t>
      </w:r>
      <w:r>
        <w:rPr>
          <w:rStyle w:val="c2"/>
          <w:color w:val="000000"/>
          <w:sz w:val="22"/>
          <w:szCs w:val="22"/>
        </w:rPr>
        <w:t xml:space="preserve"> </w:t>
      </w:r>
      <w:r w:rsidRPr="00706A5A">
        <w:rPr>
          <w:rStyle w:val="c2"/>
          <w:color w:val="000000"/>
          <w:sz w:val="22"/>
          <w:szCs w:val="22"/>
        </w:rPr>
        <w:t>русского народа.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Уважительн</w:t>
      </w:r>
      <w:r>
        <w:rPr>
          <w:rStyle w:val="c2"/>
          <w:color w:val="000000"/>
          <w:sz w:val="22"/>
          <w:szCs w:val="22"/>
        </w:rPr>
        <w:t>о относиться к русскому языку, испытывать гордость за него</w:t>
      </w:r>
      <w:r w:rsidRPr="00706A5A">
        <w:rPr>
          <w:rStyle w:val="c2"/>
          <w:color w:val="000000"/>
          <w:sz w:val="22"/>
          <w:szCs w:val="22"/>
        </w:rPr>
        <w:t>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Оценивать сво</w:t>
      </w:r>
      <w:r>
        <w:rPr>
          <w:rStyle w:val="c2"/>
          <w:color w:val="000000"/>
          <w:sz w:val="22"/>
          <w:szCs w:val="22"/>
        </w:rPr>
        <w:t>ю и чужую речь</w:t>
      </w:r>
      <w:r w:rsidRPr="00706A5A">
        <w:rPr>
          <w:rStyle w:val="c2"/>
          <w:color w:val="000000"/>
          <w:sz w:val="22"/>
          <w:szCs w:val="22"/>
        </w:rPr>
        <w:t>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Проявлять внимание, удивление, желание больше узнать.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получит возможность научиться: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 xml:space="preserve">- </w:t>
      </w:r>
      <w:r w:rsidRPr="00164342">
        <w:rPr>
          <w:rStyle w:val="c2"/>
          <w:i/>
          <w:color w:val="000000"/>
          <w:sz w:val="22"/>
          <w:szCs w:val="22"/>
        </w:rPr>
        <w:t>Понимать определяющую роль русского языка в развитии интеллектуальных, творческих способностей и моральных качеств личности.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 xml:space="preserve">- Осознавать  </w:t>
      </w:r>
      <w:r w:rsidRPr="00164342">
        <w:rPr>
          <w:i/>
        </w:rPr>
        <w:t>потребность сохранить чистоту русского языка как явления национальной культуры.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b/>
          <w:bCs/>
          <w:i/>
          <w:iCs/>
          <w:color w:val="000000"/>
          <w:sz w:val="22"/>
          <w:szCs w:val="22"/>
        </w:rPr>
        <w:t>Регулятивные универсальные учебные действия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научится: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Планированию пути достижения цели.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Установлению целевых приоритетов.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Оценивать уровень владения тем или иным учебным действием (отвечать на вопрос «что я не знаю и не умею?»).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получит возможность научиться</w:t>
      </w:r>
      <w:r w:rsidRPr="00706A5A">
        <w:rPr>
          <w:rStyle w:val="c2"/>
          <w:color w:val="000000"/>
          <w:sz w:val="22"/>
          <w:szCs w:val="22"/>
        </w:rPr>
        <w:t>: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Учитывать условия выполнения учебной задачи.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 Выделять альтернативные способы достижения цели.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b/>
          <w:bCs/>
          <w:i/>
          <w:iCs/>
          <w:color w:val="000000"/>
          <w:sz w:val="22"/>
          <w:szCs w:val="22"/>
        </w:rPr>
        <w:t>Коммуникативные универсальные учебные действия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научится: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Устанавливать и вырабатывать разные точки зрения.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Аргументировать свою точку зрения.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Задавать вопросы.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Осуществлять контроль.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>
        <w:rPr>
          <w:rStyle w:val="c2"/>
          <w:color w:val="000000"/>
          <w:sz w:val="22"/>
          <w:szCs w:val="22"/>
        </w:rPr>
        <w:t>- Составлять план ответа</w:t>
      </w:r>
      <w:r w:rsidRPr="00706A5A">
        <w:rPr>
          <w:rStyle w:val="c2"/>
          <w:color w:val="000000"/>
          <w:sz w:val="22"/>
          <w:szCs w:val="22"/>
        </w:rPr>
        <w:t>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получит возможность научиться: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 xml:space="preserve">- </w:t>
      </w:r>
      <w:r w:rsidRPr="00164342">
        <w:rPr>
          <w:rStyle w:val="c2"/>
          <w:i/>
          <w:color w:val="000000"/>
          <w:sz w:val="22"/>
          <w:szCs w:val="22"/>
        </w:rPr>
        <w:t>Продуктивно разрешать конфликты на основе учёта интересов и позиций всех  участников, поиска и оценки альтернативных способов разрешения конфликтов; договариваться и приходить к общему решению в совместной  деятельности.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Брать на себя инициативу в организации совместного действия (деловое лидерство).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b/>
          <w:bCs/>
          <w:color w:val="000000"/>
          <w:sz w:val="22"/>
          <w:szCs w:val="22"/>
        </w:rPr>
        <w:t>Познавательные универсальные учебные действия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научится: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пользоваться знаками, символами, таблицами, схемами, приведенными в  учебной литературе; строить сообщение в устной форме;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находить в материалах учебника ответ на заданный вопрос;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ориентироваться на возможное разнообразие способов решения учебной задачи;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анализировать изучаемые объекты с выделением существенных и несущественных признаков;- анализировать объекты с выделением существенных и несущественных  признаков (в коллективной организации деятельности);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осуществлять синтез как составление целого из частей;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проводить сравнение,  классификацию изученных объектов по самостоятельно выделенным основаниям (критериям) при указании количества  групп;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устанавливать причинно-следственные связи в изучаемом круге явлений;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color w:val="000000"/>
          <w:sz w:val="22"/>
          <w:szCs w:val="22"/>
        </w:rPr>
        <w:t>- проводить аналогии между изучаемым материалом и собственным опытом.</w:t>
      </w:r>
    </w:p>
    <w:p w:rsidR="0071769A" w:rsidRPr="00706A5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получит возможность научиться: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выделять информацию из сообщений разных видов в соответствии с учебной  задачей;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осуществлять запись (фиксацию) указанной учителем информации об изучаемом языковом факте;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2"/>
          <w:szCs w:val="22"/>
        </w:rPr>
      </w:pPr>
      <w:r w:rsidRPr="00164342">
        <w:rPr>
          <w:rStyle w:val="c2"/>
          <w:i/>
          <w:color w:val="000000"/>
          <w:sz w:val="22"/>
          <w:szCs w:val="22"/>
        </w:rPr>
        <w:t>- обобщать (выводить общее для целого ряда единичных объектов).</w:t>
      </w:r>
    </w:p>
    <w:p w:rsidR="0071769A" w:rsidRPr="00164342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/>
          <w:i/>
          <w:color w:val="000000"/>
          <w:sz w:val="22"/>
          <w:szCs w:val="22"/>
        </w:rPr>
      </w:pPr>
      <w:r w:rsidRPr="00164342">
        <w:rPr>
          <w:rStyle w:val="c2"/>
          <w:b/>
          <w:i/>
          <w:color w:val="000000"/>
          <w:sz w:val="22"/>
          <w:szCs w:val="22"/>
        </w:rPr>
        <w:t>Предметные результаты.</w:t>
      </w:r>
    </w:p>
    <w:p w:rsidR="0071769A" w:rsidRDefault="0071769A" w:rsidP="0071769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2"/>
          <w:szCs w:val="22"/>
        </w:rPr>
      </w:pPr>
      <w:r w:rsidRPr="00706A5A">
        <w:rPr>
          <w:rStyle w:val="c2"/>
          <w:i/>
          <w:iCs/>
          <w:color w:val="000000"/>
          <w:sz w:val="22"/>
          <w:szCs w:val="22"/>
        </w:rPr>
        <w:t>Ученик научится</w:t>
      </w:r>
      <w:r w:rsidRPr="00706A5A">
        <w:rPr>
          <w:rStyle w:val="c2"/>
          <w:color w:val="000000"/>
          <w:sz w:val="22"/>
          <w:szCs w:val="22"/>
        </w:rPr>
        <w:t>: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lastRenderedPageBreak/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 xml:space="preserve">владеть различными видами </w:t>
      </w:r>
      <w:proofErr w:type="spellStart"/>
      <w:r w:rsidRPr="00164342">
        <w:rPr>
          <w:sz w:val="22"/>
          <w:szCs w:val="22"/>
        </w:rPr>
        <w:t>аудирования</w:t>
      </w:r>
      <w:proofErr w:type="spellEnd"/>
      <w:r w:rsidRPr="00164342">
        <w:rPr>
          <w:sz w:val="22"/>
          <w:szCs w:val="22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 xml:space="preserve">участвовать в диалогическом и </w:t>
      </w:r>
      <w:proofErr w:type="spellStart"/>
      <w:r w:rsidRPr="00164342">
        <w:rPr>
          <w:sz w:val="22"/>
          <w:szCs w:val="22"/>
        </w:rPr>
        <w:t>полилогическом</w:t>
      </w:r>
      <w:proofErr w:type="spellEnd"/>
      <w:r w:rsidRPr="00164342">
        <w:rPr>
          <w:sz w:val="22"/>
          <w:szCs w:val="22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проводить морфемный и словообразовательный анализ слов;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проводить лексический анализ слова;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опознавать самостоятельные части речи и их формы, а также служебные части речи и междометия;5-7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проводить морфологический анализ слова;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 xml:space="preserve">применять знания и умения по </w:t>
      </w:r>
      <w:proofErr w:type="spellStart"/>
      <w:r w:rsidRPr="00164342">
        <w:rPr>
          <w:sz w:val="22"/>
          <w:szCs w:val="22"/>
        </w:rPr>
        <w:t>морфемике</w:t>
      </w:r>
      <w:proofErr w:type="spellEnd"/>
      <w:r w:rsidRPr="00164342">
        <w:rPr>
          <w:sz w:val="22"/>
          <w:szCs w:val="22"/>
        </w:rPr>
        <w:t xml:space="preserve"> и словообразованию при проведении морфологического анализа слов;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соблюдать основные языковые нормы в устной и письменной речи;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164342">
        <w:rPr>
          <w:sz w:val="22"/>
          <w:szCs w:val="22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71769A" w:rsidRPr="00164342" w:rsidRDefault="0071769A" w:rsidP="0071769A">
      <w:pPr>
        <w:pStyle w:val="2"/>
        <w:spacing w:line="240" w:lineRule="auto"/>
        <w:rPr>
          <w:b w:val="0"/>
          <w:i/>
          <w:sz w:val="22"/>
          <w:szCs w:val="22"/>
        </w:rPr>
      </w:pPr>
      <w:r w:rsidRPr="00164342">
        <w:rPr>
          <w:b w:val="0"/>
          <w:i/>
          <w:sz w:val="22"/>
          <w:szCs w:val="22"/>
        </w:rPr>
        <w:t>Ученик  получит возможность научиться: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оценивать собственную и чужую речь с точки зрения точного, уместного и выразительного словоупотребления;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 xml:space="preserve">опознавать различные выразительные средства языка; 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proofErr w:type="gramStart"/>
      <w:r w:rsidRPr="00164342">
        <w:rPr>
          <w:i/>
          <w:sz w:val="22"/>
          <w:szCs w:val="22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характеризовать словообразовательные цепочки и словообразовательные гнезда;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использовать этимологические данные для объяснения правописания и лексического значения слова;</w:t>
      </w:r>
    </w:p>
    <w:p w:rsidR="0071769A" w:rsidRPr="00164342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1769A" w:rsidRDefault="0071769A" w:rsidP="0071769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i/>
          <w:sz w:val="22"/>
          <w:szCs w:val="22"/>
        </w:rPr>
      </w:pPr>
      <w:r w:rsidRPr="00164342">
        <w:rPr>
          <w:i/>
          <w:sz w:val="22"/>
          <w:szCs w:val="22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F45878" w:rsidRDefault="00F45878" w:rsidP="00F45878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i/>
        </w:rPr>
      </w:pPr>
    </w:p>
    <w:p w:rsidR="00F45878" w:rsidRPr="00F45878" w:rsidRDefault="00F45878" w:rsidP="00F45878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i/>
        </w:rPr>
      </w:pPr>
    </w:p>
    <w:p w:rsidR="00146560" w:rsidRDefault="00146560" w:rsidP="00146560">
      <w:pPr>
        <w:pStyle w:val="a3"/>
        <w:ind w:left="360"/>
        <w:rPr>
          <w:b/>
        </w:rPr>
      </w:pPr>
    </w:p>
    <w:p w:rsidR="00146560" w:rsidRDefault="00146560" w:rsidP="00146560">
      <w:pPr>
        <w:pStyle w:val="a3"/>
        <w:ind w:left="360"/>
        <w:rPr>
          <w:b/>
        </w:rPr>
      </w:pPr>
    </w:p>
    <w:p w:rsidR="00146560" w:rsidRDefault="00146560" w:rsidP="00146560">
      <w:pPr>
        <w:pStyle w:val="a3"/>
        <w:ind w:left="360"/>
        <w:jc w:val="center"/>
        <w:rPr>
          <w:b/>
        </w:rPr>
      </w:pPr>
      <w:r>
        <w:rPr>
          <w:b/>
        </w:rPr>
        <w:t>2.</w:t>
      </w:r>
      <w:r w:rsidR="0071769A" w:rsidRPr="005356E1">
        <w:rPr>
          <w:b/>
        </w:rPr>
        <w:t>Содержание учебного предмета</w:t>
      </w:r>
    </w:p>
    <w:p w:rsidR="0071769A" w:rsidRPr="003B110B" w:rsidRDefault="0071769A" w:rsidP="00146560">
      <w:pPr>
        <w:pStyle w:val="a3"/>
        <w:ind w:left="360"/>
        <w:rPr>
          <w:b/>
          <w:u w:val="single"/>
        </w:rPr>
      </w:pPr>
      <w:r w:rsidRPr="003B110B">
        <w:rPr>
          <w:u w:val="single"/>
        </w:rPr>
        <w:t>Речь. Речевая деятельность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Основные особенности разговорной речи, функциональных стилей (научного, публицистического, официально-делового), языка художественной литературы.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proofErr w:type="gramStart"/>
      <w:r w:rsidRPr="00E144FE">
        <w:t xml:space="preserve">Основные жанры разговорной речи (рассказ,); научного стиля и устной научной речи (отзыв, выступление, </w:t>
      </w:r>
      <w:r w:rsidRPr="00E144FE">
        <w:rPr>
          <w:i/>
        </w:rPr>
        <w:t>реферат</w:t>
      </w:r>
      <w:r w:rsidRPr="00E144FE">
        <w:t xml:space="preserve">); публицистического стиля и устной публичной речи (выступление, обсуждение); официально-делового стиля (расписка, </w:t>
      </w:r>
      <w:r w:rsidRPr="00E144FE">
        <w:rPr>
          <w:i/>
        </w:rPr>
        <w:t xml:space="preserve"> </w:t>
      </w:r>
      <w:r w:rsidRPr="00E144FE">
        <w:t xml:space="preserve"> заявление).</w:t>
      </w:r>
      <w:proofErr w:type="gramEnd"/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Текст как продукт речевой деятельности.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t xml:space="preserve">Формально-смысловое единство и его коммуникативная направленность текста: тема, идея; главная, второстепенная и </w:t>
      </w:r>
      <w:r w:rsidRPr="00E144FE">
        <w:rPr>
          <w:i/>
        </w:rPr>
        <w:t xml:space="preserve">избыточная </w:t>
      </w:r>
      <w:r w:rsidRPr="00E144FE">
        <w:t>информация. Функционально-смысловые типы текста (повествование, описание, рассуждение)</w:t>
      </w:r>
      <w:r w:rsidRPr="00E144FE">
        <w:rPr>
          <w:i/>
        </w:rPr>
        <w:t>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rPr>
          <w:i/>
        </w:rPr>
        <w:t xml:space="preserve">Тексты смешанного типа.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Специфика художественного текста.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Анализ текста.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Речевой акт и его разновидности (сообщения, побуждения, вопросы, объявления, выражения эмоций, выражения речевого этикета и т. д.).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Диалоги разного характера (этикетный, диалог-расспрос, диалог-побуждение, диалог – обмен мнениями, диалог смешанного типа).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 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включая СМИ и ресурсы Интернета.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Создание устных высказываний разной коммуникативной направленности  в зависимости от сферы и ситуации общения.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Информационная переработка текста (план).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Изложение содержания прослушанного или прочитанного текста (подробное, сжатое).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Написание сочинений, текстов иных жанров.</w:t>
      </w:r>
    </w:p>
    <w:p w:rsidR="0071769A" w:rsidRPr="003B110B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 xml:space="preserve">Культура речи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t xml:space="preserve">Культура речи и ее основные аспекты: нормативный, коммуникативный, этический.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Языковая норма, ее функции.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Основные виды норм русского литературного языка (орфоэпические, лексические, грамматические, стилистические, орфографические, пунктуационные).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Вариативность  нормы.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Виды лингвистических словарей и их роль в овладении словарным богатством и нормами современного русского литературного языка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Оценивание правильности, коммуникативных качеств и эффективности речи.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Речевой этикет.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t xml:space="preserve">Овладение </w:t>
      </w:r>
      <w:proofErr w:type="spellStart"/>
      <w:r w:rsidRPr="00E144FE">
        <w:t>лингвокультурными</w:t>
      </w:r>
      <w:proofErr w:type="spellEnd"/>
      <w:r w:rsidRPr="00E144FE">
        <w:t xml:space="preserve"> нормами речевого поведения в различных ситуациях формального и неформального общения. </w:t>
      </w:r>
      <w:r w:rsidRPr="00E144FE">
        <w:rPr>
          <w:i/>
        </w:rPr>
        <w:t xml:space="preserve">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rPr>
          <w:i/>
        </w:rPr>
        <w:t>Межкультурная коммуникация.</w:t>
      </w:r>
    </w:p>
    <w:p w:rsidR="0071769A" w:rsidRPr="003B110B" w:rsidRDefault="0071769A" w:rsidP="0071769A">
      <w:pPr>
        <w:pStyle w:val="2"/>
        <w:numPr>
          <w:ilvl w:val="0"/>
          <w:numId w:val="1"/>
        </w:numPr>
        <w:spacing w:line="240" w:lineRule="auto"/>
        <w:rPr>
          <w:b w:val="0"/>
          <w:sz w:val="24"/>
          <w:szCs w:val="24"/>
          <w:u w:val="single"/>
        </w:rPr>
      </w:pPr>
      <w:r w:rsidRPr="003B110B">
        <w:rPr>
          <w:b w:val="0"/>
          <w:sz w:val="24"/>
          <w:szCs w:val="24"/>
          <w:u w:val="single"/>
        </w:rPr>
        <w:t>Общие сведения о языке. Основные разделы науки о языке</w:t>
      </w:r>
    </w:p>
    <w:p w:rsidR="0071769A" w:rsidRPr="003B110B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Общие сведения о языке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Русский язык как развивающееся явление.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rPr>
          <w:i/>
        </w:rPr>
        <w:t>Русский язык как один из индоевропейских языков.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rPr>
          <w:i/>
        </w:rPr>
        <w:t>Русский язык в кругу других славянских языков.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rPr>
          <w:i/>
        </w:rPr>
        <w:t>Историческое развитие русского языка.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Взаимосвязь языка и культуры.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t>Отражение в языке культуры и истории народа</w:t>
      </w:r>
      <w:r w:rsidRPr="00E144FE">
        <w:rPr>
          <w:i/>
        </w:rPr>
        <w:t xml:space="preserve">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rPr>
          <w:i/>
        </w:rPr>
        <w:t>Взаимообогащение языков народов России.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lastRenderedPageBreak/>
        <w:t>Выявление лексических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Пословицы, поговорки, афоризмы и крылатые слова.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Языковые особенности художественного текста.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Основные изобразительно-выразительные средства русского языка и речи, их использование в речи (гипербола  и другие).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Основные лингвистические словари.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Работа со словарной статьей.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rPr>
          <w:i/>
        </w:rPr>
        <w:t>Выдающиеся отечественные лингвисты.</w:t>
      </w:r>
    </w:p>
    <w:p w:rsidR="0071769A" w:rsidRPr="0064046E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64046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Фонетика, орфоэпия и графика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Основные нормы произношения слов (нормы, определяющие произношение гласных звуков и произношение согласных звуков; ударение в отдельных грамматических формах) и интонирования предложений.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Оценка собственной и чужой речи с точки зрения орфоэпических норм.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Применение знаний по фонетике в практике правописания.</w:t>
      </w:r>
    </w:p>
    <w:p w:rsidR="0071769A" w:rsidRPr="003B110B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proofErr w:type="spellStart"/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Морфемика</w:t>
      </w:r>
      <w:proofErr w:type="spellEnd"/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 xml:space="preserve"> и словообразование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Словообразующие и формообразующие морфемы.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Чередование звуков в морфемах.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Способы образования слов (морфологические и неморфологические). Производящая и производная основы.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Словообразующая морфема.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Словообразовательная пара.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Словообразовательный анализ слова.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  <w:rPr>
          <w:i/>
        </w:rPr>
      </w:pPr>
      <w:r w:rsidRPr="00E144FE">
        <w:rPr>
          <w:i/>
        </w:rPr>
        <w:t xml:space="preserve">Словообразовательная цепочка.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rPr>
          <w:i/>
        </w:rPr>
        <w:t>Словообразовательное гнездо.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Применение знаний по </w:t>
      </w:r>
      <w:proofErr w:type="spellStart"/>
      <w:r w:rsidRPr="00E144FE">
        <w:t>морфемике</w:t>
      </w:r>
      <w:proofErr w:type="spellEnd"/>
      <w:r w:rsidRPr="00E144FE">
        <w:t xml:space="preserve"> и словообразованию в практике правописания.</w:t>
      </w:r>
    </w:p>
    <w:p w:rsidR="0071769A" w:rsidRPr="003B110B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Лексикология и фразеология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Лексическая сочетаемость.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Активный и пассивный словарный запас.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Архаизмы, историзмы, неологизмы.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Сферы употребления русской лексики.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Стилистическая окраска слова.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Стилистические пласты лексики (книжный, нейтральный, сниженный). Стилистическая помета в словаре.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Исконно русские и заимствованные слова.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Фразеологизмы и их признаки.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Фразеологизмы как средства выразительности речи.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Основные лексические нормы современного русского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Лексический анализ слова.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Оценка своей и чужой речи с точки зрения точного, уместного и выразительного словоупотребления.</w:t>
      </w:r>
    </w:p>
    <w:p w:rsidR="0071769A" w:rsidRPr="003B110B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Морфология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Части речи как лексико-грамматические разряды слов.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Традиционная классификация частей речи.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Самостоятельные (знаменательные) части речи.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proofErr w:type="spellStart"/>
      <w:r w:rsidRPr="00E144FE">
        <w:t>Общекатегориальное</w:t>
      </w:r>
      <w:proofErr w:type="spellEnd"/>
      <w:r w:rsidRPr="00E144FE">
        <w:t xml:space="preserve"> значение, морфологические и синтаксические свойства каждой самостоятельной (знаменательной) части речи.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lastRenderedPageBreak/>
        <w:t>Синтаксический анализ простого и сложного предложения.5-9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Понятие текста, основные признаки текста (</w:t>
      </w:r>
      <w:proofErr w:type="spellStart"/>
      <w:r w:rsidRPr="00E144FE">
        <w:t>членимость</w:t>
      </w:r>
      <w:proofErr w:type="spellEnd"/>
      <w:r w:rsidRPr="00E144FE">
        <w:t xml:space="preserve">, смысловая цельность, связность, завершенность).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Применение знаний по синтаксису в практике правописания.5-9</w:t>
      </w:r>
    </w:p>
    <w:p w:rsidR="0071769A" w:rsidRPr="003B110B" w:rsidRDefault="0071769A" w:rsidP="0071769A">
      <w:pPr>
        <w:pStyle w:val="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3B110B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Правописание: орфография и пунктуация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 Правописание гласных и согласных в составе морфем и на стыке морфем.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Правописание Ъ и Ь.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 xml:space="preserve">Слитные, дефисные и раздельные написания. 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Соблюдение основных орфографических норм.</w:t>
      </w:r>
    </w:p>
    <w:p w:rsidR="0071769A" w:rsidRPr="00E144FE" w:rsidRDefault="0071769A" w:rsidP="0071769A">
      <w:pPr>
        <w:pStyle w:val="a3"/>
        <w:numPr>
          <w:ilvl w:val="0"/>
          <w:numId w:val="1"/>
        </w:numPr>
        <w:jc w:val="both"/>
      </w:pPr>
      <w:r w:rsidRPr="00E144FE">
        <w:t>Соблюдение основных пунктуационных норм.</w:t>
      </w:r>
    </w:p>
    <w:p w:rsidR="0071769A" w:rsidRPr="00146560" w:rsidRDefault="0071769A" w:rsidP="00146560">
      <w:pPr>
        <w:pStyle w:val="a3"/>
        <w:numPr>
          <w:ilvl w:val="0"/>
          <w:numId w:val="1"/>
        </w:numPr>
        <w:jc w:val="both"/>
        <w:rPr>
          <w:b/>
        </w:rPr>
      </w:pPr>
      <w:r w:rsidRPr="00E144FE">
        <w:t>Орфографический анализ слова и пунктуационный анализ предло</w:t>
      </w:r>
      <w:r w:rsidR="00146560">
        <w:t>жения</w:t>
      </w:r>
    </w:p>
    <w:p w:rsidR="0071769A" w:rsidRPr="00672F3B" w:rsidRDefault="0071769A" w:rsidP="00672F3B">
      <w:pPr>
        <w:jc w:val="center"/>
        <w:rPr>
          <w:rFonts w:ascii="Times New Roman" w:hAnsi="Times New Roman" w:cs="Times New Roman"/>
          <w:b/>
        </w:rPr>
      </w:pPr>
      <w:r>
        <w:rPr>
          <w:b/>
        </w:rPr>
        <w:br w:type="page"/>
      </w:r>
      <w:r w:rsidR="00146560" w:rsidRPr="00672F3B">
        <w:rPr>
          <w:rFonts w:ascii="Times New Roman" w:hAnsi="Times New Roman" w:cs="Times New Roman"/>
          <w:b/>
        </w:rPr>
        <w:lastRenderedPageBreak/>
        <w:t>3.Тематическое планирование</w:t>
      </w:r>
    </w:p>
    <w:tbl>
      <w:tblPr>
        <w:tblW w:w="10620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000"/>
      </w:tblPr>
      <w:tblGrid>
        <w:gridCol w:w="851"/>
        <w:gridCol w:w="8930"/>
        <w:gridCol w:w="839"/>
      </w:tblGrid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2F3B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672F3B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672F3B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672F3B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bookmarkStart w:id="0" w:name="__UnoMark__6911_657525508"/>
            <w:bookmarkEnd w:id="0"/>
            <w:r w:rsidRPr="00672F3B">
              <w:rPr>
                <w:rFonts w:ascii="Times New Roman" w:hAnsi="Times New Roman" w:cs="Times New Roman"/>
                <w:bCs/>
              </w:rPr>
              <w:t>Тема урока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bookmarkStart w:id="1" w:name="__UnoMark__6912_657525508"/>
            <w:bookmarkEnd w:id="1"/>
            <w:r w:rsidRPr="00672F3B">
              <w:rPr>
                <w:rFonts w:ascii="Times New Roman" w:hAnsi="Times New Roman" w:cs="Times New Roman"/>
                <w:bCs/>
              </w:rPr>
              <w:t>Дата план</w:t>
            </w:r>
          </w:p>
        </w:tc>
      </w:tr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>Язык. Речь. Общение</w:t>
            </w:r>
            <w:r w:rsidRPr="00672F3B">
              <w:rPr>
                <w:rFonts w:ascii="Times New Roman" w:hAnsi="Times New Roman" w:cs="Times New Roman"/>
              </w:rPr>
              <w:t xml:space="preserve">. </w:t>
            </w:r>
            <w:r w:rsidRPr="00672F3B">
              <w:rPr>
                <w:rFonts w:ascii="Times New Roman" w:hAnsi="Times New Roman" w:cs="Times New Roman"/>
                <w:b/>
              </w:rPr>
              <w:t>(2+1)</w:t>
            </w:r>
          </w:p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Русский язык — один из развитых языков мира.</w:t>
            </w:r>
            <w:bookmarkStart w:id="2" w:name="__UnoMark__6919_657525508"/>
            <w:bookmarkEnd w:id="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rPr>
          <w:trHeight w:val="1139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_UnoMark__6924_657525508"/>
            <w:bookmarkEnd w:id="3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Язык, речь, общение. Ситуация общения.</w:t>
            </w:r>
          </w:p>
          <w:p w:rsidR="003B02AD" w:rsidRPr="00672F3B" w:rsidRDefault="003B02AD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2AD" w:rsidRPr="00672F3B" w:rsidRDefault="003B02AD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3B02AD" w:rsidRPr="00672F3B" w:rsidRDefault="003B02AD" w:rsidP="00672F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«Родной язык»: «Из истории русского литературного языка»</w:t>
            </w:r>
          </w:p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Повторение </w:t>
            </w:r>
            <w:proofErr w:type="gramStart"/>
            <w:r w:rsidRPr="00672F3B">
              <w:rPr>
                <w:rFonts w:ascii="Times New Roman" w:hAnsi="Times New Roman" w:cs="Times New Roman"/>
                <w:b/>
              </w:rPr>
              <w:t>изученного</w:t>
            </w:r>
            <w:proofErr w:type="gramEnd"/>
            <w:r w:rsidRPr="00672F3B">
              <w:rPr>
                <w:rFonts w:ascii="Times New Roman" w:hAnsi="Times New Roman" w:cs="Times New Roman"/>
                <w:b/>
              </w:rPr>
              <w:t xml:space="preserve"> в 5 классе (6+2)</w:t>
            </w:r>
          </w:p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Фонетика. Орфоэпия.</w:t>
            </w:r>
          </w:p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" w:name="__UnoMark__6935_657525508"/>
            <w:bookmarkEnd w:id="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213D49" w:rsidRDefault="00213D49" w:rsidP="00213D49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bookmarkStart w:id="5" w:name="__UnoMark__6940_657525508"/>
            <w:bookmarkEnd w:id="5"/>
            <w:r w:rsidRPr="00213D49">
              <w:rPr>
                <w:rFonts w:ascii="Times New Roman" w:hAnsi="Times New Roman" w:cs="Times New Roman"/>
                <w:b/>
              </w:rPr>
              <w:t>Вводная контрольная работа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Части речи. Орфограммы в окончаниях слов.</w:t>
            </w:r>
          </w:p>
          <w:p w:rsidR="00213D49" w:rsidRPr="00672F3B" w:rsidRDefault="00213D49" w:rsidP="00213D49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6" w:name="__UnoMark__6945_657525508"/>
            <w:bookmarkEnd w:id="6"/>
            <w:r w:rsidRPr="00672F3B">
              <w:rPr>
                <w:rFonts w:ascii="Times New Roman" w:hAnsi="Times New Roman" w:cs="Times New Roman"/>
              </w:rPr>
              <w:t>Морфемы в слове. Орфограммы в приставках и в корнях слов.</w:t>
            </w:r>
          </w:p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bookmarkStart w:id="7" w:name="__UnoMark__6951_657525508"/>
            <w:bookmarkEnd w:id="7"/>
            <w:r w:rsidRPr="00672F3B"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(Р) </w:t>
            </w:r>
            <w:r w:rsidRPr="00672F3B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Сочинение </w:t>
            </w:r>
            <w:proofErr w:type="gramStart"/>
            <w:r w:rsidRPr="00672F3B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на</w:t>
            </w:r>
            <w:proofErr w:type="gramEnd"/>
          </w:p>
          <w:p w:rsidR="00F45878" w:rsidRPr="00672F3B" w:rsidRDefault="00F45878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тему «</w:t>
            </w:r>
            <w:proofErr w:type="gramStart"/>
            <w:r w:rsidRPr="00672F3B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Интересная</w:t>
            </w:r>
            <w:proofErr w:type="gramEnd"/>
          </w:p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встреча»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F45878" w:rsidRPr="00672F3B" w:rsidTr="00672F3B">
        <w:trPr>
          <w:trHeight w:val="1529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Словосочетание</w:t>
            </w:r>
          </w:p>
          <w:p w:rsidR="00F45878" w:rsidRPr="00672F3B" w:rsidRDefault="00F45878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Простое предложение. Знаки препинания.</w:t>
            </w:r>
            <w:r w:rsidR="003B02AD" w:rsidRPr="00672F3B">
              <w:rPr>
                <w:rFonts w:ascii="Times New Roman" w:hAnsi="Times New Roman" w:cs="Times New Roman"/>
              </w:rPr>
              <w:t xml:space="preserve"> Сложное предложение. Запятые в сложном предложении. Синтаксический разбор предложений.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F45878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8" w:name="__UnoMark__6962_657525508"/>
            <w:bookmarkEnd w:id="8"/>
            <w:r w:rsidRPr="00672F3B">
              <w:rPr>
                <w:rFonts w:ascii="Times New Roman" w:hAnsi="Times New Roman" w:cs="Times New Roman"/>
                <w:b/>
              </w:rPr>
              <w:t>ВПМ «Родной язык»: «Диалекты как часть народной культуры»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/Р Прямая речь. Диалог.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Р) </w:t>
            </w: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диалога на тему </w:t>
            </w: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выбору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bookmarkStart w:id="9" w:name="__UnoMark__6973_657525508"/>
            <w:bookmarkEnd w:id="9"/>
            <w:r w:rsidRPr="00672F3B">
              <w:rPr>
                <w:rFonts w:ascii="Times New Roman" w:hAnsi="Times New Roman" w:cs="Times New Roman"/>
                <w:b/>
              </w:rPr>
              <w:t>Текст (3+2)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 Текст, его особенности. Тема и основная мысль текста. Заглавие текста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Начальные и конечные предложения текста.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Ключевые слова. Основные признаки текста.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0" w:name="__UnoMark__6978_657525508"/>
            <w:bookmarkEnd w:id="10"/>
            <w:r w:rsidRPr="00672F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(Р) </w:t>
            </w: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продолжения тек-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 по </w:t>
            </w: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данному</w:t>
            </w:r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чалу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(Р) </w:t>
            </w:r>
            <w:proofErr w:type="spellStart"/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Сочинение-рас</w:t>
            </w:r>
            <w:proofErr w:type="spellEnd"/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 Текст и стили речи.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11" w:name="__UnoMark__6989_657525508"/>
            <w:bookmarkEnd w:id="11"/>
            <w:r w:rsidRPr="00672F3B">
              <w:rPr>
                <w:rFonts w:ascii="Times New Roman" w:hAnsi="Times New Roman" w:cs="Times New Roman"/>
              </w:rPr>
              <w:t xml:space="preserve"> Официально-деловой стиль речи.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12" w:name="__UnoMark__6995_657525508"/>
            <w:bookmarkEnd w:id="12"/>
            <w:r w:rsidRPr="00672F3B">
              <w:rPr>
                <w:rStyle w:val="Text"/>
                <w:rFonts w:ascii="Times New Roman" w:hAnsi="Times New Roman" w:cs="Times New Roman"/>
                <w:i/>
                <w:lang w:eastAsia="ru-RU"/>
              </w:rPr>
              <w:t>Контрольный диктант №1 с грамматическим заданием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Style w:val="Text"/>
                <w:rFonts w:ascii="Times New Roman" w:hAnsi="Times New Roman" w:cs="Times New Roman"/>
                <w:lang w:eastAsia="ru-RU"/>
              </w:rPr>
            </w:pPr>
            <w:r w:rsidRPr="00672F3B">
              <w:rPr>
                <w:rStyle w:val="Text"/>
                <w:rFonts w:ascii="Times New Roman" w:hAnsi="Times New Roman" w:cs="Times New Roman"/>
                <w:lang w:eastAsia="ru-RU"/>
              </w:rPr>
              <w:t>Анализ и работа над ошибками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Лексика. Культура речи. (10+2)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Слово и его лексическое значение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3" w:name="__UnoMark__7008_657525508"/>
            <w:bookmarkEnd w:id="1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_UnoMark__7014_657525508"/>
            <w:bookmarkEnd w:id="14"/>
            <w:r w:rsidRPr="00672F3B">
              <w:rPr>
                <w:rFonts w:ascii="Times New Roman" w:hAnsi="Times New Roman" w:cs="Times New Roman"/>
                <w:b/>
              </w:rPr>
              <w:t>ВПМ «Лексические заимствования как результат взаимодействия национальных культур»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/Р </w:t>
            </w:r>
            <w:r w:rsidRPr="00672F3B">
              <w:rPr>
                <w:rFonts w:ascii="Times New Roman" w:hAnsi="Times New Roman" w:cs="Times New Roman"/>
                <w:lang w:eastAsia="ru-RU"/>
              </w:rPr>
              <w:t>Устное сочинение —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описание картины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(А. М. Герасимов.</w:t>
            </w:r>
            <w:proofErr w:type="gramEnd"/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«После дождя»)</w:t>
            </w:r>
            <w:proofErr w:type="gramEnd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Общеупотребительные слова. </w:t>
            </w:r>
            <w:bookmarkStart w:id="15" w:name="__UnoMark__7019_657525508"/>
            <w:bookmarkEnd w:id="15"/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Профессионализмы.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Диалектизмы.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6" w:name="__UnoMark__7030_657525508"/>
            <w:bookmarkEnd w:id="1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17" w:name="__UnoMark__7034_657525508"/>
            <w:bookmarkEnd w:id="17"/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Сжатое изложение (упр.119)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rPr>
          <w:trHeight w:val="845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ВПМ «Особенности  освоения иноязычной лексики» 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8" w:name="__UnoMark__7039_657525508"/>
            <w:bookmarkEnd w:id="18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19" w:name="__UnoMark__7045_657525508"/>
            <w:bookmarkEnd w:id="19"/>
            <w:r w:rsidRPr="00672F3B">
              <w:rPr>
                <w:rFonts w:ascii="Times New Roman" w:hAnsi="Times New Roman" w:cs="Times New Roman"/>
              </w:rPr>
              <w:t>Новые слова (неологизмы). Исконно русские и заимствованные слова.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 ВПМ «Современные неологизмы»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 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0" w:name="__UnoMark__7050_657525508"/>
            <w:bookmarkEnd w:id="20"/>
            <w:r w:rsidRPr="00672F3B">
              <w:rPr>
                <w:rFonts w:ascii="Times New Roman" w:hAnsi="Times New Roman" w:cs="Times New Roman"/>
              </w:rPr>
              <w:t>Словари. Повторение. Устаревшие слова.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rPr>
          <w:trHeight w:val="958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1" w:name="__UnoMark__7061_657525508"/>
            <w:bookmarkEnd w:id="21"/>
            <w:r w:rsidRPr="00672F3B">
              <w:rPr>
                <w:rFonts w:ascii="Times New Roman" w:hAnsi="Times New Roman" w:cs="Times New Roman"/>
                <w:b/>
                <w:sz w:val="24"/>
                <w:szCs w:val="24"/>
              </w:rPr>
              <w:t>Фразеология. Культура речи. (3+1)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«Отражение во фразеологии истории и культуры народа»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 Источники фразеологизмов.</w:t>
            </w: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 Фразеологизмы.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22" w:name="__UnoMark__7066_657525508"/>
            <w:bookmarkEnd w:id="2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29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«Современные фразеологизмы»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Повторение.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Контрольная работа по темам </w:t>
            </w:r>
            <w:proofErr w:type="gramStart"/>
            <w:r w:rsidRPr="00672F3B">
              <w:rPr>
                <w:rFonts w:ascii="Times New Roman" w:hAnsi="Times New Roman" w:cs="Times New Roman"/>
              </w:rPr>
              <w:t>:"</w:t>
            </w:r>
            <w:proofErr w:type="gramEnd"/>
            <w:r w:rsidRPr="00672F3B">
              <w:rPr>
                <w:rFonts w:ascii="Times New Roman" w:hAnsi="Times New Roman" w:cs="Times New Roman"/>
              </w:rPr>
              <w:t>Лексика и фразеология".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3" w:name="__UnoMark__7072_657525508"/>
            <w:bookmarkEnd w:id="2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Словообразование. Орфография. Культура речи. (31+4)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72F3B">
              <w:rPr>
                <w:rFonts w:ascii="Times New Roman" w:hAnsi="Times New Roman" w:cs="Times New Roman"/>
              </w:rPr>
              <w:t>Морфемика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и словообразование.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4" w:name="__UnoMark__7077_657525508"/>
            <w:bookmarkEnd w:id="2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tabs>
                <w:tab w:val="left" w:pos="2970"/>
              </w:tabs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Описание помещения.</w:t>
            </w:r>
            <w:r w:rsidRPr="00672F3B">
              <w:rPr>
                <w:rFonts w:ascii="Times New Roman" w:hAnsi="Times New Roman" w:cs="Times New Roman"/>
              </w:rPr>
              <w:tab/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25" w:name="__UnoMark__7083_657525508"/>
            <w:bookmarkEnd w:id="25"/>
            <w:r w:rsidRPr="00672F3B">
              <w:rPr>
                <w:rFonts w:ascii="Times New Roman" w:hAnsi="Times New Roman" w:cs="Times New Roman"/>
                <w:b/>
              </w:rPr>
              <w:t>ВПМ «Стилистические особенности произношения и ударения»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Основные способы словообразования в русском языке.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Основные способы словообразования в русском языке.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 xml:space="preserve">Этимология слов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Систематизация материалов к сочинению. Сложный план.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6" w:name="__UnoMark__7099_657525508"/>
            <w:bookmarkEnd w:id="2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39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«Нормы произношения отдельных грамматических форм»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Буквы  </w:t>
            </w:r>
            <w:r w:rsidRPr="00672F3B">
              <w:rPr>
                <w:rFonts w:ascii="Times New Roman" w:hAnsi="Times New Roman" w:cs="Times New Roman"/>
                <w:i/>
              </w:rPr>
              <w:t>а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в корне </w:t>
            </w:r>
            <w:proofErr w:type="gramStart"/>
            <w:r w:rsidRPr="00672F3B">
              <w:rPr>
                <w:rFonts w:ascii="Times New Roman" w:hAnsi="Times New Roman" w:cs="Times New Roman"/>
              </w:rPr>
              <w:t>-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к</w:t>
            </w:r>
            <w:proofErr w:type="gramEnd"/>
            <w:r w:rsidRPr="00672F3B">
              <w:rPr>
                <w:rFonts w:ascii="Times New Roman" w:hAnsi="Times New Roman" w:cs="Times New Roman"/>
                <w:i/>
              </w:rPr>
              <w:t>ас</w:t>
            </w:r>
            <w:proofErr w:type="spellEnd"/>
            <w:r w:rsidRPr="00672F3B">
              <w:rPr>
                <w:rFonts w:ascii="Times New Roman" w:hAnsi="Times New Roman" w:cs="Times New Roman"/>
              </w:rPr>
              <w:t>- - -</w:t>
            </w:r>
            <w:r w:rsidRPr="00672F3B">
              <w:rPr>
                <w:rFonts w:ascii="Times New Roman" w:hAnsi="Times New Roman" w:cs="Times New Roman"/>
                <w:i/>
              </w:rPr>
              <w:t>кос</w:t>
            </w:r>
            <w:r w:rsidRPr="00672F3B">
              <w:rPr>
                <w:rFonts w:ascii="Times New Roman" w:hAnsi="Times New Roman" w:cs="Times New Roman"/>
              </w:rPr>
              <w:t>-.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7" w:name="__UnoMark__7104_657525508"/>
            <w:bookmarkEnd w:id="2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Буквы </w:t>
            </w:r>
            <w:r w:rsidRPr="00672F3B">
              <w:rPr>
                <w:rFonts w:ascii="Times New Roman" w:hAnsi="Times New Roman" w:cs="Times New Roman"/>
                <w:i/>
              </w:rPr>
              <w:t>а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в корне -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га</w:t>
            </w:r>
            <w:proofErr w:type="gramStart"/>
            <w:r w:rsidRPr="00672F3B">
              <w:rPr>
                <w:rFonts w:ascii="Times New Roman" w:hAnsi="Times New Roman" w:cs="Times New Roman"/>
                <w:i/>
              </w:rPr>
              <w:t>р</w:t>
            </w:r>
            <w:proofErr w:type="spellEnd"/>
            <w:r w:rsidRPr="00672F3B">
              <w:rPr>
                <w:rFonts w:ascii="Times New Roman" w:hAnsi="Times New Roman" w:cs="Times New Roman"/>
                <w:i/>
              </w:rPr>
              <w:t>-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- -</w:t>
            </w:r>
            <w:r w:rsidRPr="00672F3B">
              <w:rPr>
                <w:rFonts w:ascii="Times New Roman" w:hAnsi="Times New Roman" w:cs="Times New Roman"/>
                <w:i/>
              </w:rPr>
              <w:t>гор</w:t>
            </w:r>
            <w:r w:rsidRPr="00672F3B">
              <w:rPr>
                <w:rFonts w:ascii="Times New Roman" w:hAnsi="Times New Roman" w:cs="Times New Roman"/>
              </w:rPr>
              <w:t>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Буквы </w:t>
            </w:r>
            <w:r w:rsidRPr="00672F3B">
              <w:rPr>
                <w:rFonts w:ascii="Times New Roman" w:hAnsi="Times New Roman" w:cs="Times New Roman"/>
                <w:i/>
              </w:rPr>
              <w:t>а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в корне -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га</w:t>
            </w:r>
            <w:proofErr w:type="gramStart"/>
            <w:r w:rsidRPr="00672F3B">
              <w:rPr>
                <w:rFonts w:ascii="Times New Roman" w:hAnsi="Times New Roman" w:cs="Times New Roman"/>
                <w:i/>
              </w:rPr>
              <w:t>р</w:t>
            </w:r>
            <w:proofErr w:type="spellEnd"/>
            <w:r w:rsidRPr="00672F3B">
              <w:rPr>
                <w:rFonts w:ascii="Times New Roman" w:hAnsi="Times New Roman" w:cs="Times New Roman"/>
                <w:i/>
              </w:rPr>
              <w:t>-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- -</w:t>
            </w:r>
            <w:r w:rsidRPr="00672F3B">
              <w:rPr>
                <w:rFonts w:ascii="Times New Roman" w:hAnsi="Times New Roman" w:cs="Times New Roman"/>
                <w:i/>
              </w:rPr>
              <w:t>гор</w:t>
            </w:r>
            <w:r w:rsidRPr="00672F3B">
              <w:rPr>
                <w:rFonts w:ascii="Times New Roman" w:hAnsi="Times New Roman" w:cs="Times New Roman"/>
              </w:rPr>
              <w:t>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8" w:name="__UnoMark__7115_657525508"/>
            <w:bookmarkEnd w:id="28"/>
            <w:r w:rsidRPr="00672F3B">
              <w:rPr>
                <w:rFonts w:ascii="Times New Roman" w:hAnsi="Times New Roman" w:cs="Times New Roman"/>
              </w:rPr>
              <w:t>Буквы</w:t>
            </w:r>
            <w:r w:rsidRPr="00672F3B">
              <w:rPr>
                <w:rFonts w:ascii="Times New Roman" w:hAnsi="Times New Roman" w:cs="Times New Roman"/>
                <w:i/>
              </w:rPr>
              <w:t xml:space="preserve"> а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в корне </w:t>
            </w:r>
            <w:proofErr w:type="gramStart"/>
            <w:r w:rsidRPr="00672F3B">
              <w:rPr>
                <w:rFonts w:ascii="Times New Roman" w:hAnsi="Times New Roman" w:cs="Times New Roman"/>
              </w:rPr>
              <w:t>-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з</w:t>
            </w:r>
            <w:proofErr w:type="gramEnd"/>
            <w:r w:rsidRPr="00672F3B">
              <w:rPr>
                <w:rFonts w:ascii="Times New Roman" w:hAnsi="Times New Roman" w:cs="Times New Roman"/>
                <w:i/>
              </w:rPr>
              <w:t>ар</w:t>
            </w:r>
            <w:proofErr w:type="spellEnd"/>
            <w:r w:rsidRPr="00672F3B">
              <w:rPr>
                <w:rFonts w:ascii="Times New Roman" w:hAnsi="Times New Roman" w:cs="Times New Roman"/>
              </w:rPr>
              <w:t>- - -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зор</w:t>
            </w:r>
            <w:proofErr w:type="spellEnd"/>
            <w:r w:rsidRPr="00672F3B">
              <w:rPr>
                <w:rFonts w:ascii="Times New Roman" w:hAnsi="Times New Roman" w:cs="Times New Roman"/>
              </w:rPr>
              <w:t>-.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Буквы</w:t>
            </w:r>
            <w:r w:rsidRPr="00672F3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ы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и</w:t>
            </w:r>
            <w:r w:rsidRPr="00672F3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proofErr w:type="gramStart"/>
            <w:r w:rsidRPr="00672F3B">
              <w:rPr>
                <w:rFonts w:ascii="Times New Roman" w:hAnsi="Times New Roman" w:cs="Times New Roman"/>
                <w:i/>
              </w:rPr>
              <w:t>и</w:t>
            </w:r>
            <w:proofErr w:type="spellEnd"/>
            <w:proofErr w:type="gramEnd"/>
            <w:r w:rsidRPr="00672F3B">
              <w:rPr>
                <w:rFonts w:ascii="Times New Roman" w:hAnsi="Times New Roman" w:cs="Times New Roman"/>
              </w:rPr>
              <w:t xml:space="preserve"> после приставок.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29" w:name="__UnoMark__7121_657525508"/>
            <w:bookmarkEnd w:id="29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Гласные в приставках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пре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- и </w:t>
            </w:r>
            <w:proofErr w:type="gramStart"/>
            <w:r w:rsidRPr="00672F3B">
              <w:rPr>
                <w:rFonts w:ascii="Times New Roman" w:hAnsi="Times New Roman" w:cs="Times New Roman"/>
                <w:i/>
              </w:rPr>
              <w:t>при</w:t>
            </w:r>
            <w:proofErr w:type="gramEnd"/>
            <w:r w:rsidRPr="00672F3B">
              <w:rPr>
                <w:rFonts w:ascii="Times New Roman" w:hAnsi="Times New Roman" w:cs="Times New Roman"/>
              </w:rPr>
              <w:t>-.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30" w:name="__UnoMark__7126_657525508"/>
            <w:bookmarkEnd w:id="30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31" w:name="__UnoMark__7132_657525508"/>
            <w:bookmarkEnd w:id="31"/>
            <w:r w:rsidRPr="00672F3B">
              <w:rPr>
                <w:rFonts w:ascii="Times New Roman" w:hAnsi="Times New Roman" w:cs="Times New Roman"/>
                <w:b/>
              </w:rPr>
              <w:t>ВПМ «Синонимы и точность речи»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Гласные в приставках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пре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- и </w:t>
            </w:r>
            <w:proofErr w:type="gramStart"/>
            <w:r w:rsidRPr="00672F3B">
              <w:rPr>
                <w:rFonts w:ascii="Times New Roman" w:hAnsi="Times New Roman" w:cs="Times New Roman"/>
                <w:i/>
              </w:rPr>
              <w:t>при</w:t>
            </w:r>
            <w:proofErr w:type="gramEnd"/>
            <w:r w:rsidRPr="00672F3B">
              <w:rPr>
                <w:rFonts w:ascii="Times New Roman" w:hAnsi="Times New Roman" w:cs="Times New Roman"/>
              </w:rPr>
              <w:t>-.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48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Гласные в приставках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пре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- и </w:t>
            </w:r>
            <w:proofErr w:type="gramStart"/>
            <w:r w:rsidRPr="00672F3B">
              <w:rPr>
                <w:rFonts w:ascii="Times New Roman" w:hAnsi="Times New Roman" w:cs="Times New Roman"/>
                <w:i/>
              </w:rPr>
              <w:t>при</w:t>
            </w:r>
            <w:proofErr w:type="gramEnd"/>
            <w:r w:rsidRPr="00672F3B">
              <w:rPr>
                <w:rFonts w:ascii="Times New Roman" w:hAnsi="Times New Roman" w:cs="Times New Roman"/>
              </w:rPr>
              <w:t>-.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  <w:i/>
              </w:rPr>
              <w:t>Контрольный диктант №2 с грамматическим заданием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</w:t>
            </w: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над</w:t>
            </w:r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ошибка-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ми, допущенными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учащимися в </w:t>
            </w:r>
            <w:proofErr w:type="spellStart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</w:t>
            </w:r>
            <w:proofErr w:type="spellEnd"/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672F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рольном </w:t>
            </w:r>
            <w:proofErr w:type="gramStart"/>
            <w:r w:rsidRPr="00672F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диктанте</w:t>
            </w:r>
            <w:proofErr w:type="gramEnd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Соединительные</w:t>
            </w:r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F3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 в сложных словах.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Cs/>
              </w:rPr>
              <w:t>Сложносокращённые слова.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bookmarkStart w:id="32" w:name="__UnoMark__7142_657525508"/>
            <w:bookmarkEnd w:id="32"/>
            <w:r w:rsidRPr="00672F3B">
              <w:rPr>
                <w:rStyle w:val="Text"/>
                <w:rFonts w:ascii="Times New Roman" w:hAnsi="Times New Roman" w:cs="Times New Roman"/>
              </w:rPr>
              <w:t>.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Cs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«Антонимы и точность речи»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2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/Р Сочинение по картине Т.А. Я </w:t>
            </w:r>
            <w:proofErr w:type="spellStart"/>
            <w:r w:rsidRPr="00672F3B">
              <w:rPr>
                <w:rFonts w:ascii="Times New Roman" w:hAnsi="Times New Roman" w:cs="Times New Roman"/>
              </w:rPr>
              <w:t>блонской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"Утро"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33" w:name="__UnoMark__7148_657525508"/>
            <w:bookmarkEnd w:id="3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Морфемный и словообразовательный разбор.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34" w:name="__UnoMark__7154_657525508"/>
            <w:bookmarkEnd w:id="3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«Лексические омонимы и точность речи»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35" w:name="__UnoMark__7160_657525508"/>
            <w:bookmarkEnd w:id="35"/>
            <w:r w:rsidRPr="00672F3B">
              <w:rPr>
                <w:rFonts w:ascii="Times New Roman" w:hAnsi="Times New Roman" w:cs="Times New Roman"/>
              </w:rPr>
              <w:t>Проверочная работа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>Морфология. Орфография. Культура речи</w:t>
            </w:r>
            <w:r w:rsidRPr="00672F3B">
              <w:rPr>
                <w:rFonts w:ascii="Times New Roman" w:hAnsi="Times New Roman" w:cs="Times New Roman"/>
              </w:rPr>
              <w:t xml:space="preserve">. 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Имя существительное. (22+3). Повторение </w:t>
            </w:r>
            <w:proofErr w:type="gramStart"/>
            <w:r w:rsidRPr="00672F3B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в 5 классе.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36" w:name="__UnoMark__7165_657525508"/>
            <w:bookmarkEnd w:id="3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59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672F3B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в 5 классе.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2F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(Р) </w:t>
            </w: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письма другу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37" w:name="__UnoMark__7171_657525508"/>
            <w:bookmarkEnd w:id="3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«Особенности склонения  имён собственных»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Разносклоняемые имена существительные.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38" w:name="__UnoMark__7176_657525508"/>
            <w:bookmarkEnd w:id="38"/>
            <w:r w:rsidRPr="00672F3B">
              <w:rPr>
                <w:rFonts w:ascii="Times New Roman" w:hAnsi="Times New Roman" w:cs="Times New Roman"/>
              </w:rPr>
              <w:t xml:space="preserve">Буква </w:t>
            </w:r>
            <w:r w:rsidRPr="00672F3B">
              <w:rPr>
                <w:rFonts w:ascii="Times New Roman" w:hAnsi="Times New Roman" w:cs="Times New Roman"/>
                <w:i/>
              </w:rPr>
              <w:t>е</w:t>
            </w:r>
            <w:r w:rsidRPr="00672F3B">
              <w:rPr>
                <w:rFonts w:ascii="Times New Roman" w:hAnsi="Times New Roman" w:cs="Times New Roman"/>
              </w:rPr>
              <w:t xml:space="preserve"> в суффиксе </w:t>
            </w:r>
            <w:proofErr w:type="gramStart"/>
            <w:r w:rsidRPr="00672F3B">
              <w:rPr>
                <w:rFonts w:ascii="Times New Roman" w:hAnsi="Times New Roman" w:cs="Times New Roman"/>
              </w:rPr>
              <w:t>-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е</w:t>
            </w:r>
            <w:proofErr w:type="gramEnd"/>
            <w:r w:rsidRPr="00672F3B">
              <w:rPr>
                <w:rFonts w:ascii="Times New Roman" w:hAnsi="Times New Roman" w:cs="Times New Roman"/>
                <w:i/>
              </w:rPr>
              <w:t>н</w:t>
            </w:r>
            <w:proofErr w:type="spellEnd"/>
            <w:r w:rsidRPr="00672F3B">
              <w:rPr>
                <w:rFonts w:ascii="Times New Roman" w:hAnsi="Times New Roman" w:cs="Times New Roman"/>
                <w:i/>
              </w:rPr>
              <w:t>-</w:t>
            </w:r>
            <w:r w:rsidRPr="00672F3B">
              <w:rPr>
                <w:rFonts w:ascii="Times New Roman" w:hAnsi="Times New Roman" w:cs="Times New Roman"/>
              </w:rPr>
              <w:t xml:space="preserve"> существительных </w:t>
            </w:r>
            <w:proofErr w:type="spellStart"/>
            <w:r w:rsidRPr="00672F3B">
              <w:rPr>
                <w:rFonts w:ascii="Times New Roman" w:hAnsi="Times New Roman" w:cs="Times New Roman"/>
              </w:rPr>
              <w:t>на-</w:t>
            </w:r>
            <w:r w:rsidRPr="00672F3B">
              <w:rPr>
                <w:rFonts w:ascii="Times New Roman" w:hAnsi="Times New Roman" w:cs="Times New Roman"/>
                <w:i/>
              </w:rPr>
              <w:t>мя</w:t>
            </w:r>
            <w:proofErr w:type="spellEnd"/>
            <w:r w:rsidRPr="00672F3B">
              <w:rPr>
                <w:rFonts w:ascii="Times New Roman" w:hAnsi="Times New Roman" w:cs="Times New Roman"/>
                <w:i/>
              </w:rPr>
              <w:t>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bookmarkStart w:id="39" w:name="__UnoMark__7182_657525508"/>
            <w:bookmarkEnd w:id="39"/>
            <w:r w:rsidRPr="00672F3B"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ru-RU"/>
              </w:rPr>
              <w:t>(</w:t>
            </w:r>
            <w:r w:rsidRPr="00672F3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Р) </w:t>
            </w:r>
            <w:r w:rsidRPr="00672F3B">
              <w:rPr>
                <w:rFonts w:ascii="Times New Roman" w:hAnsi="Times New Roman" w:cs="Times New Roman"/>
                <w:lang w:eastAsia="ru-RU"/>
              </w:rPr>
              <w:t>Составление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устного публичного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lastRenderedPageBreak/>
              <w:t xml:space="preserve">выступления </w:t>
            </w: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о</w:t>
            </w:r>
            <w:proofErr w:type="gram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про-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исхождении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имён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Несклоняемые имена существительные.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Род несклоняемых имён существительных.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0" w:name="__UnoMark__7193_657525508"/>
            <w:bookmarkEnd w:id="40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Род несклоняемых имён существительных.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Имена существительные общего рода.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41" w:name="__UnoMark__7199_657525508"/>
            <w:bookmarkEnd w:id="41"/>
            <w:r w:rsidRPr="00672F3B">
              <w:rPr>
                <w:rFonts w:ascii="Times New Roman" w:hAnsi="Times New Roman" w:cs="Times New Roman"/>
                <w:b/>
              </w:rPr>
              <w:t>ВПМ «Нормы употребления  имён существительных»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Морфологический разбор имени существительного.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2" w:name="__UnoMark__7205_657525508"/>
            <w:bookmarkEnd w:id="4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69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Сочинение "Первый раз..." (упр. № 284)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3" w:name="__UnoMark__7211_657525508"/>
            <w:bookmarkEnd w:id="4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 с существительными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i/>
              </w:rPr>
              <w:t>Не</w:t>
            </w:r>
            <w:r w:rsidRPr="00672F3B">
              <w:rPr>
                <w:rFonts w:ascii="Times New Roman" w:hAnsi="Times New Roman" w:cs="Times New Roman"/>
              </w:rPr>
              <w:t xml:space="preserve"> с существительными </w:t>
            </w:r>
            <w:bookmarkStart w:id="44" w:name="__UnoMark__7217_657525508"/>
            <w:bookmarkEnd w:id="4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5" w:name="__UnoMark__7221_657525508"/>
            <w:bookmarkEnd w:id="45"/>
            <w:r w:rsidRPr="00672F3B">
              <w:rPr>
                <w:rStyle w:val="Text"/>
                <w:rFonts w:ascii="Times New Roman" w:hAnsi="Times New Roman" w:cs="Times New Roman"/>
              </w:rPr>
              <w:t xml:space="preserve">Буквы </w:t>
            </w:r>
            <w:r w:rsidRPr="00672F3B">
              <w:rPr>
                <w:rStyle w:val="Text"/>
                <w:rFonts w:ascii="Times New Roman" w:hAnsi="Times New Roman" w:cs="Times New Roman"/>
                <w:i/>
              </w:rPr>
              <w:t>ч</w:t>
            </w:r>
            <w:r w:rsidRPr="00672F3B">
              <w:rPr>
                <w:rStyle w:val="Text"/>
                <w:rFonts w:ascii="Times New Roman" w:hAnsi="Times New Roman" w:cs="Times New Roman"/>
              </w:rPr>
              <w:t xml:space="preserve"> и </w:t>
            </w:r>
            <w:proofErr w:type="spellStart"/>
            <w:r w:rsidRPr="00672F3B">
              <w:rPr>
                <w:rStyle w:val="Text"/>
                <w:rFonts w:ascii="Times New Roman" w:hAnsi="Times New Roman" w:cs="Times New Roman"/>
                <w:i/>
              </w:rPr>
              <w:t>щ</w:t>
            </w:r>
            <w:proofErr w:type="spellEnd"/>
            <w:r w:rsidRPr="00672F3B">
              <w:rPr>
                <w:rStyle w:val="Text"/>
                <w:rFonts w:ascii="Times New Roman" w:hAnsi="Times New Roman" w:cs="Times New Roman"/>
              </w:rPr>
              <w:t xml:space="preserve"> в суффиксе существительных </w:t>
            </w:r>
            <w:proofErr w:type="gramStart"/>
            <w:r w:rsidRPr="00672F3B">
              <w:rPr>
                <w:rStyle w:val="Text"/>
                <w:rFonts w:ascii="Times New Roman" w:hAnsi="Times New Roman" w:cs="Times New Roman"/>
              </w:rPr>
              <w:t>-</w:t>
            </w:r>
            <w:r w:rsidRPr="00672F3B">
              <w:rPr>
                <w:rStyle w:val="Text"/>
                <w:rFonts w:ascii="Times New Roman" w:hAnsi="Times New Roman" w:cs="Times New Roman"/>
                <w:i/>
              </w:rPr>
              <w:t>ч</w:t>
            </w:r>
            <w:proofErr w:type="gramEnd"/>
            <w:r w:rsidRPr="00672F3B">
              <w:rPr>
                <w:rStyle w:val="Text"/>
                <w:rFonts w:ascii="Times New Roman" w:hAnsi="Times New Roman" w:cs="Times New Roman"/>
                <w:i/>
              </w:rPr>
              <w:t>ик</w:t>
            </w:r>
            <w:r w:rsidRPr="00672F3B">
              <w:rPr>
                <w:rStyle w:val="Text"/>
                <w:rFonts w:ascii="Times New Roman" w:hAnsi="Times New Roman" w:cs="Times New Roman"/>
              </w:rPr>
              <w:t>- (-</w:t>
            </w:r>
            <w:proofErr w:type="spellStart"/>
            <w:r w:rsidRPr="00672F3B">
              <w:rPr>
                <w:rStyle w:val="Text"/>
                <w:rFonts w:ascii="Times New Roman" w:hAnsi="Times New Roman" w:cs="Times New Roman"/>
                <w:i/>
              </w:rPr>
              <w:t>щик</w:t>
            </w:r>
            <w:proofErr w:type="spellEnd"/>
            <w:r w:rsidRPr="00672F3B">
              <w:rPr>
                <w:rStyle w:val="Text"/>
                <w:rFonts w:ascii="Times New Roman" w:hAnsi="Times New Roman" w:cs="Times New Roman"/>
              </w:rPr>
              <w:t>)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Гласные в суффиксах существительных - 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ек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и </w:t>
            </w:r>
            <w:proofErr w:type="gramStart"/>
            <w:r w:rsidRPr="00672F3B">
              <w:rPr>
                <w:rFonts w:ascii="Times New Roman" w:hAnsi="Times New Roman" w:cs="Times New Roman"/>
              </w:rPr>
              <w:t>-</w:t>
            </w:r>
            <w:proofErr w:type="spellStart"/>
            <w:r w:rsidRPr="00672F3B">
              <w:rPr>
                <w:rFonts w:ascii="Times New Roman" w:hAnsi="Times New Roman" w:cs="Times New Roman"/>
                <w:i/>
              </w:rPr>
              <w:t>и</w:t>
            </w:r>
            <w:proofErr w:type="gramEnd"/>
            <w:r w:rsidRPr="00672F3B">
              <w:rPr>
                <w:rFonts w:ascii="Times New Roman" w:hAnsi="Times New Roman" w:cs="Times New Roman"/>
                <w:i/>
              </w:rPr>
              <w:t>к</w:t>
            </w:r>
            <w:proofErr w:type="spellEnd"/>
            <w:r w:rsidRPr="00672F3B">
              <w:rPr>
                <w:rFonts w:ascii="Times New Roman" w:hAnsi="Times New Roman" w:cs="Times New Roman"/>
              </w:rPr>
              <w:t>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Гласные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е</w:t>
            </w:r>
            <w:r w:rsidRPr="00672F3B">
              <w:rPr>
                <w:rFonts w:ascii="Times New Roman" w:hAnsi="Times New Roman" w:cs="Times New Roman"/>
              </w:rPr>
              <w:t xml:space="preserve"> после шипящих в суффиксах существительных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6" w:name="__UnoMark__7232_657525508"/>
            <w:bookmarkEnd w:id="4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Гласные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е</w:t>
            </w:r>
            <w:r w:rsidRPr="00672F3B">
              <w:rPr>
                <w:rFonts w:ascii="Times New Roman" w:hAnsi="Times New Roman" w:cs="Times New Roman"/>
              </w:rPr>
              <w:t xml:space="preserve"> после шипящих в суффиксах существительных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Повторение.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7" w:name="__UnoMark__7238_657525508"/>
            <w:bookmarkEnd w:id="4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Контрольный диктант №3 с грамматическим заданием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48" w:name="__UnoMark__7244_657525508"/>
            <w:bookmarkEnd w:id="48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79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Анализ к/д.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Работа </w:t>
            </w: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над</w:t>
            </w:r>
            <w:proofErr w:type="gram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ошибка-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ми, допущенными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учащимися в </w:t>
            </w: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конт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>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рольном </w:t>
            </w: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диктанте</w:t>
            </w:r>
            <w:proofErr w:type="gramEnd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__UnoMark__7250_657525508"/>
            <w:bookmarkEnd w:id="49"/>
            <w:r w:rsidRPr="00672F3B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b/>
                <w:sz w:val="24"/>
                <w:szCs w:val="24"/>
              </w:rPr>
              <w:t>(21+4)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</w:t>
            </w:r>
            <w:proofErr w:type="gramStart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«Нормы употребления  имён прилагательных»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0" w:name="__UnoMark__7256_657525508"/>
            <w:bookmarkEnd w:id="50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Описание природы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1" w:name="__UnoMark__7261_657525508"/>
            <w:bookmarkEnd w:id="51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Степени сравнения имён прилагательных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2" w:name="__UnoMark__7267_657525508"/>
            <w:bookmarkEnd w:id="5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Степени сравнения имён прилагательных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3" w:name="__UnoMark__7272_657525508"/>
            <w:bookmarkEnd w:id="5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Разряды  имён прилагательных по значению. Качественные прилагательные.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4" w:name="__UnoMark__7277_657525508"/>
            <w:bookmarkEnd w:id="5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Относительные прилагательные.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5" w:name="__UnoMark__7283_657525508"/>
            <w:bookmarkEnd w:id="55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(Р) </w:t>
            </w:r>
            <w:r w:rsidRPr="00672F3B">
              <w:rPr>
                <w:rFonts w:ascii="Times New Roman" w:hAnsi="Times New Roman" w:cs="Times New Roman"/>
                <w:lang w:eastAsia="ru-RU"/>
              </w:rPr>
              <w:t>Выборочное из-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ложение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Возвра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>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щение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Владимира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в отчий дом»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(по отрывку из по-</w:t>
            </w:r>
            <w:proofErr w:type="gramEnd"/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вести А. С. Пушки-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на «Дубровский»)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Притяжательные прилагательные.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6" w:name="__UnoMark__7287_657525508"/>
            <w:bookmarkEnd w:id="5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89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Морфологический разбор прилагательного.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7" w:name="__UnoMark__7293_657525508"/>
            <w:bookmarkEnd w:id="5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i/>
              </w:rPr>
              <w:t>Не</w:t>
            </w:r>
            <w:r w:rsidRPr="00672F3B">
              <w:rPr>
                <w:rFonts w:ascii="Times New Roman" w:hAnsi="Times New Roman" w:cs="Times New Roman"/>
              </w:rPr>
              <w:t xml:space="preserve"> с прилагательными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8" w:name="__UnoMark__7298_657525508"/>
            <w:bookmarkEnd w:id="58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Буквы  </w:t>
            </w:r>
            <w:r w:rsidRPr="00672F3B">
              <w:rPr>
                <w:rFonts w:ascii="Times New Roman" w:hAnsi="Times New Roman" w:cs="Times New Roman"/>
                <w:i/>
              </w:rPr>
              <w:t>о</w:t>
            </w:r>
            <w:r w:rsidRPr="00672F3B">
              <w:rPr>
                <w:rFonts w:ascii="Times New Roman" w:hAnsi="Times New Roman" w:cs="Times New Roman"/>
              </w:rPr>
              <w:t xml:space="preserve"> и </w:t>
            </w:r>
            <w:r w:rsidRPr="00672F3B">
              <w:rPr>
                <w:rFonts w:ascii="Times New Roman" w:hAnsi="Times New Roman" w:cs="Times New Roman"/>
                <w:i/>
              </w:rPr>
              <w:t>е</w:t>
            </w:r>
            <w:r w:rsidRPr="00672F3B">
              <w:rPr>
                <w:rFonts w:ascii="Times New Roman" w:hAnsi="Times New Roman" w:cs="Times New Roman"/>
              </w:rPr>
              <w:t xml:space="preserve"> после шипящих в суффиксах прилагательных.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59" w:name="__UnoMark__7310_657525508"/>
            <w:bookmarkEnd w:id="59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Р./р. Сочинение  по картине Н.П. Крымова "Зимний вечер</w:t>
            </w:r>
            <w:proofErr w:type="gramStart"/>
            <w:r w:rsidRPr="00672F3B">
              <w:rPr>
                <w:rFonts w:ascii="Times New Roman" w:hAnsi="Times New Roman" w:cs="Times New Roman"/>
              </w:rPr>
              <w:t>"(</w:t>
            </w:r>
            <w:proofErr w:type="gramEnd"/>
            <w:r w:rsidRPr="00672F3B">
              <w:rPr>
                <w:rFonts w:ascii="Times New Roman" w:hAnsi="Times New Roman" w:cs="Times New Roman"/>
              </w:rPr>
              <w:t>упр. №364)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60" w:name="__UnoMark__7316_657525508"/>
            <w:bookmarkEnd w:id="60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Одна и две буквы</w:t>
            </w:r>
            <w:r w:rsidRPr="00672F3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proofErr w:type="gramStart"/>
            <w:r w:rsidRPr="00672F3B">
              <w:rPr>
                <w:rFonts w:ascii="Times New Roman" w:hAnsi="Times New Roman" w:cs="Times New Roman"/>
                <w:i/>
              </w:rPr>
              <w:t>н</w:t>
            </w:r>
            <w:proofErr w:type="spellEnd"/>
            <w:proofErr w:type="gramEnd"/>
            <w:r w:rsidRPr="00672F3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72F3B">
              <w:rPr>
                <w:rFonts w:ascii="Times New Roman" w:hAnsi="Times New Roman" w:cs="Times New Roman"/>
              </w:rPr>
              <w:t>в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суффиксах прилагательных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61" w:name="__UnoMark__7322_657525508"/>
            <w:bookmarkEnd w:id="61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Одна и две буквы </w:t>
            </w:r>
            <w:proofErr w:type="spellStart"/>
            <w:proofErr w:type="gramStart"/>
            <w:r w:rsidRPr="00672F3B">
              <w:rPr>
                <w:rFonts w:ascii="Times New Roman" w:hAnsi="Times New Roman" w:cs="Times New Roman"/>
                <w:i/>
              </w:rPr>
              <w:t>н</w:t>
            </w:r>
            <w:proofErr w:type="spellEnd"/>
            <w:proofErr w:type="gramEnd"/>
            <w:r w:rsidRPr="00672F3B"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 w:rsidRPr="00672F3B">
              <w:rPr>
                <w:rFonts w:ascii="Times New Roman" w:hAnsi="Times New Roman" w:cs="Times New Roman"/>
              </w:rPr>
              <w:t>в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суффиксах прилагательных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62" w:name="__UnoMark__7333_657525508"/>
            <w:bookmarkEnd w:id="6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Различение на письме суффиксов прилагательных </w:t>
            </w:r>
            <w:proofErr w:type="gramStart"/>
            <w:r w:rsidRPr="00672F3B">
              <w:rPr>
                <w:rFonts w:ascii="Times New Roman" w:hAnsi="Times New Roman" w:cs="Times New Roman"/>
                <w:b/>
                <w:i/>
              </w:rPr>
              <w:t>–к</w:t>
            </w:r>
            <w:proofErr w:type="gramEnd"/>
            <w:r w:rsidRPr="00672F3B">
              <w:rPr>
                <w:rFonts w:ascii="Times New Roman" w:hAnsi="Times New Roman" w:cs="Times New Roman"/>
                <w:i/>
              </w:rPr>
              <w:t xml:space="preserve"> </w:t>
            </w:r>
            <w:r w:rsidRPr="00672F3B">
              <w:rPr>
                <w:rFonts w:ascii="Times New Roman" w:hAnsi="Times New Roman" w:cs="Times New Roman"/>
              </w:rPr>
              <w:t xml:space="preserve">и  </w:t>
            </w:r>
            <w:r w:rsidRPr="00672F3B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672F3B">
              <w:rPr>
                <w:rFonts w:ascii="Times New Roman" w:hAnsi="Times New Roman" w:cs="Times New Roman"/>
                <w:b/>
                <w:i/>
              </w:rPr>
              <w:t>ск</w:t>
            </w:r>
            <w:proofErr w:type="spellEnd"/>
            <w:r w:rsidRPr="00672F3B">
              <w:rPr>
                <w:rFonts w:ascii="Times New Roman" w:hAnsi="Times New Roman" w:cs="Times New Roman"/>
                <w:b/>
              </w:rPr>
              <w:t>.</w:t>
            </w:r>
            <w:bookmarkStart w:id="63" w:name="__UnoMark__7339_657525508"/>
            <w:bookmarkEnd w:id="6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Дефисное и слитное написание сложных прилагательных</w:t>
            </w:r>
            <w:bookmarkStart w:id="64" w:name="__UnoMark__7345_657525508"/>
            <w:bookmarkEnd w:id="64"/>
            <w:r w:rsidRPr="00672F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99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Дефисное и слитное написание сложных прилагательных</w:t>
            </w:r>
            <w:bookmarkStart w:id="65" w:name="__UnoMark__7351_657525508"/>
            <w:bookmarkEnd w:id="65"/>
            <w:r w:rsidRPr="00672F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rPr>
          <w:trHeight w:val="1273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</w:rPr>
              <w:t xml:space="preserve">Повторение </w:t>
            </w: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по теме: «Имя прилагательное».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66" w:name="__UnoMark__7357_657525508"/>
            <w:bookmarkEnd w:id="6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rPr>
          <w:trHeight w:val="1273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(Р) </w:t>
            </w:r>
            <w:r w:rsidRPr="00672F3B">
              <w:rPr>
                <w:rFonts w:ascii="Times New Roman" w:hAnsi="Times New Roman" w:cs="Times New Roman"/>
                <w:lang w:eastAsia="ru-RU"/>
              </w:rPr>
              <w:t>Составление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устного публичного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выступления </w:t>
            </w: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о</w:t>
            </w:r>
            <w:proofErr w:type="gram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про-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изведениях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народ-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ного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промысла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Контрольный диктант № 4 с грамматическим заданием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67" w:name="__UnoMark__7363_657525508"/>
            <w:bookmarkEnd w:id="6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 Имя числительное (16+2)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Анализ к/д. 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Имя числительное как часть речи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68" w:name="__UnoMark__7368_657525508"/>
            <w:bookmarkEnd w:id="68"/>
            <w:r w:rsidRPr="00672F3B">
              <w:rPr>
                <w:rFonts w:ascii="Times New Roman" w:hAnsi="Times New Roman" w:cs="Times New Roman"/>
              </w:rPr>
              <w:t>Простые и составные числительные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69" w:name="__UnoMark__7373_657525508"/>
            <w:bookmarkEnd w:id="69"/>
            <w:r w:rsidRPr="00672F3B">
              <w:rPr>
                <w:rFonts w:ascii="Times New Roman" w:hAnsi="Times New Roman" w:cs="Times New Roman"/>
                <w:b/>
              </w:rPr>
              <w:t>ВПМ «Нормы употребления числительных»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Мягкий знак на конце и в середине числительных.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0" w:name="__UnoMark__7379_657525508"/>
            <w:bookmarkEnd w:id="70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1" w:name="__UnoMark__7383_657525508"/>
            <w:bookmarkEnd w:id="71"/>
            <w:r w:rsidRPr="00672F3B">
              <w:rPr>
                <w:rFonts w:ascii="Times New Roman" w:hAnsi="Times New Roman" w:cs="Times New Roman"/>
              </w:rPr>
              <w:t>Порядковые числительные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Cs/>
              </w:rPr>
              <w:t>Разряды количественных числительных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2" w:name="__UnoMark__7389_657525508"/>
            <w:bookmarkEnd w:id="7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109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Числительные</w:t>
            </w:r>
            <w:proofErr w:type="gramStart"/>
            <w:r w:rsidRPr="00672F3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 обозначающие целые числа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3" w:name="__UnoMark__7394_657525508"/>
            <w:bookmarkEnd w:id="7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Числительные</w:t>
            </w:r>
            <w:proofErr w:type="gramStart"/>
            <w:r w:rsidRPr="00672F3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 обозначающие целые числа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4" w:name="__UnoMark__7399_657525508"/>
            <w:bookmarkEnd w:id="7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Дробные числительные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5" w:name="__UnoMark__7411_657525508"/>
            <w:bookmarkEnd w:id="75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/р. Составление юмористического рассказа по рисунку (упр.№419)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6" w:name="__UnoMark__7417_657525508"/>
            <w:bookmarkEnd w:id="7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Собирательные числительные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  <w:i/>
              </w:rPr>
            </w:pPr>
            <w:bookmarkStart w:id="77" w:name="__UnoMark__7423_657525508"/>
            <w:bookmarkEnd w:id="7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Морфологический разбор числительного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8" w:name="__UnoMark__7429_657525508"/>
            <w:bookmarkEnd w:id="78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Повторение по теме "Числительное"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79" w:name="__UnoMark__7435_657525508"/>
            <w:bookmarkEnd w:id="79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80" w:name="__UnoMark__7440_657525508"/>
            <w:bookmarkEnd w:id="80"/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Публичное выступление на тему: "Берегите природу" (упр.№432)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№5 с грамматическим заданием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81" w:name="__UnoMark__7445_657525508"/>
            <w:bookmarkEnd w:id="81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118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Местоимение как часть речи(23+3)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bookmarkStart w:id="82" w:name="__UnoMark__7451_657525508"/>
            <w:bookmarkEnd w:id="82"/>
            <w:r w:rsidRPr="00672F3B">
              <w:rPr>
                <w:rFonts w:ascii="Times New Roman" w:hAnsi="Times New Roman" w:cs="Times New Roman"/>
                <w:b/>
              </w:rPr>
              <w:lastRenderedPageBreak/>
              <w:t>ВПМ «Нормы употребления местоимений»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lastRenderedPageBreak/>
              <w:t>2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119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Личные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83" w:name="__UnoMark__7457_657525508"/>
            <w:bookmarkEnd w:id="8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Возвратное местоимение </w:t>
            </w:r>
            <w:r w:rsidRPr="00672F3B">
              <w:rPr>
                <w:rFonts w:ascii="Times New Roman" w:hAnsi="Times New Roman" w:cs="Times New Roman"/>
                <w:b/>
                <w:i/>
              </w:rPr>
              <w:t>себя.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84" w:name="__UnoMark__7467_657525508"/>
            <w:bookmarkEnd w:id="8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Сочинение по рисунку "Как я однажды помогал маме" (упр. 448)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Вопросительные и относительные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85" w:name="__UnoMark__7473_657525508"/>
            <w:bookmarkEnd w:id="85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Неопределённые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86" w:name="__UnoMark__7485_657525508"/>
            <w:bookmarkEnd w:id="86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bookmarkStart w:id="87" w:name="__UnoMark__7486_657525508"/>
            <w:bookmarkEnd w:id="87"/>
            <w:r w:rsidRPr="00672F3B">
              <w:rPr>
                <w:rStyle w:val="Text"/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Неопределённые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88" w:name="__UnoMark__7491_657525508"/>
            <w:bookmarkEnd w:id="88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89" w:name="__UnoMark__7496_657525508"/>
            <w:bookmarkEnd w:id="89"/>
            <w:r w:rsidRPr="00672F3B">
              <w:rPr>
                <w:rFonts w:ascii="Times New Roman" w:hAnsi="Times New Roman" w:cs="Times New Roman"/>
              </w:rPr>
              <w:t>Отрицательные местоимения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Отрицательные местоимения</w:t>
            </w:r>
            <w:bookmarkStart w:id="90" w:name="__UnoMark__7502_657525508"/>
            <w:bookmarkEnd w:id="90"/>
            <w:r w:rsidRPr="00672F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Притяжательные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91" w:name="__UnoMark__7513_657525508"/>
            <w:bookmarkEnd w:id="91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129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Притяжательные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92" w:name="__UnoMark__7519_657525508"/>
            <w:bookmarkEnd w:id="9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bookmarkStart w:id="93" w:name="__UnoMark__7524_657525508"/>
            <w:bookmarkEnd w:id="93"/>
            <w:r w:rsidRPr="00672F3B">
              <w:rPr>
                <w:rFonts w:ascii="Times New Roman" w:hAnsi="Times New Roman" w:cs="Times New Roman"/>
                <w:b/>
              </w:rPr>
              <w:t>ВПМ «Речевой этикет»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2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Указательные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94" w:name="__UnoMark__7529_657525508"/>
            <w:bookmarkEnd w:id="9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Определительные местоимения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95" w:name="__UnoMark__7534_657525508"/>
            <w:bookmarkEnd w:id="95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Местоимения и другие части речи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96" w:name="__UnoMark__7540_657525508"/>
            <w:bookmarkEnd w:id="96"/>
            <w:r w:rsidRPr="00672F3B">
              <w:rPr>
                <w:rFonts w:ascii="Times New Roman" w:hAnsi="Times New Roman" w:cs="Times New Roman"/>
              </w:rPr>
              <w:t>Морфологический разбор местоимений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bookmarkStart w:id="97" w:name="__UnoMark__7544_657525508"/>
            <w:bookmarkEnd w:id="97"/>
            <w:r w:rsidRPr="00672F3B">
              <w:rPr>
                <w:rFonts w:ascii="Times New Roman" w:hAnsi="Times New Roman" w:cs="Times New Roman"/>
                <w:b/>
              </w:rPr>
              <w:t>ВПМ «Эффективные приёмы чтения»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bookmarkStart w:id="98" w:name="__UnoMark__7550_657525508"/>
            <w:bookmarkEnd w:id="98"/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/Р Сочинение по картине  Е. В. </w:t>
            </w:r>
            <w:proofErr w:type="spellStart"/>
            <w:r w:rsidRPr="00672F3B">
              <w:rPr>
                <w:rFonts w:ascii="Times New Roman" w:hAnsi="Times New Roman" w:cs="Times New Roman"/>
              </w:rPr>
              <w:t>Сыромятниковой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"Первые зрители"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rPr>
          <w:trHeight w:val="982"/>
        </w:trPr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bookmarkStart w:id="99" w:name="__UnoMark__7556_657525508"/>
            <w:bookmarkEnd w:id="99"/>
            <w:r w:rsidRPr="00672F3B">
              <w:rPr>
                <w:rFonts w:ascii="Times New Roman" w:hAnsi="Times New Roman" w:cs="Times New Roman"/>
              </w:rPr>
              <w:t>Повторение по теме "Местоимение"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138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Контрольный диктант №6 с грамматическим заданием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Работа </w:t>
            </w: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над</w:t>
            </w:r>
            <w:proofErr w:type="gramEnd"/>
            <w:r w:rsidRPr="00672F3B">
              <w:rPr>
                <w:rFonts w:ascii="Times New Roman" w:hAnsi="Times New Roman" w:cs="Times New Roman"/>
                <w:lang w:eastAsia="ru-RU"/>
              </w:rPr>
              <w:t xml:space="preserve"> ошибка-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>ми, допущенными</w:t>
            </w:r>
          </w:p>
          <w:p w:rsidR="00672F3B" w:rsidRPr="00672F3B" w:rsidRDefault="00672F3B" w:rsidP="00672F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учащимися в </w:t>
            </w:r>
            <w:proofErr w:type="spellStart"/>
            <w:r w:rsidRPr="00672F3B">
              <w:rPr>
                <w:rFonts w:ascii="Times New Roman" w:hAnsi="Times New Roman" w:cs="Times New Roman"/>
                <w:lang w:eastAsia="ru-RU"/>
              </w:rPr>
              <w:t>конт</w:t>
            </w:r>
            <w:proofErr w:type="spellEnd"/>
            <w:r w:rsidRPr="00672F3B">
              <w:rPr>
                <w:rFonts w:ascii="Times New Roman" w:hAnsi="Times New Roman" w:cs="Times New Roman"/>
                <w:lang w:eastAsia="ru-RU"/>
              </w:rPr>
              <w:t>-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lang w:eastAsia="ru-RU"/>
              </w:rPr>
              <w:t xml:space="preserve">рольном </w:t>
            </w:r>
            <w:proofErr w:type="gramStart"/>
            <w:r w:rsidRPr="00672F3B">
              <w:rPr>
                <w:rFonts w:ascii="Times New Roman" w:hAnsi="Times New Roman" w:cs="Times New Roman"/>
                <w:lang w:eastAsia="ru-RU"/>
              </w:rPr>
              <w:t>диктанте</w:t>
            </w:r>
            <w:proofErr w:type="gramEnd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Глагол.</w:t>
            </w:r>
            <w:bookmarkStart w:id="100" w:name="__UnoMark__7568_657525508"/>
            <w:bookmarkEnd w:id="100"/>
            <w:r w:rsidRPr="00672F3B">
              <w:rPr>
                <w:rFonts w:ascii="Times New Roman" w:hAnsi="Times New Roman" w:cs="Times New Roman"/>
                <w:b/>
              </w:rPr>
              <w:t xml:space="preserve"> (30+6)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672F3B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 в 5 классе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bookmarkStart w:id="101" w:name="__UnoMark__7573_657525508"/>
            <w:bookmarkEnd w:id="101"/>
            <w:r w:rsidRPr="00672F3B">
              <w:rPr>
                <w:rFonts w:ascii="Times New Roman" w:hAnsi="Times New Roman" w:cs="Times New Roman"/>
                <w:b/>
              </w:rPr>
              <w:t>ВПМ «Этапы работы с текстом»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Р./р. Сочинение-рассказ по сюжетным рисункам "Стёпа дрова колет" (упр. №517) с включением части готового текста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02" w:name="__UnoMark__7584_657525508"/>
            <w:bookmarkEnd w:id="102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Разноспрягаемые глаголы</w:t>
            </w:r>
          </w:p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03" w:name="__UnoMark__7590_657525508"/>
            <w:bookmarkEnd w:id="103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ВПМ « Научный </w:t>
            </w:r>
            <w:proofErr w:type="spellStart"/>
            <w:r w:rsidRPr="00672F3B">
              <w:rPr>
                <w:rFonts w:ascii="Times New Roman" w:hAnsi="Times New Roman" w:cs="Times New Roman"/>
                <w:b/>
              </w:rPr>
              <w:t>стиль</w:t>
            </w:r>
            <w:proofErr w:type="gramStart"/>
            <w:r w:rsidRPr="00672F3B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672F3B">
              <w:rPr>
                <w:rFonts w:ascii="Times New Roman" w:hAnsi="Times New Roman" w:cs="Times New Roman"/>
                <w:b/>
              </w:rPr>
              <w:t>ловарная</w:t>
            </w:r>
            <w:proofErr w:type="spellEnd"/>
            <w:r w:rsidRPr="00672F3B">
              <w:rPr>
                <w:rFonts w:ascii="Times New Roman" w:hAnsi="Times New Roman" w:cs="Times New Roman"/>
                <w:b/>
              </w:rPr>
              <w:t xml:space="preserve"> статья»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04" w:name="__UnoMark__7596_657525508"/>
            <w:bookmarkEnd w:id="104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2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Cs/>
              </w:rPr>
              <w:t>Глаголы переходные и непереходные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05" w:name="__UnoMark__7606_657525508"/>
            <w:bookmarkEnd w:id="105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bookmarkStart w:id="106" w:name="__UnoMark__7620_657525508"/>
            <w:bookmarkEnd w:id="106"/>
            <w:r w:rsidRPr="00672F3B">
              <w:rPr>
                <w:rStyle w:val="Text"/>
                <w:rFonts w:ascii="Times New Roman" w:hAnsi="Times New Roman" w:cs="Times New Roman"/>
              </w:rPr>
              <w:t>Наклонение глагола. Изъявительное наклонение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149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«Тематическое единство текста»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Изложение "Витькина гайка" (упр.541)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07" w:name="__UnoMark__7634_657525508"/>
            <w:bookmarkEnd w:id="107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Условное наклонение. Раздельное написание частицы </w:t>
            </w:r>
            <w:r w:rsidRPr="00672F3B">
              <w:rPr>
                <w:rFonts w:ascii="Times New Roman" w:hAnsi="Times New Roman" w:cs="Times New Roman"/>
                <w:b/>
              </w:rPr>
              <w:t>бы (б)</w:t>
            </w:r>
            <w:r w:rsidRPr="00672F3B">
              <w:rPr>
                <w:rFonts w:ascii="Times New Roman" w:hAnsi="Times New Roman" w:cs="Times New Roman"/>
              </w:rPr>
              <w:t xml:space="preserve"> с глаголами в условном наклонении</w:t>
            </w:r>
            <w:bookmarkStart w:id="108" w:name="__UnoMark__7640_657525508"/>
            <w:bookmarkEnd w:id="108"/>
            <w:r w:rsidRPr="00672F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widowControl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3B">
              <w:rPr>
                <w:rFonts w:ascii="Times New Roman" w:hAnsi="Times New Roman" w:cs="Times New Roman"/>
                <w:sz w:val="24"/>
                <w:szCs w:val="24"/>
              </w:rPr>
              <w:t xml:space="preserve">Повелительное наклонение 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bookmarkStart w:id="109" w:name="__UnoMark__7650_657525508"/>
            <w:bookmarkEnd w:id="109"/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bookmarkStart w:id="110" w:name="__UnoMark__7656_657525508"/>
            <w:bookmarkEnd w:id="110"/>
            <w:r w:rsidRPr="00672F3B">
              <w:rPr>
                <w:rFonts w:ascii="Times New Roman" w:hAnsi="Times New Roman" w:cs="Times New Roman"/>
                <w:b/>
              </w:rPr>
              <w:t>ВПМ «Тексты описательного типа»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 xml:space="preserve">/Р Рассказ по сюжетным рисункам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Употребление наклонений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ВПМ «Научное </w:t>
            </w:r>
            <w:proofErr w:type="spellStart"/>
            <w:r w:rsidRPr="00672F3B">
              <w:rPr>
                <w:rFonts w:ascii="Times New Roman" w:hAnsi="Times New Roman" w:cs="Times New Roman"/>
                <w:b/>
              </w:rPr>
              <w:t>сообщение</w:t>
            </w:r>
            <w:proofErr w:type="gramStart"/>
            <w:r w:rsidRPr="00672F3B">
              <w:rPr>
                <w:rFonts w:ascii="Times New Roman" w:hAnsi="Times New Roman" w:cs="Times New Roman"/>
                <w:b/>
              </w:rPr>
              <w:t>.У</w:t>
            </w:r>
            <w:proofErr w:type="gramEnd"/>
            <w:r w:rsidRPr="00672F3B">
              <w:rPr>
                <w:rFonts w:ascii="Times New Roman" w:hAnsi="Times New Roman" w:cs="Times New Roman"/>
                <w:b/>
              </w:rPr>
              <w:t>стный</w:t>
            </w:r>
            <w:proofErr w:type="spellEnd"/>
            <w:r w:rsidRPr="00672F3B">
              <w:rPr>
                <w:rFonts w:ascii="Times New Roman" w:hAnsi="Times New Roman" w:cs="Times New Roman"/>
                <w:b/>
              </w:rPr>
              <w:t xml:space="preserve"> ответ»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Безличные глаголы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 xml:space="preserve">ВПМ </w:t>
            </w:r>
            <w:r w:rsidRPr="00672F3B">
              <w:rPr>
                <w:rFonts w:ascii="Times New Roman" w:hAnsi="Times New Roman" w:cs="Times New Roman"/>
                <w:b/>
              </w:rPr>
              <w:t>«Разговорная Речь»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159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Морфологический разбор глагола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Рассказ на основе услышанного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161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Сочинение (упр.№578)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162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ВПМ «Рассказ о событии. </w:t>
            </w:r>
            <w:proofErr w:type="gramStart"/>
            <w:r w:rsidRPr="00672F3B">
              <w:rPr>
                <w:rFonts w:ascii="Times New Roman" w:hAnsi="Times New Roman" w:cs="Times New Roman"/>
                <w:b/>
              </w:rPr>
              <w:t>Бывальщина</w:t>
            </w:r>
            <w:proofErr w:type="gramEnd"/>
            <w:r w:rsidRPr="00672F3B">
              <w:rPr>
                <w:rFonts w:ascii="Times New Roman" w:hAnsi="Times New Roman" w:cs="Times New Roman"/>
                <w:b/>
              </w:rPr>
              <w:t xml:space="preserve">» 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163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Повторение по теме</w:t>
            </w:r>
            <w:proofErr w:type="gramStart"/>
            <w:r w:rsidRPr="00672F3B">
              <w:rPr>
                <w:rFonts w:ascii="Times New Roman" w:hAnsi="Times New Roman" w:cs="Times New Roman"/>
              </w:rPr>
              <w:t>:"</w:t>
            </w:r>
            <w:proofErr w:type="gramEnd"/>
            <w:r w:rsidRPr="00672F3B">
              <w:rPr>
                <w:rFonts w:ascii="Times New Roman" w:hAnsi="Times New Roman" w:cs="Times New Roman"/>
              </w:rPr>
              <w:t>Глагол"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164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Контрольный диктант №7 с грамматическим заданием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165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Анализ к/</w:t>
            </w:r>
            <w:proofErr w:type="spellStart"/>
            <w:r w:rsidRPr="00672F3B">
              <w:rPr>
                <w:rFonts w:ascii="Times New Roman" w:hAnsi="Times New Roman" w:cs="Times New Roman"/>
              </w:rPr>
              <w:t>д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и работа над ошибками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166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  <w:b/>
              </w:rPr>
              <w:t xml:space="preserve">Повторение изученного в 6 </w:t>
            </w:r>
            <w:proofErr w:type="spellStart"/>
            <w:r w:rsidRPr="00672F3B">
              <w:rPr>
                <w:rFonts w:ascii="Times New Roman" w:hAnsi="Times New Roman" w:cs="Times New Roman"/>
                <w:b/>
              </w:rPr>
              <w:t>классе</w:t>
            </w:r>
            <w:proofErr w:type="gramStart"/>
            <w:r w:rsidRPr="00672F3B">
              <w:rPr>
                <w:rFonts w:ascii="Times New Roman" w:hAnsi="Times New Roman" w:cs="Times New Roman"/>
                <w:b/>
              </w:rPr>
              <w:t>.</w:t>
            </w:r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азделы</w:t>
            </w:r>
            <w:proofErr w:type="spellEnd"/>
            <w:r w:rsidRPr="00672F3B">
              <w:rPr>
                <w:rFonts w:ascii="Times New Roman" w:hAnsi="Times New Roman" w:cs="Times New Roman"/>
              </w:rPr>
              <w:t xml:space="preserve"> науки о языке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167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Орфография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168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  <w:b/>
              </w:rPr>
            </w:pPr>
            <w:r w:rsidRPr="00672F3B">
              <w:rPr>
                <w:rFonts w:ascii="Times New Roman" w:hAnsi="Times New Roman" w:cs="Times New Roman"/>
                <w:b/>
              </w:rPr>
              <w:t>ВПМ « Виды ответов»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169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672F3B">
              <w:rPr>
                <w:rFonts w:ascii="Times New Roman" w:hAnsi="Times New Roman" w:cs="Times New Roman"/>
              </w:rPr>
              <w:t>Р</w:t>
            </w:r>
            <w:proofErr w:type="gramEnd"/>
            <w:r w:rsidRPr="00672F3B">
              <w:rPr>
                <w:rFonts w:ascii="Times New Roman" w:hAnsi="Times New Roman" w:cs="Times New Roman"/>
              </w:rPr>
              <w:t>/Р Сочинение на тему по выбору (упр.№610)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  <w:tr w:rsidR="00672F3B" w:rsidRPr="00672F3B" w:rsidTr="00672F3B">
        <w:tc>
          <w:tcPr>
            <w:tcW w:w="851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Style w:val="Text"/>
                <w:rFonts w:ascii="Times New Roman" w:hAnsi="Times New Roman" w:cs="Times New Roman"/>
              </w:rPr>
            </w:pPr>
            <w:r w:rsidRPr="00672F3B">
              <w:rPr>
                <w:rStyle w:val="Text"/>
                <w:rFonts w:ascii="Times New Roman" w:hAnsi="Times New Roman" w:cs="Times New Roman"/>
              </w:rPr>
              <w:t>170</w:t>
            </w:r>
          </w:p>
        </w:tc>
        <w:tc>
          <w:tcPr>
            <w:tcW w:w="8930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Лексика и фразеология</w:t>
            </w:r>
          </w:p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Словообразование</w:t>
            </w:r>
          </w:p>
        </w:tc>
        <w:tc>
          <w:tcPr>
            <w:tcW w:w="839" w:type="dxa"/>
            <w:shd w:val="clear" w:color="auto" w:fill="FFFFFF"/>
            <w:tcMar>
              <w:left w:w="103" w:type="dxa"/>
            </w:tcMar>
          </w:tcPr>
          <w:p w:rsidR="00672F3B" w:rsidRPr="00672F3B" w:rsidRDefault="00672F3B" w:rsidP="00672F3B">
            <w:pPr>
              <w:pStyle w:val="text0"/>
              <w:spacing w:line="200" w:lineRule="atLeast"/>
              <w:ind w:firstLine="0"/>
              <w:rPr>
                <w:rFonts w:ascii="Times New Roman" w:hAnsi="Times New Roman" w:cs="Times New Roman"/>
              </w:rPr>
            </w:pPr>
            <w:r w:rsidRPr="00672F3B">
              <w:rPr>
                <w:rFonts w:ascii="Times New Roman" w:hAnsi="Times New Roman" w:cs="Times New Roman"/>
              </w:rPr>
              <w:t>1</w:t>
            </w:r>
          </w:p>
        </w:tc>
      </w:tr>
    </w:tbl>
    <w:p w:rsidR="00F45878" w:rsidRPr="00672F3B" w:rsidRDefault="00F45878" w:rsidP="00672F3B">
      <w:pPr>
        <w:jc w:val="both"/>
        <w:rPr>
          <w:rFonts w:ascii="Times New Roman" w:hAnsi="Times New Roman" w:cs="Times New Roman"/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p w:rsidR="00F45878" w:rsidRDefault="00F45878" w:rsidP="00672F3B">
      <w:pPr>
        <w:jc w:val="both"/>
        <w:rPr>
          <w:b/>
        </w:rPr>
      </w:pPr>
    </w:p>
    <w:sectPr w:rsidR="00F45878" w:rsidSect="0071769A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824CA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94A72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35CCA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0B8D1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D40B6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0E92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6FC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58C1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0C9C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9C8E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BD4C11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0A3FAF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914DE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485068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65281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150D4D"/>
    <w:multiLevelType w:val="hybridMultilevel"/>
    <w:tmpl w:val="3ACC2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C37654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CC4588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37399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E16C5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>
    <w:nsid w:val="5B603F1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0069C2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C3DA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805506D"/>
    <w:multiLevelType w:val="multilevel"/>
    <w:tmpl w:val="FFFFFFFF"/>
    <w:lvl w:ilvl="0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688E5168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16643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7E3527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A5339A"/>
    <w:multiLevelType w:val="hybridMultilevel"/>
    <w:tmpl w:val="07BE67B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F03049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14"/>
  </w:num>
  <w:num w:numId="4">
    <w:abstractNumId w:val="26"/>
  </w:num>
  <w:num w:numId="5">
    <w:abstractNumId w:val="13"/>
  </w:num>
  <w:num w:numId="6">
    <w:abstractNumId w:val="17"/>
  </w:num>
  <w:num w:numId="7">
    <w:abstractNumId w:val="18"/>
  </w:num>
  <w:num w:numId="8">
    <w:abstractNumId w:val="15"/>
  </w:num>
  <w:num w:numId="9">
    <w:abstractNumId w:val="22"/>
  </w:num>
  <w:num w:numId="10">
    <w:abstractNumId w:val="27"/>
  </w:num>
  <w:num w:numId="11">
    <w:abstractNumId w:val="25"/>
  </w:num>
  <w:num w:numId="12">
    <w:abstractNumId w:val="19"/>
  </w:num>
  <w:num w:numId="13">
    <w:abstractNumId w:val="11"/>
  </w:num>
  <w:num w:numId="14">
    <w:abstractNumId w:val="29"/>
  </w:num>
  <w:num w:numId="15">
    <w:abstractNumId w:val="12"/>
  </w:num>
  <w:num w:numId="16">
    <w:abstractNumId w:val="21"/>
  </w:num>
  <w:num w:numId="17">
    <w:abstractNumId w:val="23"/>
  </w:num>
  <w:num w:numId="18">
    <w:abstractNumId w:val="20"/>
  </w:num>
  <w:num w:numId="19">
    <w:abstractNumId w:val="16"/>
  </w:num>
  <w:num w:numId="20">
    <w:abstractNumId w:val="28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69A"/>
    <w:rsid w:val="00146560"/>
    <w:rsid w:val="00213D49"/>
    <w:rsid w:val="00275C58"/>
    <w:rsid w:val="003257D6"/>
    <w:rsid w:val="003B02AD"/>
    <w:rsid w:val="004344D0"/>
    <w:rsid w:val="004F22BE"/>
    <w:rsid w:val="00534E4F"/>
    <w:rsid w:val="005442A7"/>
    <w:rsid w:val="00657825"/>
    <w:rsid w:val="00672F3B"/>
    <w:rsid w:val="0071769A"/>
    <w:rsid w:val="00777D1F"/>
    <w:rsid w:val="009900A4"/>
    <w:rsid w:val="00BF745B"/>
    <w:rsid w:val="00C713FA"/>
    <w:rsid w:val="00D2260A"/>
    <w:rsid w:val="00D84290"/>
    <w:rsid w:val="00D87125"/>
    <w:rsid w:val="00DB4A21"/>
    <w:rsid w:val="00DD3CF9"/>
    <w:rsid w:val="00F45878"/>
    <w:rsid w:val="00F65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9A"/>
  </w:style>
  <w:style w:type="paragraph" w:styleId="1">
    <w:name w:val="heading 1"/>
    <w:basedOn w:val="a"/>
    <w:link w:val="10"/>
    <w:uiPriority w:val="99"/>
    <w:qFormat/>
    <w:rsid w:val="00F4587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A"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rsid w:val="0071769A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176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9"/>
    <w:qFormat/>
    <w:rsid w:val="00F4587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00000A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1769A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76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link w:val="a4"/>
    <w:uiPriority w:val="99"/>
    <w:qFormat/>
    <w:rsid w:val="007176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locked/>
    <w:rsid w:val="007176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769A"/>
  </w:style>
  <w:style w:type="paragraph" w:customStyle="1" w:styleId="c0">
    <w:name w:val="c0"/>
    <w:basedOn w:val="a"/>
    <w:rsid w:val="0071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71769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1769A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176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71769A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176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0"/>
    </w:rPr>
  </w:style>
  <w:style w:type="character" w:customStyle="1" w:styleId="10">
    <w:name w:val="Заголовок 1 Знак"/>
    <w:basedOn w:val="a0"/>
    <w:link w:val="1"/>
    <w:uiPriority w:val="99"/>
    <w:rsid w:val="00F45878"/>
    <w:rPr>
      <w:rFonts w:ascii="Arial" w:eastAsia="Times New Roman" w:hAnsi="Arial" w:cs="Arial"/>
      <w:b/>
      <w:bCs/>
      <w:color w:val="00000A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45878"/>
    <w:rPr>
      <w:rFonts w:ascii="Calibri" w:eastAsia="Times New Roman" w:hAnsi="Calibri" w:cs="Times New Roman"/>
      <w:b/>
      <w:bCs/>
      <w:i/>
      <w:iCs/>
      <w:color w:val="00000A"/>
      <w:sz w:val="26"/>
      <w:szCs w:val="26"/>
      <w:lang w:eastAsia="ru-RU"/>
    </w:rPr>
  </w:style>
  <w:style w:type="character" w:customStyle="1" w:styleId="WW8Num1z0">
    <w:name w:val="WW8Num1z0"/>
    <w:uiPriority w:val="99"/>
    <w:rsid w:val="00F45878"/>
    <w:rPr>
      <w:rFonts w:ascii="Symbol" w:hAnsi="Symbol"/>
      <w:sz w:val="24"/>
    </w:rPr>
  </w:style>
  <w:style w:type="character" w:customStyle="1" w:styleId="WW8Num1z1">
    <w:name w:val="WW8Num1z1"/>
    <w:uiPriority w:val="99"/>
    <w:rsid w:val="00F45878"/>
    <w:rPr>
      <w:rFonts w:ascii="Courier New" w:hAnsi="Courier New"/>
    </w:rPr>
  </w:style>
  <w:style w:type="character" w:customStyle="1" w:styleId="WW8Num1z2">
    <w:name w:val="WW8Num1z2"/>
    <w:uiPriority w:val="99"/>
    <w:rsid w:val="00F45878"/>
    <w:rPr>
      <w:rFonts w:ascii="Wingdings" w:hAnsi="Wingdings"/>
    </w:rPr>
  </w:style>
  <w:style w:type="character" w:customStyle="1" w:styleId="WW8Num2z0">
    <w:name w:val="WW8Num2z0"/>
    <w:uiPriority w:val="99"/>
    <w:rsid w:val="00F45878"/>
  </w:style>
  <w:style w:type="character" w:customStyle="1" w:styleId="WW8Num2z1">
    <w:name w:val="WW8Num2z1"/>
    <w:uiPriority w:val="99"/>
    <w:rsid w:val="00F45878"/>
  </w:style>
  <w:style w:type="character" w:customStyle="1" w:styleId="WW8Num2z2">
    <w:name w:val="WW8Num2z2"/>
    <w:uiPriority w:val="99"/>
    <w:rsid w:val="00F45878"/>
  </w:style>
  <w:style w:type="character" w:customStyle="1" w:styleId="WW8Num2z3">
    <w:name w:val="WW8Num2z3"/>
    <w:uiPriority w:val="99"/>
    <w:rsid w:val="00F45878"/>
  </w:style>
  <w:style w:type="character" w:customStyle="1" w:styleId="WW8Num2z4">
    <w:name w:val="WW8Num2z4"/>
    <w:uiPriority w:val="99"/>
    <w:rsid w:val="00F45878"/>
  </w:style>
  <w:style w:type="character" w:customStyle="1" w:styleId="WW8Num2z5">
    <w:name w:val="WW8Num2z5"/>
    <w:uiPriority w:val="99"/>
    <w:rsid w:val="00F45878"/>
  </w:style>
  <w:style w:type="character" w:customStyle="1" w:styleId="WW8Num2z6">
    <w:name w:val="WW8Num2z6"/>
    <w:uiPriority w:val="99"/>
    <w:rsid w:val="00F45878"/>
  </w:style>
  <w:style w:type="character" w:customStyle="1" w:styleId="WW8Num2z7">
    <w:name w:val="WW8Num2z7"/>
    <w:uiPriority w:val="99"/>
    <w:rsid w:val="00F45878"/>
  </w:style>
  <w:style w:type="character" w:customStyle="1" w:styleId="WW8Num2z8">
    <w:name w:val="WW8Num2z8"/>
    <w:uiPriority w:val="99"/>
    <w:rsid w:val="00F45878"/>
  </w:style>
  <w:style w:type="character" w:customStyle="1" w:styleId="WW8Num3z0">
    <w:name w:val="WW8Num3z0"/>
    <w:uiPriority w:val="99"/>
    <w:rsid w:val="00F45878"/>
    <w:rPr>
      <w:rFonts w:ascii="Symbol" w:hAnsi="Symbol"/>
    </w:rPr>
  </w:style>
  <w:style w:type="character" w:customStyle="1" w:styleId="WW8Num3z1">
    <w:name w:val="WW8Num3z1"/>
    <w:uiPriority w:val="99"/>
    <w:rsid w:val="00F45878"/>
    <w:rPr>
      <w:rFonts w:ascii="Courier New" w:hAnsi="Courier New"/>
    </w:rPr>
  </w:style>
  <w:style w:type="character" w:customStyle="1" w:styleId="WW8Num3z2">
    <w:name w:val="WW8Num3z2"/>
    <w:uiPriority w:val="99"/>
    <w:rsid w:val="00F45878"/>
    <w:rPr>
      <w:rFonts w:ascii="Wingdings" w:hAnsi="Wingdings"/>
    </w:rPr>
  </w:style>
  <w:style w:type="character" w:customStyle="1" w:styleId="WW8Num4z0">
    <w:name w:val="WW8Num4z0"/>
    <w:uiPriority w:val="99"/>
    <w:rsid w:val="00F45878"/>
    <w:rPr>
      <w:rFonts w:ascii="Symbol" w:hAnsi="Symbol"/>
    </w:rPr>
  </w:style>
  <w:style w:type="character" w:customStyle="1" w:styleId="WW8Num4z1">
    <w:name w:val="WW8Num4z1"/>
    <w:uiPriority w:val="99"/>
    <w:rsid w:val="00F45878"/>
    <w:rPr>
      <w:rFonts w:ascii="Courier New" w:hAnsi="Courier New"/>
    </w:rPr>
  </w:style>
  <w:style w:type="character" w:customStyle="1" w:styleId="WW8Num4z2">
    <w:name w:val="WW8Num4z2"/>
    <w:uiPriority w:val="99"/>
    <w:rsid w:val="00F45878"/>
    <w:rPr>
      <w:rFonts w:ascii="Wingdings" w:hAnsi="Wingdings"/>
    </w:rPr>
  </w:style>
  <w:style w:type="character" w:customStyle="1" w:styleId="WW8Num5z0">
    <w:name w:val="WW8Num5z0"/>
    <w:uiPriority w:val="99"/>
    <w:rsid w:val="00F45878"/>
    <w:rPr>
      <w:rFonts w:ascii="Symbol" w:hAnsi="Symbol"/>
    </w:rPr>
  </w:style>
  <w:style w:type="character" w:customStyle="1" w:styleId="WW8Num5z1">
    <w:name w:val="WW8Num5z1"/>
    <w:uiPriority w:val="99"/>
    <w:rsid w:val="00F45878"/>
    <w:rPr>
      <w:rFonts w:ascii="Courier New" w:hAnsi="Courier New"/>
    </w:rPr>
  </w:style>
  <w:style w:type="character" w:customStyle="1" w:styleId="WW8Num5z2">
    <w:name w:val="WW8Num5z2"/>
    <w:uiPriority w:val="99"/>
    <w:rsid w:val="00F45878"/>
    <w:rPr>
      <w:rFonts w:ascii="Wingdings" w:hAnsi="Wingdings"/>
    </w:rPr>
  </w:style>
  <w:style w:type="character" w:customStyle="1" w:styleId="WW8Num6z0">
    <w:name w:val="WW8Num6z0"/>
    <w:uiPriority w:val="99"/>
    <w:rsid w:val="00F45878"/>
    <w:rPr>
      <w:rFonts w:ascii="Symbol" w:hAnsi="Symbol"/>
    </w:rPr>
  </w:style>
  <w:style w:type="character" w:customStyle="1" w:styleId="WW8Num6z1">
    <w:name w:val="WW8Num6z1"/>
    <w:uiPriority w:val="99"/>
    <w:rsid w:val="00F45878"/>
    <w:rPr>
      <w:rFonts w:ascii="Courier New" w:hAnsi="Courier New"/>
    </w:rPr>
  </w:style>
  <w:style w:type="character" w:customStyle="1" w:styleId="WW8Num6z2">
    <w:name w:val="WW8Num6z2"/>
    <w:uiPriority w:val="99"/>
    <w:rsid w:val="00F45878"/>
    <w:rPr>
      <w:rFonts w:ascii="Wingdings" w:hAnsi="Wingdings"/>
    </w:rPr>
  </w:style>
  <w:style w:type="character" w:customStyle="1" w:styleId="WW8Num7z0">
    <w:name w:val="WW8Num7z0"/>
    <w:uiPriority w:val="99"/>
    <w:rsid w:val="00F45878"/>
    <w:rPr>
      <w:rFonts w:ascii="Wingdings" w:hAnsi="Wingdings"/>
      <w:sz w:val="24"/>
    </w:rPr>
  </w:style>
  <w:style w:type="character" w:customStyle="1" w:styleId="WW8Num7z1">
    <w:name w:val="WW8Num7z1"/>
    <w:uiPriority w:val="99"/>
    <w:rsid w:val="00F45878"/>
    <w:rPr>
      <w:rFonts w:ascii="Courier New" w:hAnsi="Courier New"/>
    </w:rPr>
  </w:style>
  <w:style w:type="character" w:customStyle="1" w:styleId="WW8Num7z3">
    <w:name w:val="WW8Num7z3"/>
    <w:uiPriority w:val="99"/>
    <w:rsid w:val="00F45878"/>
    <w:rPr>
      <w:rFonts w:ascii="Symbol" w:hAnsi="Symbol"/>
    </w:rPr>
  </w:style>
  <w:style w:type="character" w:customStyle="1" w:styleId="WW8Num8z0">
    <w:name w:val="WW8Num8z0"/>
    <w:uiPriority w:val="99"/>
    <w:rsid w:val="00F45878"/>
    <w:rPr>
      <w:rFonts w:ascii="Symbol" w:hAnsi="Symbol"/>
    </w:rPr>
  </w:style>
  <w:style w:type="character" w:customStyle="1" w:styleId="WW8Num8z1">
    <w:name w:val="WW8Num8z1"/>
    <w:uiPriority w:val="99"/>
    <w:rsid w:val="00F45878"/>
    <w:rPr>
      <w:rFonts w:ascii="Courier New" w:hAnsi="Courier New"/>
    </w:rPr>
  </w:style>
  <w:style w:type="character" w:customStyle="1" w:styleId="WW8Num8z2">
    <w:name w:val="WW8Num8z2"/>
    <w:uiPriority w:val="99"/>
    <w:rsid w:val="00F45878"/>
    <w:rPr>
      <w:rFonts w:ascii="Wingdings" w:hAnsi="Wingdings"/>
    </w:rPr>
  </w:style>
  <w:style w:type="character" w:customStyle="1" w:styleId="WW8Num9z0">
    <w:name w:val="WW8Num9z0"/>
    <w:uiPriority w:val="99"/>
    <w:rsid w:val="00F45878"/>
  </w:style>
  <w:style w:type="character" w:customStyle="1" w:styleId="WW8Num9z1">
    <w:name w:val="WW8Num9z1"/>
    <w:uiPriority w:val="99"/>
    <w:rsid w:val="00F45878"/>
  </w:style>
  <w:style w:type="character" w:customStyle="1" w:styleId="WW8Num9z2">
    <w:name w:val="WW8Num9z2"/>
    <w:uiPriority w:val="99"/>
    <w:rsid w:val="00F45878"/>
  </w:style>
  <w:style w:type="character" w:customStyle="1" w:styleId="WW8Num9z3">
    <w:name w:val="WW8Num9z3"/>
    <w:uiPriority w:val="99"/>
    <w:rsid w:val="00F45878"/>
  </w:style>
  <w:style w:type="character" w:customStyle="1" w:styleId="WW8Num9z4">
    <w:name w:val="WW8Num9z4"/>
    <w:uiPriority w:val="99"/>
    <w:rsid w:val="00F45878"/>
  </w:style>
  <w:style w:type="character" w:customStyle="1" w:styleId="WW8Num9z5">
    <w:name w:val="WW8Num9z5"/>
    <w:uiPriority w:val="99"/>
    <w:rsid w:val="00F45878"/>
  </w:style>
  <w:style w:type="character" w:customStyle="1" w:styleId="WW8Num9z6">
    <w:name w:val="WW8Num9z6"/>
    <w:uiPriority w:val="99"/>
    <w:rsid w:val="00F45878"/>
  </w:style>
  <w:style w:type="character" w:customStyle="1" w:styleId="WW8Num9z7">
    <w:name w:val="WW8Num9z7"/>
    <w:uiPriority w:val="99"/>
    <w:rsid w:val="00F45878"/>
  </w:style>
  <w:style w:type="character" w:customStyle="1" w:styleId="WW8Num9z8">
    <w:name w:val="WW8Num9z8"/>
    <w:uiPriority w:val="99"/>
    <w:rsid w:val="00F45878"/>
  </w:style>
  <w:style w:type="character" w:customStyle="1" w:styleId="WW8Num10z0">
    <w:name w:val="WW8Num10z0"/>
    <w:uiPriority w:val="99"/>
    <w:rsid w:val="00F45878"/>
    <w:rPr>
      <w:rFonts w:ascii="Symbol" w:hAnsi="Symbol"/>
    </w:rPr>
  </w:style>
  <w:style w:type="character" w:customStyle="1" w:styleId="WW8Num10z1">
    <w:name w:val="WW8Num10z1"/>
    <w:uiPriority w:val="99"/>
    <w:rsid w:val="00F45878"/>
    <w:rPr>
      <w:rFonts w:ascii="Courier New" w:hAnsi="Courier New"/>
    </w:rPr>
  </w:style>
  <w:style w:type="character" w:customStyle="1" w:styleId="WW8Num10z2">
    <w:name w:val="WW8Num10z2"/>
    <w:uiPriority w:val="99"/>
    <w:rsid w:val="00F45878"/>
    <w:rPr>
      <w:rFonts w:ascii="Wingdings" w:hAnsi="Wingdings"/>
    </w:rPr>
  </w:style>
  <w:style w:type="character" w:customStyle="1" w:styleId="WW8Num11z0">
    <w:name w:val="WW8Num11z0"/>
    <w:uiPriority w:val="99"/>
    <w:rsid w:val="00F45878"/>
    <w:rPr>
      <w:rFonts w:ascii="Symbol" w:hAnsi="Symbol"/>
    </w:rPr>
  </w:style>
  <w:style w:type="character" w:customStyle="1" w:styleId="WW8Num11z1">
    <w:name w:val="WW8Num11z1"/>
    <w:uiPriority w:val="99"/>
    <w:rsid w:val="00F45878"/>
    <w:rPr>
      <w:rFonts w:ascii="Courier New" w:hAnsi="Courier New"/>
    </w:rPr>
  </w:style>
  <w:style w:type="character" w:customStyle="1" w:styleId="WW8Num11z2">
    <w:name w:val="WW8Num11z2"/>
    <w:uiPriority w:val="99"/>
    <w:rsid w:val="00F45878"/>
    <w:rPr>
      <w:rFonts w:ascii="Wingdings" w:hAnsi="Wingdings"/>
    </w:rPr>
  </w:style>
  <w:style w:type="character" w:customStyle="1" w:styleId="WW8Num12z0">
    <w:name w:val="WW8Num12z0"/>
    <w:uiPriority w:val="99"/>
    <w:rsid w:val="00F45878"/>
    <w:rPr>
      <w:rFonts w:ascii="Symbol" w:hAnsi="Symbol"/>
    </w:rPr>
  </w:style>
  <w:style w:type="character" w:customStyle="1" w:styleId="WW8Num12z1">
    <w:name w:val="WW8Num12z1"/>
    <w:uiPriority w:val="99"/>
    <w:rsid w:val="00F45878"/>
    <w:rPr>
      <w:rFonts w:ascii="Courier New" w:hAnsi="Courier New"/>
    </w:rPr>
  </w:style>
  <w:style w:type="character" w:customStyle="1" w:styleId="WW8Num12z2">
    <w:name w:val="WW8Num12z2"/>
    <w:uiPriority w:val="99"/>
    <w:rsid w:val="00F45878"/>
    <w:rPr>
      <w:rFonts w:ascii="Wingdings" w:hAnsi="Wingdings"/>
    </w:rPr>
  </w:style>
  <w:style w:type="character" w:customStyle="1" w:styleId="WW8Num13z0">
    <w:name w:val="WW8Num13z0"/>
    <w:uiPriority w:val="99"/>
    <w:rsid w:val="00F45878"/>
    <w:rPr>
      <w:rFonts w:ascii="Symbol" w:hAnsi="Symbol"/>
    </w:rPr>
  </w:style>
  <w:style w:type="character" w:customStyle="1" w:styleId="WW8Num13z1">
    <w:name w:val="WW8Num13z1"/>
    <w:uiPriority w:val="99"/>
    <w:rsid w:val="00F45878"/>
    <w:rPr>
      <w:rFonts w:ascii="Courier New" w:hAnsi="Courier New"/>
    </w:rPr>
  </w:style>
  <w:style w:type="character" w:customStyle="1" w:styleId="WW8Num13z2">
    <w:name w:val="WW8Num13z2"/>
    <w:uiPriority w:val="99"/>
    <w:rsid w:val="00F45878"/>
    <w:rPr>
      <w:rFonts w:ascii="Wingdings" w:hAnsi="Wingdings"/>
    </w:rPr>
  </w:style>
  <w:style w:type="character" w:customStyle="1" w:styleId="WW8Num14z0">
    <w:name w:val="WW8Num14z0"/>
    <w:uiPriority w:val="99"/>
    <w:rsid w:val="00F45878"/>
    <w:rPr>
      <w:rFonts w:ascii="Symbol" w:hAnsi="Symbol"/>
    </w:rPr>
  </w:style>
  <w:style w:type="character" w:customStyle="1" w:styleId="WW8Num14z1">
    <w:name w:val="WW8Num14z1"/>
    <w:uiPriority w:val="99"/>
    <w:rsid w:val="00F45878"/>
  </w:style>
  <w:style w:type="character" w:customStyle="1" w:styleId="WW8Num14z2">
    <w:name w:val="WW8Num14z2"/>
    <w:uiPriority w:val="99"/>
    <w:rsid w:val="00F45878"/>
    <w:rPr>
      <w:rFonts w:ascii="Wingdings" w:hAnsi="Wingdings"/>
    </w:rPr>
  </w:style>
  <w:style w:type="character" w:customStyle="1" w:styleId="WW8Num14z4">
    <w:name w:val="WW8Num14z4"/>
    <w:uiPriority w:val="99"/>
    <w:rsid w:val="00F45878"/>
    <w:rPr>
      <w:rFonts w:ascii="Courier New" w:hAnsi="Courier New"/>
    </w:rPr>
  </w:style>
  <w:style w:type="character" w:customStyle="1" w:styleId="WW8Num15z0">
    <w:name w:val="WW8Num15z0"/>
    <w:uiPriority w:val="99"/>
    <w:rsid w:val="00F45878"/>
    <w:rPr>
      <w:rFonts w:ascii="Symbol" w:hAnsi="Symbol"/>
    </w:rPr>
  </w:style>
  <w:style w:type="character" w:customStyle="1" w:styleId="WW8Num15z1">
    <w:name w:val="WW8Num15z1"/>
    <w:uiPriority w:val="99"/>
    <w:rsid w:val="00F45878"/>
    <w:rPr>
      <w:rFonts w:ascii="Courier New" w:hAnsi="Courier New"/>
    </w:rPr>
  </w:style>
  <w:style w:type="character" w:customStyle="1" w:styleId="WW8Num15z2">
    <w:name w:val="WW8Num15z2"/>
    <w:uiPriority w:val="99"/>
    <w:rsid w:val="00F45878"/>
    <w:rPr>
      <w:rFonts w:ascii="Wingdings" w:hAnsi="Wingdings"/>
    </w:rPr>
  </w:style>
  <w:style w:type="character" w:customStyle="1" w:styleId="WW8Num16z0">
    <w:name w:val="WW8Num16z0"/>
    <w:uiPriority w:val="99"/>
    <w:rsid w:val="00F45878"/>
    <w:rPr>
      <w:rFonts w:ascii="Symbol" w:hAnsi="Symbol"/>
    </w:rPr>
  </w:style>
  <w:style w:type="character" w:customStyle="1" w:styleId="WW8Num16z1">
    <w:name w:val="WW8Num16z1"/>
    <w:uiPriority w:val="99"/>
    <w:rsid w:val="00F45878"/>
    <w:rPr>
      <w:rFonts w:ascii="Courier New" w:hAnsi="Courier New"/>
    </w:rPr>
  </w:style>
  <w:style w:type="character" w:customStyle="1" w:styleId="WW8Num16z2">
    <w:name w:val="WW8Num16z2"/>
    <w:uiPriority w:val="99"/>
    <w:rsid w:val="00F45878"/>
    <w:rPr>
      <w:rFonts w:ascii="Wingdings" w:hAnsi="Wingdings"/>
    </w:rPr>
  </w:style>
  <w:style w:type="character" w:customStyle="1" w:styleId="WW8Num17z0">
    <w:name w:val="WW8Num17z0"/>
    <w:uiPriority w:val="99"/>
    <w:rsid w:val="00F45878"/>
    <w:rPr>
      <w:rFonts w:ascii="Symbol" w:hAnsi="Symbol"/>
    </w:rPr>
  </w:style>
  <w:style w:type="character" w:customStyle="1" w:styleId="WW8Num17z1">
    <w:name w:val="WW8Num17z1"/>
    <w:uiPriority w:val="99"/>
    <w:rsid w:val="00F45878"/>
    <w:rPr>
      <w:rFonts w:ascii="Courier New" w:hAnsi="Courier New"/>
    </w:rPr>
  </w:style>
  <w:style w:type="character" w:customStyle="1" w:styleId="WW8Num17z2">
    <w:name w:val="WW8Num17z2"/>
    <w:uiPriority w:val="99"/>
    <w:rsid w:val="00F45878"/>
    <w:rPr>
      <w:rFonts w:ascii="Wingdings" w:hAnsi="Wingdings"/>
    </w:rPr>
  </w:style>
  <w:style w:type="character" w:customStyle="1" w:styleId="WW8Num18z0">
    <w:name w:val="WW8Num18z0"/>
    <w:uiPriority w:val="99"/>
    <w:rsid w:val="00F45878"/>
    <w:rPr>
      <w:rFonts w:ascii="Symbol" w:hAnsi="Symbol"/>
    </w:rPr>
  </w:style>
  <w:style w:type="character" w:customStyle="1" w:styleId="WW8Num18z1">
    <w:name w:val="WW8Num18z1"/>
    <w:uiPriority w:val="99"/>
    <w:rsid w:val="00F45878"/>
    <w:rPr>
      <w:rFonts w:ascii="Courier New" w:hAnsi="Courier New"/>
    </w:rPr>
  </w:style>
  <w:style w:type="character" w:customStyle="1" w:styleId="WW8Num18z2">
    <w:name w:val="WW8Num18z2"/>
    <w:uiPriority w:val="99"/>
    <w:rsid w:val="00F45878"/>
    <w:rPr>
      <w:rFonts w:ascii="Wingdings" w:hAnsi="Wingdings"/>
    </w:rPr>
  </w:style>
  <w:style w:type="character" w:customStyle="1" w:styleId="WW8Num19z0">
    <w:name w:val="WW8Num19z0"/>
    <w:uiPriority w:val="99"/>
    <w:rsid w:val="00F45878"/>
    <w:rPr>
      <w:rFonts w:ascii="Wingdings" w:hAnsi="Wingdings"/>
    </w:rPr>
  </w:style>
  <w:style w:type="character" w:customStyle="1" w:styleId="WW8Num19z1">
    <w:name w:val="WW8Num19z1"/>
    <w:uiPriority w:val="99"/>
    <w:rsid w:val="00F45878"/>
    <w:rPr>
      <w:rFonts w:ascii="Courier New" w:hAnsi="Courier New"/>
    </w:rPr>
  </w:style>
  <w:style w:type="character" w:customStyle="1" w:styleId="WW8Num19z3">
    <w:name w:val="WW8Num19z3"/>
    <w:uiPriority w:val="99"/>
    <w:rsid w:val="00F45878"/>
    <w:rPr>
      <w:rFonts w:ascii="Symbol" w:hAnsi="Symbol"/>
    </w:rPr>
  </w:style>
  <w:style w:type="character" w:customStyle="1" w:styleId="WW8Num20z0">
    <w:name w:val="WW8Num20z0"/>
    <w:uiPriority w:val="99"/>
    <w:rsid w:val="00F45878"/>
    <w:rPr>
      <w:rFonts w:ascii="Wingdings" w:hAnsi="Wingdings"/>
      <w:sz w:val="24"/>
    </w:rPr>
  </w:style>
  <w:style w:type="character" w:customStyle="1" w:styleId="WW8Num20z1">
    <w:name w:val="WW8Num20z1"/>
    <w:uiPriority w:val="99"/>
    <w:rsid w:val="00F45878"/>
    <w:rPr>
      <w:rFonts w:ascii="Courier New" w:hAnsi="Courier New"/>
    </w:rPr>
  </w:style>
  <w:style w:type="character" w:customStyle="1" w:styleId="WW8Num20z3">
    <w:name w:val="WW8Num20z3"/>
    <w:uiPriority w:val="99"/>
    <w:rsid w:val="00F45878"/>
    <w:rPr>
      <w:rFonts w:ascii="Symbol" w:hAnsi="Symbol"/>
    </w:rPr>
  </w:style>
  <w:style w:type="character" w:customStyle="1" w:styleId="WW8Num21z0">
    <w:name w:val="WW8Num21z0"/>
    <w:uiPriority w:val="99"/>
    <w:rsid w:val="00F45878"/>
    <w:rPr>
      <w:rFonts w:ascii="Symbol" w:hAnsi="Symbol"/>
    </w:rPr>
  </w:style>
  <w:style w:type="character" w:customStyle="1" w:styleId="WW8Num21z1">
    <w:name w:val="WW8Num21z1"/>
    <w:uiPriority w:val="99"/>
    <w:rsid w:val="00F45878"/>
    <w:rPr>
      <w:rFonts w:ascii="Courier New" w:hAnsi="Courier New"/>
    </w:rPr>
  </w:style>
  <w:style w:type="character" w:customStyle="1" w:styleId="WW8Num21z2">
    <w:name w:val="WW8Num21z2"/>
    <w:uiPriority w:val="99"/>
    <w:rsid w:val="00F45878"/>
    <w:rPr>
      <w:rFonts w:ascii="Wingdings" w:hAnsi="Wingdings"/>
    </w:rPr>
  </w:style>
  <w:style w:type="character" w:customStyle="1" w:styleId="WW8Num22z0">
    <w:name w:val="WW8Num22z0"/>
    <w:uiPriority w:val="99"/>
    <w:rsid w:val="00F45878"/>
    <w:rPr>
      <w:rFonts w:ascii="Symbol" w:hAnsi="Symbol"/>
    </w:rPr>
  </w:style>
  <w:style w:type="character" w:customStyle="1" w:styleId="WW8Num22z1">
    <w:name w:val="WW8Num22z1"/>
    <w:uiPriority w:val="99"/>
    <w:rsid w:val="00F45878"/>
    <w:rPr>
      <w:rFonts w:ascii="Courier New" w:hAnsi="Courier New"/>
    </w:rPr>
  </w:style>
  <w:style w:type="character" w:customStyle="1" w:styleId="WW8Num22z2">
    <w:name w:val="WW8Num22z2"/>
    <w:uiPriority w:val="99"/>
    <w:rsid w:val="00F45878"/>
    <w:rPr>
      <w:rFonts w:ascii="Wingdings" w:hAnsi="Wingdings"/>
    </w:rPr>
  </w:style>
  <w:style w:type="character" w:customStyle="1" w:styleId="WW8Num23z0">
    <w:name w:val="WW8Num23z0"/>
    <w:uiPriority w:val="99"/>
    <w:rsid w:val="00F45878"/>
    <w:rPr>
      <w:rFonts w:ascii="Symbol" w:hAnsi="Symbol"/>
      <w:sz w:val="22"/>
    </w:rPr>
  </w:style>
  <w:style w:type="character" w:customStyle="1" w:styleId="WW8Num23z1">
    <w:name w:val="WW8Num23z1"/>
    <w:uiPriority w:val="99"/>
    <w:rsid w:val="00F45878"/>
    <w:rPr>
      <w:rFonts w:ascii="Courier New" w:hAnsi="Courier New"/>
    </w:rPr>
  </w:style>
  <w:style w:type="character" w:customStyle="1" w:styleId="WW8Num23z2">
    <w:name w:val="WW8Num23z2"/>
    <w:uiPriority w:val="99"/>
    <w:rsid w:val="00F45878"/>
    <w:rPr>
      <w:rFonts w:ascii="Wingdings" w:hAnsi="Wingdings"/>
    </w:rPr>
  </w:style>
  <w:style w:type="character" w:customStyle="1" w:styleId="WW8Num23z3">
    <w:name w:val="WW8Num23z3"/>
    <w:uiPriority w:val="99"/>
    <w:rsid w:val="00F45878"/>
    <w:rPr>
      <w:rFonts w:ascii="Symbol" w:hAnsi="Symbol"/>
    </w:rPr>
  </w:style>
  <w:style w:type="character" w:customStyle="1" w:styleId="WW8Num24z0">
    <w:name w:val="WW8Num24z0"/>
    <w:uiPriority w:val="99"/>
    <w:rsid w:val="00F45878"/>
    <w:rPr>
      <w:rFonts w:ascii="Symbol" w:hAnsi="Symbol"/>
    </w:rPr>
  </w:style>
  <w:style w:type="character" w:customStyle="1" w:styleId="WW8Num24z1">
    <w:name w:val="WW8Num24z1"/>
    <w:uiPriority w:val="99"/>
    <w:rsid w:val="00F45878"/>
    <w:rPr>
      <w:rFonts w:ascii="Courier New" w:hAnsi="Courier New"/>
    </w:rPr>
  </w:style>
  <w:style w:type="character" w:customStyle="1" w:styleId="WW8Num24z2">
    <w:name w:val="WW8Num24z2"/>
    <w:uiPriority w:val="99"/>
    <w:rsid w:val="00F45878"/>
    <w:rPr>
      <w:rFonts w:ascii="Wingdings" w:hAnsi="Wingdings"/>
    </w:rPr>
  </w:style>
  <w:style w:type="character" w:customStyle="1" w:styleId="WW8Num25z0">
    <w:name w:val="WW8Num25z0"/>
    <w:uiPriority w:val="99"/>
    <w:rsid w:val="00F45878"/>
    <w:rPr>
      <w:rFonts w:ascii="Wingdings" w:hAnsi="Wingdings"/>
    </w:rPr>
  </w:style>
  <w:style w:type="character" w:customStyle="1" w:styleId="WW8Num25z1">
    <w:name w:val="WW8Num25z1"/>
    <w:uiPriority w:val="99"/>
    <w:rsid w:val="00F45878"/>
    <w:rPr>
      <w:rFonts w:ascii="Courier New" w:hAnsi="Courier New"/>
    </w:rPr>
  </w:style>
  <w:style w:type="character" w:customStyle="1" w:styleId="WW8Num25z3">
    <w:name w:val="WW8Num25z3"/>
    <w:uiPriority w:val="99"/>
    <w:rsid w:val="00F45878"/>
    <w:rPr>
      <w:rFonts w:ascii="Symbol" w:hAnsi="Symbol"/>
    </w:rPr>
  </w:style>
  <w:style w:type="character" w:customStyle="1" w:styleId="WW8Num26z0">
    <w:name w:val="WW8Num26z0"/>
    <w:uiPriority w:val="99"/>
    <w:rsid w:val="00F45878"/>
  </w:style>
  <w:style w:type="character" w:customStyle="1" w:styleId="WW8Num26z1">
    <w:name w:val="WW8Num26z1"/>
    <w:uiPriority w:val="99"/>
    <w:rsid w:val="00F45878"/>
  </w:style>
  <w:style w:type="character" w:customStyle="1" w:styleId="WW8Num26z2">
    <w:name w:val="WW8Num26z2"/>
    <w:uiPriority w:val="99"/>
    <w:rsid w:val="00F45878"/>
  </w:style>
  <w:style w:type="character" w:customStyle="1" w:styleId="WW8Num26z3">
    <w:name w:val="WW8Num26z3"/>
    <w:uiPriority w:val="99"/>
    <w:rsid w:val="00F45878"/>
  </w:style>
  <w:style w:type="character" w:customStyle="1" w:styleId="WW8Num26z4">
    <w:name w:val="WW8Num26z4"/>
    <w:uiPriority w:val="99"/>
    <w:rsid w:val="00F45878"/>
  </w:style>
  <w:style w:type="character" w:customStyle="1" w:styleId="WW8Num26z5">
    <w:name w:val="WW8Num26z5"/>
    <w:uiPriority w:val="99"/>
    <w:rsid w:val="00F45878"/>
  </w:style>
  <w:style w:type="character" w:customStyle="1" w:styleId="WW8Num26z6">
    <w:name w:val="WW8Num26z6"/>
    <w:uiPriority w:val="99"/>
    <w:rsid w:val="00F45878"/>
  </w:style>
  <w:style w:type="character" w:customStyle="1" w:styleId="WW8Num26z7">
    <w:name w:val="WW8Num26z7"/>
    <w:uiPriority w:val="99"/>
    <w:rsid w:val="00F45878"/>
  </w:style>
  <w:style w:type="character" w:customStyle="1" w:styleId="WW8Num26z8">
    <w:name w:val="WW8Num26z8"/>
    <w:uiPriority w:val="99"/>
    <w:rsid w:val="00F45878"/>
  </w:style>
  <w:style w:type="character" w:customStyle="1" w:styleId="WW8Num27z0">
    <w:name w:val="WW8Num27z0"/>
    <w:uiPriority w:val="99"/>
    <w:rsid w:val="00F45878"/>
    <w:rPr>
      <w:rFonts w:ascii="Wingdings" w:hAnsi="Wingdings"/>
    </w:rPr>
  </w:style>
  <w:style w:type="character" w:customStyle="1" w:styleId="WW8Num27z1">
    <w:name w:val="WW8Num27z1"/>
    <w:uiPriority w:val="99"/>
    <w:rsid w:val="00F45878"/>
  </w:style>
  <w:style w:type="character" w:customStyle="1" w:styleId="WW8Num27z3">
    <w:name w:val="WW8Num27z3"/>
    <w:uiPriority w:val="99"/>
    <w:rsid w:val="00F45878"/>
    <w:rPr>
      <w:rFonts w:ascii="Symbol" w:hAnsi="Symbol"/>
    </w:rPr>
  </w:style>
  <w:style w:type="character" w:customStyle="1" w:styleId="WW8Num27z4">
    <w:name w:val="WW8Num27z4"/>
    <w:uiPriority w:val="99"/>
    <w:rsid w:val="00F45878"/>
    <w:rPr>
      <w:rFonts w:ascii="Courier New" w:hAnsi="Courier New"/>
    </w:rPr>
  </w:style>
  <w:style w:type="character" w:customStyle="1" w:styleId="WW8Num28z0">
    <w:name w:val="WW8Num28z0"/>
    <w:uiPriority w:val="99"/>
    <w:rsid w:val="00F45878"/>
    <w:rPr>
      <w:rFonts w:ascii="Wingdings" w:hAnsi="Wingdings"/>
    </w:rPr>
  </w:style>
  <w:style w:type="character" w:customStyle="1" w:styleId="WW8Num28z1">
    <w:name w:val="WW8Num28z1"/>
    <w:uiPriority w:val="99"/>
    <w:rsid w:val="00F45878"/>
    <w:rPr>
      <w:rFonts w:ascii="Courier New" w:hAnsi="Courier New"/>
    </w:rPr>
  </w:style>
  <w:style w:type="character" w:customStyle="1" w:styleId="WW8Num28z3">
    <w:name w:val="WW8Num28z3"/>
    <w:uiPriority w:val="99"/>
    <w:rsid w:val="00F45878"/>
    <w:rPr>
      <w:rFonts w:ascii="Symbol" w:hAnsi="Symbol"/>
    </w:rPr>
  </w:style>
  <w:style w:type="character" w:customStyle="1" w:styleId="WW8Num29z0">
    <w:name w:val="WW8Num29z0"/>
    <w:uiPriority w:val="99"/>
    <w:rsid w:val="00F45878"/>
    <w:rPr>
      <w:rFonts w:ascii="Symbol" w:hAnsi="Symbol"/>
    </w:rPr>
  </w:style>
  <w:style w:type="character" w:customStyle="1" w:styleId="WW8Num29z1">
    <w:name w:val="WW8Num29z1"/>
    <w:uiPriority w:val="99"/>
    <w:rsid w:val="00F45878"/>
    <w:rPr>
      <w:rFonts w:ascii="Courier New" w:hAnsi="Courier New"/>
    </w:rPr>
  </w:style>
  <w:style w:type="character" w:customStyle="1" w:styleId="WW8Num29z2">
    <w:name w:val="WW8Num29z2"/>
    <w:uiPriority w:val="99"/>
    <w:rsid w:val="00F45878"/>
    <w:rPr>
      <w:rFonts w:ascii="Wingdings" w:hAnsi="Wingdings"/>
    </w:rPr>
  </w:style>
  <w:style w:type="character" w:customStyle="1" w:styleId="WW8Num30z0">
    <w:name w:val="WW8Num30z0"/>
    <w:uiPriority w:val="99"/>
    <w:rsid w:val="00F45878"/>
    <w:rPr>
      <w:rFonts w:ascii="Symbol" w:hAnsi="Symbol"/>
    </w:rPr>
  </w:style>
  <w:style w:type="character" w:customStyle="1" w:styleId="WW8Num30z1">
    <w:name w:val="WW8Num30z1"/>
    <w:uiPriority w:val="99"/>
    <w:rsid w:val="00F45878"/>
    <w:rPr>
      <w:rFonts w:ascii="Courier New" w:hAnsi="Courier New"/>
    </w:rPr>
  </w:style>
  <w:style w:type="character" w:customStyle="1" w:styleId="WW8Num30z2">
    <w:name w:val="WW8Num30z2"/>
    <w:uiPriority w:val="99"/>
    <w:rsid w:val="00F45878"/>
    <w:rPr>
      <w:rFonts w:ascii="Wingdings" w:hAnsi="Wingdings"/>
    </w:rPr>
  </w:style>
  <w:style w:type="character" w:customStyle="1" w:styleId="WW8Num31z0">
    <w:name w:val="WW8Num31z0"/>
    <w:uiPriority w:val="99"/>
    <w:rsid w:val="00F45878"/>
    <w:rPr>
      <w:b/>
      <w:color w:val="000000"/>
      <w:sz w:val="24"/>
    </w:rPr>
  </w:style>
  <w:style w:type="character" w:customStyle="1" w:styleId="WW8Num32z0">
    <w:name w:val="WW8Num32z0"/>
    <w:uiPriority w:val="99"/>
    <w:rsid w:val="00F45878"/>
    <w:rPr>
      <w:rFonts w:ascii="Symbol" w:hAnsi="Symbol"/>
    </w:rPr>
  </w:style>
  <w:style w:type="character" w:customStyle="1" w:styleId="WW8Num32z1">
    <w:name w:val="WW8Num32z1"/>
    <w:uiPriority w:val="99"/>
    <w:rsid w:val="00F45878"/>
    <w:rPr>
      <w:rFonts w:ascii="Courier New" w:hAnsi="Courier New"/>
    </w:rPr>
  </w:style>
  <w:style w:type="character" w:customStyle="1" w:styleId="WW8Num32z2">
    <w:name w:val="WW8Num32z2"/>
    <w:uiPriority w:val="99"/>
    <w:rsid w:val="00F45878"/>
    <w:rPr>
      <w:rFonts w:ascii="Wingdings" w:hAnsi="Wingdings"/>
    </w:rPr>
  </w:style>
  <w:style w:type="character" w:customStyle="1" w:styleId="WW8Num33z0">
    <w:name w:val="WW8Num33z0"/>
    <w:uiPriority w:val="99"/>
    <w:rsid w:val="00F45878"/>
  </w:style>
  <w:style w:type="character" w:customStyle="1" w:styleId="WW8Num33z1">
    <w:name w:val="WW8Num33z1"/>
    <w:uiPriority w:val="99"/>
    <w:rsid w:val="00F45878"/>
  </w:style>
  <w:style w:type="character" w:customStyle="1" w:styleId="WW8Num33z2">
    <w:name w:val="WW8Num33z2"/>
    <w:uiPriority w:val="99"/>
    <w:rsid w:val="00F45878"/>
  </w:style>
  <w:style w:type="character" w:customStyle="1" w:styleId="WW8Num33z3">
    <w:name w:val="WW8Num33z3"/>
    <w:uiPriority w:val="99"/>
    <w:rsid w:val="00F45878"/>
  </w:style>
  <w:style w:type="character" w:customStyle="1" w:styleId="WW8Num33z4">
    <w:name w:val="WW8Num33z4"/>
    <w:uiPriority w:val="99"/>
    <w:rsid w:val="00F45878"/>
  </w:style>
  <w:style w:type="character" w:customStyle="1" w:styleId="WW8Num33z5">
    <w:name w:val="WW8Num33z5"/>
    <w:uiPriority w:val="99"/>
    <w:rsid w:val="00F45878"/>
  </w:style>
  <w:style w:type="character" w:customStyle="1" w:styleId="WW8Num33z6">
    <w:name w:val="WW8Num33z6"/>
    <w:uiPriority w:val="99"/>
    <w:rsid w:val="00F45878"/>
  </w:style>
  <w:style w:type="character" w:customStyle="1" w:styleId="WW8Num33z7">
    <w:name w:val="WW8Num33z7"/>
    <w:uiPriority w:val="99"/>
    <w:rsid w:val="00F45878"/>
  </w:style>
  <w:style w:type="character" w:customStyle="1" w:styleId="WW8Num33z8">
    <w:name w:val="WW8Num33z8"/>
    <w:uiPriority w:val="99"/>
    <w:rsid w:val="00F45878"/>
  </w:style>
  <w:style w:type="character" w:customStyle="1" w:styleId="WW8Num34z0">
    <w:name w:val="WW8Num34z0"/>
    <w:uiPriority w:val="99"/>
    <w:rsid w:val="00F45878"/>
    <w:rPr>
      <w:rFonts w:ascii="Symbol" w:hAnsi="Symbol"/>
    </w:rPr>
  </w:style>
  <w:style w:type="character" w:customStyle="1" w:styleId="WW8Num34z1">
    <w:name w:val="WW8Num34z1"/>
    <w:uiPriority w:val="99"/>
    <w:rsid w:val="00F45878"/>
  </w:style>
  <w:style w:type="character" w:customStyle="1" w:styleId="WW8Num34z2">
    <w:name w:val="WW8Num34z2"/>
    <w:uiPriority w:val="99"/>
    <w:rsid w:val="00F45878"/>
  </w:style>
  <w:style w:type="character" w:customStyle="1" w:styleId="WW8Num34z3">
    <w:name w:val="WW8Num34z3"/>
    <w:uiPriority w:val="99"/>
    <w:rsid w:val="00F45878"/>
  </w:style>
  <w:style w:type="character" w:customStyle="1" w:styleId="WW8Num34z4">
    <w:name w:val="WW8Num34z4"/>
    <w:uiPriority w:val="99"/>
    <w:rsid w:val="00F45878"/>
  </w:style>
  <w:style w:type="character" w:customStyle="1" w:styleId="WW8Num34z5">
    <w:name w:val="WW8Num34z5"/>
    <w:uiPriority w:val="99"/>
    <w:rsid w:val="00F45878"/>
  </w:style>
  <w:style w:type="character" w:customStyle="1" w:styleId="WW8Num34z6">
    <w:name w:val="WW8Num34z6"/>
    <w:uiPriority w:val="99"/>
    <w:rsid w:val="00F45878"/>
  </w:style>
  <w:style w:type="character" w:customStyle="1" w:styleId="WW8Num34z7">
    <w:name w:val="WW8Num34z7"/>
    <w:uiPriority w:val="99"/>
    <w:rsid w:val="00F45878"/>
  </w:style>
  <w:style w:type="character" w:customStyle="1" w:styleId="WW8Num34z8">
    <w:name w:val="WW8Num34z8"/>
    <w:uiPriority w:val="99"/>
    <w:rsid w:val="00F45878"/>
  </w:style>
  <w:style w:type="character" w:customStyle="1" w:styleId="WW8Num35z0">
    <w:name w:val="WW8Num35z0"/>
    <w:uiPriority w:val="99"/>
    <w:rsid w:val="00F45878"/>
    <w:rPr>
      <w:rFonts w:ascii="Symbol" w:hAnsi="Symbol"/>
    </w:rPr>
  </w:style>
  <w:style w:type="character" w:customStyle="1" w:styleId="WW8Num35z1">
    <w:name w:val="WW8Num35z1"/>
    <w:uiPriority w:val="99"/>
    <w:rsid w:val="00F45878"/>
    <w:rPr>
      <w:rFonts w:ascii="Courier New" w:hAnsi="Courier New"/>
    </w:rPr>
  </w:style>
  <w:style w:type="character" w:customStyle="1" w:styleId="WW8Num35z2">
    <w:name w:val="WW8Num35z2"/>
    <w:uiPriority w:val="99"/>
    <w:rsid w:val="00F45878"/>
    <w:rPr>
      <w:rFonts w:ascii="Wingdings" w:hAnsi="Wingdings"/>
    </w:rPr>
  </w:style>
  <w:style w:type="character" w:customStyle="1" w:styleId="a6">
    <w:name w:val="Символ сноски"/>
    <w:basedOn w:val="a0"/>
    <w:uiPriority w:val="99"/>
    <w:rsid w:val="00F45878"/>
    <w:rPr>
      <w:rFonts w:cs="Times New Roman"/>
      <w:vertAlign w:val="superscript"/>
    </w:rPr>
  </w:style>
  <w:style w:type="character" w:styleId="a7">
    <w:name w:val="page number"/>
    <w:basedOn w:val="a0"/>
    <w:uiPriority w:val="99"/>
    <w:rsid w:val="00F45878"/>
    <w:rPr>
      <w:rFonts w:cs="Times New Roman"/>
    </w:rPr>
  </w:style>
  <w:style w:type="character" w:customStyle="1" w:styleId="-">
    <w:name w:val="Интернет-ссылка"/>
    <w:basedOn w:val="a0"/>
    <w:uiPriority w:val="99"/>
    <w:rsid w:val="00F45878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rsid w:val="00F45878"/>
    <w:rPr>
      <w:sz w:val="24"/>
    </w:rPr>
  </w:style>
  <w:style w:type="character" w:customStyle="1" w:styleId="ListLabel2">
    <w:name w:val="ListLabel 2"/>
    <w:uiPriority w:val="99"/>
    <w:rsid w:val="00F45878"/>
    <w:rPr>
      <w:sz w:val="24"/>
    </w:rPr>
  </w:style>
  <w:style w:type="character" w:customStyle="1" w:styleId="ListLabel3">
    <w:name w:val="ListLabel 3"/>
    <w:uiPriority w:val="99"/>
    <w:rsid w:val="00F45878"/>
    <w:rPr>
      <w:sz w:val="22"/>
    </w:rPr>
  </w:style>
  <w:style w:type="character" w:customStyle="1" w:styleId="ListLabel4">
    <w:name w:val="ListLabel 4"/>
    <w:uiPriority w:val="99"/>
    <w:rsid w:val="00F45878"/>
    <w:rPr>
      <w:b/>
      <w:color w:val="000000"/>
      <w:sz w:val="24"/>
    </w:rPr>
  </w:style>
  <w:style w:type="character" w:customStyle="1" w:styleId="ListLabel5">
    <w:name w:val="ListLabel 5"/>
    <w:uiPriority w:val="99"/>
    <w:rsid w:val="00F45878"/>
    <w:rPr>
      <w:sz w:val="24"/>
    </w:rPr>
  </w:style>
  <w:style w:type="character" w:customStyle="1" w:styleId="ListLabel6">
    <w:name w:val="ListLabel 6"/>
    <w:uiPriority w:val="99"/>
    <w:rsid w:val="00F45878"/>
    <w:rPr>
      <w:sz w:val="24"/>
    </w:rPr>
  </w:style>
  <w:style w:type="character" w:customStyle="1" w:styleId="ListLabel7">
    <w:name w:val="ListLabel 7"/>
    <w:uiPriority w:val="99"/>
    <w:rsid w:val="00F45878"/>
    <w:rPr>
      <w:sz w:val="22"/>
    </w:rPr>
  </w:style>
  <w:style w:type="character" w:customStyle="1" w:styleId="ListLabel8">
    <w:name w:val="ListLabel 8"/>
    <w:uiPriority w:val="99"/>
    <w:rsid w:val="00F45878"/>
    <w:rPr>
      <w:b/>
      <w:color w:val="000000"/>
      <w:sz w:val="24"/>
    </w:rPr>
  </w:style>
  <w:style w:type="character" w:customStyle="1" w:styleId="ListLabel9">
    <w:name w:val="ListLabel 9"/>
    <w:uiPriority w:val="99"/>
    <w:rsid w:val="00F45878"/>
    <w:rPr>
      <w:sz w:val="24"/>
    </w:rPr>
  </w:style>
  <w:style w:type="character" w:customStyle="1" w:styleId="ListLabel10">
    <w:name w:val="ListLabel 10"/>
    <w:uiPriority w:val="99"/>
    <w:rsid w:val="00F45878"/>
    <w:rPr>
      <w:sz w:val="24"/>
    </w:rPr>
  </w:style>
  <w:style w:type="character" w:customStyle="1" w:styleId="ListLabel11">
    <w:name w:val="ListLabel 11"/>
    <w:uiPriority w:val="99"/>
    <w:rsid w:val="00F45878"/>
    <w:rPr>
      <w:sz w:val="22"/>
    </w:rPr>
  </w:style>
  <w:style w:type="character" w:customStyle="1" w:styleId="ListLabel12">
    <w:name w:val="ListLabel 12"/>
    <w:uiPriority w:val="99"/>
    <w:rsid w:val="00F45878"/>
    <w:rPr>
      <w:b/>
      <w:color w:val="000000"/>
      <w:sz w:val="24"/>
    </w:rPr>
  </w:style>
  <w:style w:type="character" w:customStyle="1" w:styleId="ListLabel13">
    <w:name w:val="ListLabel 13"/>
    <w:uiPriority w:val="99"/>
    <w:rsid w:val="00F45878"/>
    <w:rPr>
      <w:sz w:val="24"/>
    </w:rPr>
  </w:style>
  <w:style w:type="character" w:customStyle="1" w:styleId="ListLabel14">
    <w:name w:val="ListLabel 14"/>
    <w:uiPriority w:val="99"/>
    <w:rsid w:val="00F45878"/>
    <w:rPr>
      <w:sz w:val="24"/>
    </w:rPr>
  </w:style>
  <w:style w:type="character" w:customStyle="1" w:styleId="ListLabel15">
    <w:name w:val="ListLabel 15"/>
    <w:uiPriority w:val="99"/>
    <w:rsid w:val="00F45878"/>
    <w:rPr>
      <w:sz w:val="22"/>
    </w:rPr>
  </w:style>
  <w:style w:type="character" w:customStyle="1" w:styleId="ListLabel16">
    <w:name w:val="ListLabel 16"/>
    <w:uiPriority w:val="99"/>
    <w:rsid w:val="00F45878"/>
    <w:rPr>
      <w:b/>
      <w:color w:val="000000"/>
      <w:sz w:val="24"/>
    </w:rPr>
  </w:style>
  <w:style w:type="character" w:customStyle="1" w:styleId="BodyTextChar">
    <w:name w:val="Body Text Char"/>
    <w:basedOn w:val="a0"/>
    <w:uiPriority w:val="99"/>
    <w:rsid w:val="00F45878"/>
    <w:rPr>
      <w:rFonts w:cs="Times New Roman"/>
      <w:color w:val="00000A"/>
      <w:sz w:val="28"/>
      <w:szCs w:val="28"/>
      <w:lang w:val="ru-RU" w:eastAsia="zh-CN" w:bidi="ar-SA"/>
    </w:rPr>
  </w:style>
  <w:style w:type="character" w:customStyle="1" w:styleId="TitleChar">
    <w:name w:val="Title Char"/>
    <w:basedOn w:val="a0"/>
    <w:uiPriority w:val="99"/>
    <w:rsid w:val="00F45878"/>
    <w:rPr>
      <w:rFonts w:ascii="Cambria" w:hAnsi="Cambria" w:cs="Times New Roman"/>
      <w:b/>
      <w:bCs/>
      <w:color w:val="00000A"/>
      <w:sz w:val="32"/>
      <w:szCs w:val="32"/>
      <w:lang w:eastAsia="zh-CN"/>
    </w:rPr>
  </w:style>
  <w:style w:type="character" w:customStyle="1" w:styleId="PlainTextChar">
    <w:name w:val="Plain Text Char"/>
    <w:basedOn w:val="a0"/>
    <w:uiPriority w:val="99"/>
    <w:rsid w:val="00F45878"/>
    <w:rPr>
      <w:rFonts w:ascii="Courier New" w:hAnsi="Courier New" w:cs="Courier New"/>
      <w:color w:val="00000A"/>
      <w:sz w:val="20"/>
      <w:szCs w:val="20"/>
      <w:lang w:eastAsia="zh-CN"/>
    </w:rPr>
  </w:style>
  <w:style w:type="character" w:customStyle="1" w:styleId="FooterChar">
    <w:name w:val="Footer Char"/>
    <w:basedOn w:val="a0"/>
    <w:uiPriority w:val="99"/>
    <w:rsid w:val="00F45878"/>
    <w:rPr>
      <w:rFonts w:ascii="Times New Roman" w:hAnsi="Times New Roman" w:cs="Times New Roman"/>
      <w:color w:val="00000A"/>
      <w:sz w:val="28"/>
      <w:szCs w:val="28"/>
      <w:lang w:eastAsia="zh-CN"/>
    </w:rPr>
  </w:style>
  <w:style w:type="character" w:customStyle="1" w:styleId="BodyTextIndent2Char">
    <w:name w:val="Body Text Indent 2 Char"/>
    <w:basedOn w:val="a0"/>
    <w:uiPriority w:val="99"/>
    <w:rsid w:val="00F45878"/>
    <w:rPr>
      <w:rFonts w:eastAsia="Times New Roman" w:cs="Times New Roman"/>
      <w:lang w:val="ru-RU" w:eastAsia="ru-RU" w:bidi="ar-SA"/>
    </w:rPr>
  </w:style>
  <w:style w:type="character" w:customStyle="1" w:styleId="a8">
    <w:name w:val="Выделение жирным"/>
    <w:basedOn w:val="a0"/>
    <w:uiPriority w:val="99"/>
    <w:rsid w:val="00F45878"/>
    <w:rPr>
      <w:rFonts w:cs="Times New Roman"/>
      <w:b/>
      <w:bCs/>
    </w:rPr>
  </w:style>
  <w:style w:type="character" w:customStyle="1" w:styleId="Text">
    <w:name w:val="Text"/>
    <w:uiPriority w:val="99"/>
    <w:rsid w:val="00F45878"/>
    <w:rPr>
      <w:rFonts w:ascii="SchoolBookC" w:hAnsi="SchoolBookC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Zag-klass">
    <w:name w:val="Zag-klass"/>
    <w:uiPriority w:val="99"/>
    <w:rsid w:val="00F45878"/>
    <w:rPr>
      <w:rFonts w:ascii="SchoolBookC" w:hAnsi="SchoolBookC"/>
      <w:b/>
      <w:color w:val="000000"/>
      <w:spacing w:val="0"/>
      <w:w w:val="100"/>
      <w:position w:val="0"/>
      <w:sz w:val="24"/>
      <w:u w:val="none"/>
      <w:effect w:val="none"/>
      <w:vertAlign w:val="baseline"/>
      <w:lang w:val="ru-RU"/>
    </w:rPr>
  </w:style>
  <w:style w:type="character" w:customStyle="1" w:styleId="BodyTextIndentChar">
    <w:name w:val="Body Text Indent Char"/>
    <w:basedOn w:val="a0"/>
    <w:uiPriority w:val="99"/>
    <w:rsid w:val="00F45878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BalloonTextChar">
    <w:name w:val="Balloon Text Char"/>
    <w:basedOn w:val="a0"/>
    <w:uiPriority w:val="99"/>
    <w:rsid w:val="00F45878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ListLabel17">
    <w:name w:val="ListLabel 17"/>
    <w:uiPriority w:val="99"/>
    <w:rsid w:val="00F45878"/>
  </w:style>
  <w:style w:type="character" w:customStyle="1" w:styleId="ListLabel18">
    <w:name w:val="ListLabel 18"/>
    <w:uiPriority w:val="99"/>
    <w:rsid w:val="00F45878"/>
    <w:rPr>
      <w:sz w:val="24"/>
    </w:rPr>
  </w:style>
  <w:style w:type="character" w:customStyle="1" w:styleId="ListLabel19">
    <w:name w:val="ListLabel 19"/>
    <w:uiPriority w:val="99"/>
    <w:rsid w:val="00F45878"/>
  </w:style>
  <w:style w:type="character" w:customStyle="1" w:styleId="ListLabel20">
    <w:name w:val="ListLabel 20"/>
    <w:uiPriority w:val="99"/>
    <w:rsid w:val="00F45878"/>
  </w:style>
  <w:style w:type="character" w:customStyle="1" w:styleId="ListLabel21">
    <w:name w:val="ListLabel 21"/>
    <w:uiPriority w:val="99"/>
    <w:rsid w:val="00F45878"/>
  </w:style>
  <w:style w:type="character" w:customStyle="1" w:styleId="ListLabel22">
    <w:name w:val="ListLabel 22"/>
    <w:uiPriority w:val="99"/>
    <w:rsid w:val="00F45878"/>
    <w:rPr>
      <w:sz w:val="24"/>
    </w:rPr>
  </w:style>
  <w:style w:type="paragraph" w:customStyle="1" w:styleId="a9">
    <w:name w:val="Заголовок"/>
    <w:basedOn w:val="a"/>
    <w:next w:val="aa"/>
    <w:uiPriority w:val="99"/>
    <w:rsid w:val="00F45878"/>
    <w:pPr>
      <w:keepNext/>
      <w:suppressAutoHyphens/>
      <w:spacing w:before="240" w:after="120" w:line="240" w:lineRule="auto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paragraph" w:styleId="aa">
    <w:name w:val="Body Text"/>
    <w:basedOn w:val="a"/>
    <w:link w:val="ab"/>
    <w:uiPriority w:val="99"/>
    <w:rsid w:val="00F45878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character" w:customStyle="1" w:styleId="ab">
    <w:name w:val="Основной текст Знак"/>
    <w:basedOn w:val="a0"/>
    <w:link w:val="aa"/>
    <w:uiPriority w:val="99"/>
    <w:rsid w:val="00F45878"/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paragraph" w:styleId="ac">
    <w:name w:val="List"/>
    <w:basedOn w:val="aa"/>
    <w:uiPriority w:val="99"/>
    <w:rsid w:val="00F45878"/>
    <w:rPr>
      <w:rFonts w:cs="Mangal"/>
    </w:rPr>
  </w:style>
  <w:style w:type="paragraph" w:styleId="ad">
    <w:name w:val="Title"/>
    <w:basedOn w:val="a"/>
    <w:link w:val="ae"/>
    <w:uiPriority w:val="99"/>
    <w:qFormat/>
    <w:rsid w:val="00F4587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character" w:customStyle="1" w:styleId="ae">
    <w:name w:val="Название Знак"/>
    <w:basedOn w:val="a0"/>
    <w:link w:val="ad"/>
    <w:uiPriority w:val="99"/>
    <w:rsid w:val="00F45878"/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paragraph" w:styleId="11">
    <w:name w:val="index 1"/>
    <w:basedOn w:val="a"/>
    <w:uiPriority w:val="99"/>
    <w:rsid w:val="00F45878"/>
    <w:pPr>
      <w:suppressAutoHyphens/>
      <w:spacing w:after="0" w:line="240" w:lineRule="auto"/>
      <w:ind w:left="280" w:hanging="280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paragraph" w:styleId="af">
    <w:name w:val="index heading"/>
    <w:basedOn w:val="a"/>
    <w:uiPriority w:val="99"/>
    <w:rsid w:val="00F4587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color w:val="00000A"/>
      <w:sz w:val="28"/>
      <w:szCs w:val="28"/>
      <w:lang w:eastAsia="zh-CN"/>
    </w:rPr>
  </w:style>
  <w:style w:type="paragraph" w:customStyle="1" w:styleId="af0">
    <w:name w:val="Заглавие"/>
    <w:basedOn w:val="a"/>
    <w:uiPriority w:val="99"/>
    <w:rsid w:val="00F4587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paragraph" w:customStyle="1" w:styleId="NR">
    <w:name w:val="NR"/>
    <w:basedOn w:val="a"/>
    <w:uiPriority w:val="99"/>
    <w:rsid w:val="00F45878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paragraph" w:customStyle="1" w:styleId="af1">
    <w:name w:val="Сноска"/>
    <w:basedOn w:val="a"/>
    <w:uiPriority w:val="99"/>
    <w:rsid w:val="00F45878"/>
    <w:pPr>
      <w:widowControl w:val="0"/>
      <w:suppressAutoHyphens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f2">
    <w:name w:val="Plain Text"/>
    <w:basedOn w:val="a"/>
    <w:link w:val="af3"/>
    <w:uiPriority w:val="99"/>
    <w:rsid w:val="00F45878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af3">
    <w:name w:val="Текст Знак"/>
    <w:basedOn w:val="a0"/>
    <w:link w:val="af2"/>
    <w:uiPriority w:val="99"/>
    <w:rsid w:val="00F45878"/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paragraph" w:styleId="af4">
    <w:name w:val="footer"/>
    <w:basedOn w:val="a"/>
    <w:link w:val="af5"/>
    <w:uiPriority w:val="99"/>
    <w:rsid w:val="00F4587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character" w:customStyle="1" w:styleId="af5">
    <w:name w:val="Нижний колонтитул Знак"/>
    <w:basedOn w:val="a0"/>
    <w:link w:val="af4"/>
    <w:uiPriority w:val="99"/>
    <w:rsid w:val="00F45878"/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paragraph" w:customStyle="1" w:styleId="af6">
    <w:name w:val="Содержимое таблицы"/>
    <w:basedOn w:val="a"/>
    <w:uiPriority w:val="99"/>
    <w:rsid w:val="00F4587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paragraph" w:customStyle="1" w:styleId="af7">
    <w:name w:val="Заголовок таблицы"/>
    <w:basedOn w:val="af6"/>
    <w:uiPriority w:val="99"/>
    <w:rsid w:val="00F45878"/>
    <w:pPr>
      <w:jc w:val="center"/>
    </w:pPr>
    <w:rPr>
      <w:b/>
      <w:bCs/>
    </w:rPr>
  </w:style>
  <w:style w:type="paragraph" w:customStyle="1" w:styleId="af8">
    <w:name w:val="Содержимое врезки"/>
    <w:basedOn w:val="a"/>
    <w:uiPriority w:val="99"/>
    <w:rsid w:val="00F45878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paragraph" w:styleId="af9">
    <w:name w:val="Normal (Web)"/>
    <w:basedOn w:val="a"/>
    <w:uiPriority w:val="99"/>
    <w:rsid w:val="00F4587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paragraph" w:styleId="23">
    <w:name w:val="Body Text Indent 2"/>
    <w:basedOn w:val="a"/>
    <w:link w:val="24"/>
    <w:uiPriority w:val="99"/>
    <w:rsid w:val="00F45878"/>
    <w:pPr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F45878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fa">
    <w:name w:val="No Spacing"/>
    <w:uiPriority w:val="99"/>
    <w:qFormat/>
    <w:rsid w:val="00F45878"/>
    <w:pPr>
      <w:suppressAutoHyphens/>
      <w:spacing w:after="0" w:line="240" w:lineRule="auto"/>
    </w:pPr>
    <w:rPr>
      <w:rFonts w:ascii="Calibri" w:eastAsia="Times New Roman" w:hAnsi="Calibri" w:cs="Times New Roman"/>
      <w:color w:val="00000A"/>
    </w:rPr>
  </w:style>
  <w:style w:type="paragraph" w:customStyle="1" w:styleId="text0">
    <w:name w:val="text"/>
    <w:basedOn w:val="a"/>
    <w:uiPriority w:val="99"/>
    <w:rsid w:val="00F45878"/>
    <w:pPr>
      <w:widowControl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zag-klass0">
    <w:name w:val="zag-klass"/>
    <w:basedOn w:val="a"/>
    <w:uiPriority w:val="99"/>
    <w:rsid w:val="00F45878"/>
    <w:pPr>
      <w:widowControl w:val="0"/>
      <w:spacing w:before="227" w:after="113" w:line="260" w:lineRule="atLeast"/>
      <w:jc w:val="center"/>
    </w:pPr>
    <w:rPr>
      <w:rFonts w:ascii="SchoolBookC" w:eastAsia="Times New Roman" w:hAnsi="SchoolBookC" w:cs="SchoolBookC"/>
      <w:b/>
      <w:bCs/>
      <w:color w:val="000000"/>
      <w:sz w:val="24"/>
      <w:szCs w:val="24"/>
      <w:lang w:val="en-US" w:eastAsia="ru-RU"/>
    </w:rPr>
  </w:style>
  <w:style w:type="paragraph" w:customStyle="1" w:styleId="FR2">
    <w:name w:val="FR2"/>
    <w:uiPriority w:val="99"/>
    <w:rsid w:val="00F45878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color w:val="00000A"/>
      <w:sz w:val="32"/>
      <w:szCs w:val="20"/>
      <w:lang w:eastAsia="ar-SA"/>
    </w:rPr>
  </w:style>
  <w:style w:type="paragraph" w:styleId="afb">
    <w:name w:val="Body Text Indent"/>
    <w:basedOn w:val="a"/>
    <w:link w:val="afc"/>
    <w:uiPriority w:val="99"/>
    <w:rsid w:val="00F45878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F45878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d">
    <w:name w:val="Balloon Text"/>
    <w:basedOn w:val="a"/>
    <w:link w:val="afe"/>
    <w:uiPriority w:val="99"/>
    <w:rsid w:val="00F45878"/>
    <w:pPr>
      <w:spacing w:after="0" w:line="240" w:lineRule="auto"/>
    </w:pPr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uiPriority w:val="99"/>
    <w:rsid w:val="00F45878"/>
    <w:rPr>
      <w:rFonts w:ascii="Tahoma" w:eastAsia="Times New Roman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3128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2019-08-31T07:19:00Z</dcterms:created>
  <dcterms:modified xsi:type="dcterms:W3CDTF">2019-08-31T13:33:00Z</dcterms:modified>
</cp:coreProperties>
</file>