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96EA" w14:textId="24B14149" w:rsidR="00F21662" w:rsidRDefault="00433A20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3A20">
        <w:rPr>
          <w:rFonts w:ascii="Times New Roman" w:eastAsia="Calibri" w:hAnsi="Times New Roman" w:cs="Times New Roman"/>
          <w:sz w:val="28"/>
          <w:szCs w:val="28"/>
        </w:rPr>
        <w:object w:dxaOrig="9180" w:dyaOrig="12630" w14:anchorId="25093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28.25pt" o:ole="">
            <v:imagedata r:id="rId7" o:title=""/>
          </v:shape>
          <o:OLEObject Type="Embed" ProgID="AcroExch.Document.DC" ShapeID="_x0000_i1025" DrawAspect="Content" ObjectID="_1631286300" r:id="rId8"/>
        </w:object>
      </w:r>
      <w:r w:rsidR="00F21662" w:rsidRPr="00F21662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14:paraId="21F994DB" w14:textId="77777777" w:rsidR="00F21662" w:rsidRDefault="00F21662" w:rsidP="00F216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A19D86" w14:textId="099DC753" w:rsidR="00F21662" w:rsidRDefault="00F21662" w:rsidP="00F216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1662">
        <w:rPr>
          <w:rFonts w:ascii="Times New Roman" w:eastAsia="Calibri" w:hAnsi="Times New Roman" w:cs="Times New Roman"/>
          <w:sz w:val="28"/>
          <w:szCs w:val="28"/>
        </w:rPr>
        <w:t>1. Планируемые результаты__________________________________________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21662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63A32138" w14:textId="46ADAC7B" w:rsidR="00F21662" w:rsidRDefault="00F21662" w:rsidP="00F216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Содержание программы____________________________________________7</w:t>
      </w:r>
    </w:p>
    <w:p w14:paraId="71CD3CD4" w14:textId="26CAC03B" w:rsidR="00F21662" w:rsidRPr="00F21662" w:rsidRDefault="00F21662" w:rsidP="00F216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Тематическое планирование________________________________________9</w:t>
      </w:r>
      <w:bookmarkStart w:id="0" w:name="_GoBack"/>
      <w:bookmarkEnd w:id="0"/>
    </w:p>
    <w:p w14:paraId="3F2262CA" w14:textId="5633B488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A4650A6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DC81D8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B6DB3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E16988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19A133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6F2531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4B990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4A1177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111732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CCC92E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C74E4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5D941E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4537F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0A5082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8683FC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ECCDF8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0F5E2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7E3428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0DF3BF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A260CD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0FFC6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014E2A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CB09F5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87F70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FF003B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FFD78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108DA7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C0CF2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FF22FE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FD5DA3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4F6C4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71DCA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85D560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52643B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6BDEFF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CE560E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74CF06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E678D" w14:textId="77777777" w:rsidR="00F21662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86174" w14:textId="7EDA6228" w:rsidR="003B3611" w:rsidRPr="003B3611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3B3611" w:rsidRPr="003B361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144F7071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освоения программы учебного предмета «Введение в экономику» представляют собой систему ведущих целевых установок и ожидаемых результатов освоения всех компонентов, составляющих содержательную основу данной программы. Фактически предметные планируемые результаты устанавливают и описывают учебно-познавательные задачи, направленные на освоение систематических знаний экономической теории, а также на самостоятельное приобретение, перенос и интеграцию знаний. </w:t>
      </w:r>
    </w:p>
    <w:p w14:paraId="46995599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611">
        <w:rPr>
          <w:rFonts w:ascii="Times New Roman" w:eastAsia="Calibri" w:hAnsi="Times New Roman" w:cs="Times New Roman"/>
          <w:b/>
          <w:sz w:val="28"/>
          <w:szCs w:val="28"/>
        </w:rPr>
        <w:t>Метапредметные планируемые результаты</w:t>
      </w: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устанавливают и описывают учебно- познавательные и учебно-практические задачи направленные:</w:t>
      </w:r>
    </w:p>
    <w:p w14:paraId="0375B16B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611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на разрешение проблем/проблемных ситуаций, требующих принятия решения в ситуации неопределённости, (например, выбора или разработки оптимального либо наиболее эффективного решения и т. п.);</w:t>
      </w:r>
    </w:p>
    <w:p w14:paraId="5523F96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611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на организацию сотрудничества, требующие совместной работы в парах или группах с распределением ролей/функций и разделением ответственности за конечный результат; </w:t>
      </w:r>
    </w:p>
    <w:p w14:paraId="6023288C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611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на организацию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 </w:t>
      </w:r>
    </w:p>
    <w:p w14:paraId="3FD77E0B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611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на самостоятельную оценку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 т.п.</w:t>
      </w:r>
    </w:p>
    <w:p w14:paraId="490B3726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611">
        <w:rPr>
          <w:rFonts w:ascii="Times New Roman" w:eastAsia="Calibri" w:hAnsi="Times New Roman" w:cs="Times New Roman"/>
          <w:b/>
          <w:sz w:val="28"/>
          <w:szCs w:val="28"/>
        </w:rPr>
        <w:t>Личностные планируемые результаты</w:t>
      </w:r>
      <w:r w:rsidRPr="003B3611">
        <w:rPr>
          <w:rFonts w:ascii="Times New Roman" w:eastAsia="Calibri" w:hAnsi="Times New Roman" w:cs="Times New Roman"/>
          <w:sz w:val="28"/>
          <w:szCs w:val="28"/>
        </w:rPr>
        <w:t xml:space="preserve"> устанавливают и описывают учебно- практические и учебно-познавательные задачи, направленные на формулирование ценностных суждений и/или своей позиции по экономическим проблемам на основе имеющихся представлений о социальных и/или личностных ценностях, нравственно- этических нормах, эстетических ценностях, а также аргументации (пояснения или комментария) своей позиции или оценки.</w:t>
      </w:r>
    </w:p>
    <w:p w14:paraId="4E4F8DC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FE4D5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метапредметным результатам</w:t>
      </w:r>
    </w:p>
    <w:p w14:paraId="22E9610A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B3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Выпускник научится</w:t>
      </w: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E3C8815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самостоятельно формулировать цели, преобразовывать практические задачи в познавательные; </w:t>
      </w:r>
    </w:p>
    <w:p w14:paraId="233D8A76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0AF59C06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планировать пути достижения целей;</w:t>
      </w:r>
    </w:p>
    <w:p w14:paraId="0B6F4CC7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устанавливать целевые приоритеты; </w:t>
      </w:r>
    </w:p>
    <w:p w14:paraId="47E1236B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уметь самостоятельно контролировать своё время и управлять им; </w:t>
      </w:r>
    </w:p>
    <w:p w14:paraId="23189165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принимать решения в проблемной ситуации на основе переговоров; </w:t>
      </w:r>
    </w:p>
    <w:p w14:paraId="008E9B26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14:paraId="79E2B0E8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14:paraId="08A9A5A7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учитывать разные мнения и стремиться к координации различных позиций в сотрудничестве; </w:t>
      </w:r>
    </w:p>
    <w:p w14:paraId="6F44AFF0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14:paraId="391E73D6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устанавливать и сравнивать разные точки зрения, прежде чем принимать решения и делать выбор; </w:t>
      </w:r>
    </w:p>
    <w:p w14:paraId="604EB71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аргументировать свою точку зрения, спорить и отстаивать свою позицию не враждебным для оппонентов образом;</w:t>
      </w:r>
    </w:p>
    <w:p w14:paraId="46D2480B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задавать вопросы, необходимые для организации собственной деятельности и сотрудничества с партнёром; </w:t>
      </w:r>
    </w:p>
    <w:p w14:paraId="0C22964E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осуществлять взаимный контроль и оказывать в сотрудничестве необходимую взаимопомощь; </w:t>
      </w:r>
    </w:p>
    <w:p w14:paraId="25ECECAE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адекватно использовать речевые средства для решения различных коммуникативных задач; строить монологическое контекстное высказывание на экономическую тему;</w:t>
      </w:r>
    </w:p>
    <w:p w14:paraId="0D40877C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7F9A6354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осуществлять контроль, коррекцию, оценку действий партнёра, уметь убеждать;</w:t>
      </w:r>
    </w:p>
    <w:p w14:paraId="60E19210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48AD5617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осуществлять расширенный поиск информации с использованием ресурсов библиотек и Интернета; </w:t>
      </w:r>
    </w:p>
    <w:p w14:paraId="3CCC87DF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создавать и преобразовывать модели и схемы для решения задач; </w:t>
      </w:r>
    </w:p>
    <w:p w14:paraId="0D8555D9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14:paraId="4F3B2585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давать определение понятиям; </w:t>
      </w:r>
    </w:p>
    <w:p w14:paraId="2B1B484B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устанавливать причинно-следственные связи;</w:t>
      </w:r>
    </w:p>
    <w:p w14:paraId="50B12B14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осуществлять логическую операцию установления родовидовых отношений, ограничение понятия;</w:t>
      </w:r>
    </w:p>
    <w:p w14:paraId="37CE8332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088BE258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797700E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строить логическое рассуждение, включающее установление причинно-следственных связей; </w:t>
      </w:r>
    </w:p>
    <w:p w14:paraId="656A0A2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объяснять явления, процессы, связи и отношения, выявляемые в ходе исследования. </w:t>
      </w:r>
    </w:p>
    <w:p w14:paraId="3013BC5A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предметным результатам</w:t>
      </w:r>
    </w:p>
    <w:p w14:paraId="002DA828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14:paraId="7298C9BD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построению жизненных планов во временной перспективе; </w:t>
      </w:r>
    </w:p>
    <w:p w14:paraId="6A80553D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при планировании достижения целей самостоятельно и адекватно учитывать условия и </w:t>
      </w:r>
    </w:p>
    <w:p w14:paraId="5852FDDE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средства их достижения;</w:t>
      </w:r>
    </w:p>
    <w:p w14:paraId="02E21F65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выделять альтернативные способы достижения цели и выбирать наиболее эффективный способ; </w:t>
      </w:r>
    </w:p>
    <w:p w14:paraId="37DB0ED4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14:paraId="69D4AA24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14:paraId="1E9010BB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14:paraId="17DE8DC2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учитывать и координировать отличные от собственной позиции других людей, в сотрудничестве;</w:t>
      </w:r>
    </w:p>
    <w:p w14:paraId="4FF10B51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учитывать разные мнения и интересы и обосновывать собственную позицию; • понимать относительность мнений и подходов к решению проблемы; </w:t>
      </w:r>
    </w:p>
    <w:p w14:paraId="6D4BF2F9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14:paraId="15B51E6A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брать на себя инициативу в организации совместного действия (деловое лидерство); </w:t>
      </w:r>
    </w:p>
    <w:p w14:paraId="605C87F8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оказывать поддержку и содействие тем, от кого зависит достижение цели в совместной деятельности; </w:t>
      </w:r>
    </w:p>
    <w:p w14:paraId="58D92F86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осуществлять коммуникативную рефлексию как осознание оснований собственных действий и действий партнёра; </w:t>
      </w:r>
    </w:p>
    <w:p w14:paraId="1F01203E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093EA7F8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вступать в диалог, а также участвовать в коллективном обсуждении проблем.  </w:t>
      </w:r>
    </w:p>
    <w:p w14:paraId="43BE8679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14:paraId="7F399E54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14:paraId="607BFC91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14:paraId="0F9530DA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ставить проблему, аргументировать её актуальность; </w:t>
      </w:r>
    </w:p>
    <w:p w14:paraId="697FDD6E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выдвигать гипотезы о связях и закономерностях событий, процессов, объектов;</w:t>
      </w:r>
    </w:p>
    <w:p w14:paraId="695EB4AD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организовывать исследование с целью проверки гипотез; </w:t>
      </w:r>
    </w:p>
    <w:p w14:paraId="71464A61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делать умозаключения (индуктивное и по аналогии) и выводы на основе аргументации. </w:t>
      </w:r>
    </w:p>
    <w:p w14:paraId="30A05CE8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личностным результатам</w:t>
      </w: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318F8E4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 выпускника будут сформированы:</w:t>
      </w:r>
    </w:p>
    <w:p w14:paraId="4010F6AE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ориентация в правовом пространстве экономических отношений; </w:t>
      </w:r>
    </w:p>
    <w:p w14:paraId="65D43F5C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ориентация в системе моральных норм и ценностей</w:t>
      </w:r>
      <w:r w:rsidR="00DB74F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7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A8F9792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экологическое сознание, признание высокой ценности жизни во всех её проявлениях.</w:t>
      </w:r>
    </w:p>
    <w:p w14:paraId="11B68C24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гражданский патриотизм, любовь к Родине, чувство гордости за свою страну;</w:t>
      </w:r>
    </w:p>
    <w:p w14:paraId="232AFB39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готовность к равноправному сотрудничеству; </w:t>
      </w:r>
    </w:p>
    <w:p w14:paraId="42F491BF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14:paraId="3B8836A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потребность в самовыражении и самореализации, социальном признании;</w:t>
      </w:r>
    </w:p>
    <w:p w14:paraId="73A4D46B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14:paraId="1575F879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потребность в участии в общественной жизни ближайшего социального окружения, общественно полезной деятельности; </w:t>
      </w:r>
    </w:p>
    <w:p w14:paraId="69C9E72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умение строить жизненные планы с учётом конкретных социально-исторических, политических и экономических условий; </w:t>
      </w:r>
    </w:p>
    <w:p w14:paraId="01B517DD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готовность к выбору профильного образования. </w:t>
      </w:r>
    </w:p>
    <w:p w14:paraId="1B612D37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Выпускник получит возможность для формирования:</w:t>
      </w: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A1045BC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выраженной устойчивой учебно-познавательной мотивации и интереса к учению;</w:t>
      </w:r>
    </w:p>
    <w:p w14:paraId="5D503B53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готовности к самообразованию и самовоспитанию; </w:t>
      </w:r>
    </w:p>
    <w:p w14:paraId="6A00CD12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адекватной позитивной самооценки и Я-концепции; </w:t>
      </w:r>
    </w:p>
    <w:p w14:paraId="3BC81749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компетентности в реализации основ гражданской идентичности в поступках и деятельности;</w:t>
      </w:r>
    </w:p>
    <w:p w14:paraId="06322D01" w14:textId="77777777" w:rsidR="003B3611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14:paraId="4DF53EE7" w14:textId="77777777" w:rsidR="004079C8" w:rsidRPr="003B3611" w:rsidRDefault="003B3611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3611">
        <w:rPr>
          <w:rFonts w:ascii="Times New Roman" w:eastAsia="Calibri" w:hAnsi="Times New Roman" w:cs="Times New Roman"/>
          <w:color w:val="000000"/>
          <w:sz w:val="28"/>
          <w:szCs w:val="28"/>
        </w:rPr>
        <w:t>•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14:paraId="547AFEF4" w14:textId="79C79BBF" w:rsidR="00CE6EBA" w:rsidRPr="003B3611" w:rsidRDefault="00F21662" w:rsidP="003B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380F11" w:rsidRPr="003B3611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5"/>
        <w:tblpPr w:leftFromText="180" w:rightFromText="180" w:vertAnchor="text" w:horzAnchor="margin" w:tblpXSpec="center" w:tblpY="331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7825"/>
        <w:gridCol w:w="1134"/>
      </w:tblGrid>
      <w:tr w:rsidR="00CE6EBA" w:rsidRPr="003B3611" w14:paraId="27D3881C" w14:textId="77777777" w:rsidTr="00122AB6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CB15" w14:textId="77777777" w:rsidR="00CE6EBA" w:rsidRPr="003B3611" w:rsidRDefault="00CE6EBA" w:rsidP="003B3611">
            <w:pPr>
              <w:rPr>
                <w:rFonts w:ascii="Times New Roman" w:hAnsi="Times New Roman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271" w14:textId="77777777" w:rsidR="00CE6EBA" w:rsidRPr="003B3611" w:rsidRDefault="00CE6EBA" w:rsidP="003B361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C3A3" w14:textId="77777777" w:rsidR="00CE6EBA" w:rsidRPr="003B3611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14:paraId="4823FDFC" w14:textId="77777777" w:rsidR="00CE6EBA" w:rsidRPr="003B3611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E6EBA" w:rsidRPr="003B3611" w14:paraId="1D6A3403" w14:textId="77777777" w:rsidTr="00122AB6">
        <w:trPr>
          <w:trHeight w:val="5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2A9" w14:textId="77777777" w:rsidR="00CE6EBA" w:rsidRPr="003B3611" w:rsidRDefault="00CE6EBA" w:rsidP="003B361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B17" w14:textId="77777777" w:rsidR="00CE6EBA" w:rsidRPr="003B3611" w:rsidRDefault="00CE6EBA" w:rsidP="003B361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6833" w14:textId="77777777" w:rsidR="00CE6EBA" w:rsidRPr="003B3611" w:rsidRDefault="00CE6EBA" w:rsidP="003B361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EBA" w:rsidRPr="003B3611" w14:paraId="59397609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582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B78" w14:textId="77777777" w:rsidR="00122AB6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Зачем нужна экономика</w:t>
            </w:r>
            <w:r w:rsidR="00122AB6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4079C8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экономика;</w:t>
            </w:r>
            <w:r w:rsidR="004079C8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079C8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богатство;</w:t>
            </w:r>
            <w:r w:rsidR="004079C8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зачем люди создали экономику;</w:t>
            </w:r>
            <w:r w:rsidR="004079C8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когда появилась экономика, нужды и потребности, цивилизация.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9C2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21066913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9F4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196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устроена хозяйственная жизнь человечества</w:t>
            </w:r>
            <w:r w:rsidR="00122AB6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4079C8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натуральное хозяйство;</w:t>
            </w:r>
            <w:r w:rsidR="004079C8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разделение труда; рынок; организация хозяйственной деятельности;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что помогает людям жить лучше;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от чего зависит продолжительность жизни людей;что такое уровень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6F4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C658E09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040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2A1" w14:textId="77777777" w:rsidR="00122AB6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возникла экономика</w:t>
            </w:r>
            <w:r w:rsidR="00122AB6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BF12C3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как и когда возникла экономика;</w:t>
            </w:r>
            <w:r w:rsidR="00BF12C3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из каких отраслей состоит экономика;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производственные ресурсы; производительность труда; </w:t>
            </w:r>
            <w:r w:rsidR="00BE575A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ем богата российская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9FC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13E2F5AF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1EB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542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организуется производство благ</w:t>
            </w:r>
            <w:r w:rsidR="00122AB6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D80696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экономические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ресурсы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; природные ресурсы; капитал; труд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; технология; предприниматель; менеджер; производство.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A5A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56E4B271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F23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CE9" w14:textId="77777777" w:rsidR="00122AB6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Торговля-союзник производства</w:t>
            </w:r>
            <w:r w:rsidR="00122AB6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BF12C3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обмен; торговля; факторы развития торговли; роль торговли в хозяйственной деятельности человечества.</w:t>
            </w:r>
          </w:p>
          <w:p w14:paraId="5AA75D27" w14:textId="77777777" w:rsidR="00122AB6" w:rsidRPr="003B3611" w:rsidRDefault="00BF12C3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2AB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815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47141C81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9B6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ABB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Какая бывает торговля</w:t>
            </w:r>
            <w:r w:rsidR="00122AB6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BE575A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розничная торговля;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успешности в торговле; задачи владельца магазина;</w:t>
            </w:r>
            <w:r w:rsidR="00490284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выручка от прод</w:t>
            </w:r>
            <w:r w:rsidR="00BF12C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аж; </w:t>
            </w:r>
            <w:r w:rsidR="00D80696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магазина.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9F1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16EB156C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56A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A92" w14:textId="77777777" w:rsidR="00BE575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Многоликая розничная торговля</w:t>
            </w:r>
            <w:r w:rsidR="00BE575A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490284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E575A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торговая сеть;</w:t>
            </w:r>
            <w:r w:rsidR="00490284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универмаг; </w:t>
            </w:r>
          </w:p>
          <w:p w14:paraId="0779CE92" w14:textId="77777777" w:rsidR="00CE6EBA" w:rsidRPr="003B3611" w:rsidRDefault="00490284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Специализированные магазины; фирменный магазин.</w:t>
            </w:r>
            <w:r w:rsidR="00CE6EBA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E1C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229A0CCB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D44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9E8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Зачем нужна оптовая торговля</w:t>
            </w:r>
            <w:r w:rsidR="00BE575A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BE575A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оптовая торговля;</w:t>
            </w:r>
            <w:r w:rsidR="00490284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возникновения оптовой торговли; скидка; выгода.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22E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5E31E551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66D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C6F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оптовая торговля помогает производству</w:t>
            </w:r>
            <w:r w:rsidR="00490284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490284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конвейер; 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90284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функции оптовых торговцев;</w:t>
            </w:r>
            <w:r w:rsidR="00490284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90284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оптовой торговли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7F1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146433E3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A2E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3D0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Зачем нужна биржа</w:t>
            </w:r>
            <w:r w:rsidR="00490284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490284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нужна биржа;</w:t>
            </w:r>
            <w:r w:rsidR="00490284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90284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биржевые товары;</w:t>
            </w:r>
          </w:p>
          <w:p w14:paraId="67C7D8E1" w14:textId="77777777" w:rsidR="00490284" w:rsidRPr="003B3611" w:rsidRDefault="00490284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рынок; спекуляция; дилер, российская биржевая торговля.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32A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4B79787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83B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52F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Деньги - помощник торговли</w:t>
            </w:r>
            <w:r w:rsidR="00490284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886ECC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товарные деньги; бартер, причины изобретения денег; возникновение монет; цена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F8A" w14:textId="77777777" w:rsidR="00CE6EBA" w:rsidRPr="003B3611" w:rsidRDefault="00CE6EBA" w:rsidP="003B3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6EBA" w:rsidRPr="003B3611" w14:paraId="0C4D6717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A15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868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история звонкой монеты</w:t>
            </w:r>
            <w:r w:rsidR="00886ECC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886ECC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монетная система; чеканка монет; национальные монетные системы.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124" w14:textId="77777777" w:rsidR="00CE6EBA" w:rsidRPr="003B3611" w:rsidRDefault="00CE6EBA" w:rsidP="003B3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6EBA" w:rsidRPr="003B3611" w14:paraId="20A82620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C00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9C7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Зачем люди придумали банки</w:t>
            </w:r>
            <w:r w:rsidR="00886ECC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886ECC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банк; возникновение первого банка; противники банков;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86ECC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кредит; услуги банков, банковская система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6D3" w14:textId="77777777" w:rsidR="00CE6EBA" w:rsidRPr="003B3611" w:rsidRDefault="00CE6EBA" w:rsidP="003B3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6EBA" w:rsidRPr="003B3611" w14:paraId="2D69FE08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950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B0A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Банковские деньги</w:t>
            </w:r>
            <w:r w:rsidR="00886ECC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886ECC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частные деньги; банковские деньги; номинал; чек; банкнота.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48A" w14:textId="77777777" w:rsidR="00CE6EBA" w:rsidRPr="003B3611" w:rsidRDefault="00CE6EBA" w:rsidP="003B3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6EBA" w:rsidRPr="003B3611" w14:paraId="62C9E3FC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1F6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806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бумажные деньги стали главными</w:t>
            </w:r>
            <w:r w:rsidR="00886ECC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банковские и бумажные деньги; </w:t>
            </w:r>
            <w:r w:rsidR="00886ECC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Грэшема; история бумажных денег; 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E055" w14:textId="77777777" w:rsidR="00CE6EBA" w:rsidRPr="003B3611" w:rsidRDefault="00CE6EBA" w:rsidP="003B3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E6EBA" w:rsidRPr="003B3611" w14:paraId="036B509E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2D8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2AC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банки сделали деньги невидимыми</w:t>
            </w:r>
            <w:r w:rsidR="00886ECC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14C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безналичные денежные расчёты; факторы возникновения безналичных расчётов; ассигнация; банкнота; золотомонетный стандарт.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A94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0980DEF7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080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3B1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работают безналичные деньги</w:t>
            </w:r>
            <w:r w:rsidR="00214C95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214C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чек; механизм платежей; с помощью чеков; роль банков в жизни государства.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B4B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28802F2B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0BB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5DA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Деньги и банки в век электроники</w:t>
            </w:r>
            <w:r w:rsidR="00214C95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214C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платёжные карточки; механизм использования банковских карточек; кредитная и дебетная карточки.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D59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2F49ED24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44F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3AC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работает электронная карточка</w:t>
            </w:r>
            <w:r w:rsidR="00214C95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9E27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банку за услуги при ограничения при одалживании денег у банка при покупке товаров; использовании покупателем карточки; </w:t>
            </w:r>
            <w:r w:rsidR="00214C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владельцев магазинов банкам за выпуск карточек; «стоп-лист»; кредитные истории россиян;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9AE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4AB598EC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B41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9E7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создается и как работает банк</w:t>
            </w:r>
            <w:r w:rsidR="009E2795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9E27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сбережения;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E27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склонность к сбережению; процент; депозит; банковские обязательства.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BDD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4176C0AE" w14:textId="77777777" w:rsidTr="00122AB6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532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260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такое кредитование</w:t>
            </w:r>
            <w:r w:rsidR="009E2795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9E27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принципы кредитования; процент по кредиту;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E27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доход банка; роль банков в экономике.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418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54975AB2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363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E15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люди зарабатывают деньги</w:t>
            </w:r>
            <w:r w:rsidR="009E2795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9E2795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доход; заработная плата; возникновение заработной платы; премия, сдельная и повременная зарплаты; комиссионные; льготы.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930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7D913F63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AB6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F1C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Почему существует повременная зарплата</w:t>
            </w:r>
            <w:r w:rsidR="009E2795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71F9E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71F9E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которые оплачиваются повременно; механизм регулирования повременной оплаты.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A96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12C37D8C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5C1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2A4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мире профессий и заработков</w:t>
            </w:r>
            <w:r w:rsidR="00071F9E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71F9E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факторы, формирующие размер заработной платы; интеллектуальный капитал; вакантные рабочие места; резюме; общение, как фактор, успехов карьере и личной жизни. 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C24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6AA0EB20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DBC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93F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Как люди добиваются увеличения </w:t>
            </w:r>
          </w:p>
          <w:p w14:paraId="2BDD0AC8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своих заработков</w:t>
            </w:r>
            <w:r w:rsidR="00071F9E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71F9E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зависимость заработков от образования, история профессионального образования; университеты и бизнес-школы; </w:t>
            </w:r>
            <w:r w:rsidR="00071F9E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CC7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9792737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CDA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531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такое карьера и как она влияет на доходы</w:t>
            </w:r>
            <w:r w:rsidR="00071F9E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71F9E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карьера; основные этапы профессиональной карьеры;</w:t>
            </w:r>
            <w:r w:rsidR="00071F9E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71F9E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подходы к формированию своей карьеры.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C61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61723997" w14:textId="77777777" w:rsidTr="00122AB6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8BC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9BF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платят за творчество</w:t>
            </w:r>
            <w:r w:rsidR="00071F9E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71F9E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гонорар; аванс;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71F9E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причины особенностей в оплате труда людей творческих профессий.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B31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7F60D634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A2E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F3C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производство помогает творцам</w:t>
            </w:r>
            <w:r w:rsidR="00955143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95514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копия; роялти, интеллектуальная собственность; плагиат, законодательная защита продуктов творческого труда.</w:t>
            </w: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279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674985F1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876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C2D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такое собственность и  зачем она людям</w:t>
            </w:r>
            <w:r w:rsidR="00955143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95514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первая собственность у людей; защита собственности; незримая собственность, типы собственности, частная собственность, общественная собственность, коллективная собственность.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4DC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7B449F99" w14:textId="77777777" w:rsidTr="00122AB6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F95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525C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люди становятся собственниками</w:t>
            </w:r>
            <w:r w:rsidR="00955143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95514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приобретения собственности; анархисты о собственности, границы собственности; законные способы получения собственности; три основных права собственника.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C35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5754142C" w14:textId="77777777" w:rsidTr="00122AB6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BA254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F19CD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что можно лишиться собственности</w:t>
            </w:r>
            <w:r w:rsidR="00955143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955143"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отъём собственности у владельца; долги собственника; банкротство.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DAA88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1DB8E592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40F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8C0" w14:textId="77777777" w:rsidR="00A66F98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за 3 триместр</w:t>
            </w:r>
            <w:r w:rsidR="00A66F98"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3715ADC5" w14:textId="77777777" w:rsidR="00A66F98" w:rsidRPr="003B3611" w:rsidRDefault="00A66F98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Экономика: как все это работает вместе:</w:t>
            </w:r>
          </w:p>
          <w:p w14:paraId="55B8273F" w14:textId="77777777" w:rsidR="00CE6EBA" w:rsidRPr="003B3611" w:rsidRDefault="00A66F98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потребности как отправной пункт хозяйственной деятельности; как собираются деньги для организации производства товаров; стартовый денежный капитал фирмы, его расход; производство и продажа товаров фирмы; возможные результаты деятельности фирмы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D12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4D1D2708" w14:textId="77777777" w:rsidTr="00122AB6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732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C1B" w14:textId="77777777" w:rsidR="00CE6EBA" w:rsidRPr="003B3611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за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3B5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279446D4" w14:textId="77777777" w:rsidTr="00122A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68B" w14:textId="77777777" w:rsidR="00CE6EBA" w:rsidRPr="003B3611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E21" w14:textId="77777777" w:rsidR="00CE6EBA" w:rsidRPr="003B3611" w:rsidRDefault="00CE6EBA" w:rsidP="003B3611">
            <w:pPr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за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6BD" w14:textId="77777777" w:rsidR="00CE6EBA" w:rsidRPr="003B3611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EBA" w:rsidRPr="003B3611" w14:paraId="3C2B562A" w14:textId="77777777" w:rsidTr="00122AB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881" w14:textId="77777777" w:rsidR="00CE6EBA" w:rsidRPr="003B3611" w:rsidRDefault="00CE6EBA" w:rsidP="003B361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6BB" w14:textId="77777777" w:rsidR="00CE6EBA" w:rsidRPr="003B3611" w:rsidRDefault="00CE6EBA" w:rsidP="003B361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6595681D" w14:textId="77777777" w:rsidR="00CE6EBA" w:rsidRPr="003B3611" w:rsidRDefault="00CE6EBA" w:rsidP="003B3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ectPr w:rsidR="00CE6EBA" w:rsidRPr="003B3611" w:rsidSect="003D1606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FC81F17" w14:textId="77777777" w:rsidR="00CE6EBA" w:rsidRPr="003B3611" w:rsidRDefault="00CE6EBA" w:rsidP="00DB74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5D872E" w14:textId="52061D9F" w:rsidR="00380F11" w:rsidRPr="003B3611" w:rsidRDefault="00F21662" w:rsidP="003B3611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Т</w:t>
      </w:r>
      <w:r w:rsidR="00380F11" w:rsidRPr="003B3611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5"/>
        <w:tblpPr w:leftFromText="180" w:rightFromText="180" w:vertAnchor="text" w:horzAnchor="margin" w:tblpXSpec="center" w:tblpY="331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559"/>
      </w:tblGrid>
      <w:tr w:rsidR="00CE6EBA" w:rsidRPr="003B3611" w14:paraId="7B60474D" w14:textId="77777777" w:rsidTr="00CE6EBA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B0AD" w14:textId="77777777" w:rsidR="00CE6EBA" w:rsidRPr="00DB74F8" w:rsidRDefault="00CE6EBA" w:rsidP="003B3611">
            <w:pPr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2D5" w14:textId="77777777" w:rsidR="00CE6EBA" w:rsidRPr="00DB74F8" w:rsidRDefault="00CE6EBA" w:rsidP="003B361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91E1" w14:textId="77777777" w:rsidR="00CE6EBA" w:rsidRPr="00DB74F8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14:paraId="1659500A" w14:textId="77777777" w:rsidR="00CE6EBA" w:rsidRPr="00DB74F8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E6EBA" w:rsidRPr="003B3611" w14:paraId="76274D00" w14:textId="77777777" w:rsidTr="00CE6EBA">
        <w:trPr>
          <w:trHeight w:val="5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539A" w14:textId="77777777" w:rsidR="00CE6EBA" w:rsidRPr="00DB74F8" w:rsidRDefault="00CE6EBA" w:rsidP="003B361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3E4" w14:textId="77777777" w:rsidR="00CE6EBA" w:rsidRPr="00DB74F8" w:rsidRDefault="00CE6EBA" w:rsidP="003B361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B63E" w14:textId="77777777" w:rsidR="00CE6EBA" w:rsidRPr="00DB74F8" w:rsidRDefault="00CE6EBA" w:rsidP="003B361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EBA" w:rsidRPr="003B3611" w14:paraId="2436F62A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018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5BE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нужна экономика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8883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7C3DFF4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460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CC7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устроена хозяйственная жизнь человечества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955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7D7AB2FB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7D1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783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возникла экономика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65C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076ABEC7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609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50A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организуется производство благ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E72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467D2D11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716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2B6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Торговля-союзник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10A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1E56EF5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63F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D42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Какая бывает торговля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5D0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616FFAE2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ECB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327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Многоликая розничная торговля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9C1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6B4A69F8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BAB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140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нужна оптовая торговля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B94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6D6020A6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D04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7E9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оптовая торговля помогает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E18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14777A64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9BB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44A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нужна биржа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E0D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43F3D9A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6DC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92A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Деньги - помощник торговли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8E5" w14:textId="77777777" w:rsidR="00CE6EBA" w:rsidRPr="00DB74F8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EBA" w:rsidRPr="003B3611" w14:paraId="7FC19490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090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96E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история звонкой монеты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0D6" w14:textId="77777777" w:rsidR="00CE6EBA" w:rsidRPr="00DB74F8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EBA" w:rsidRPr="003B3611" w14:paraId="13314F7B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E36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7DF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люди придумали банки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014" w14:textId="77777777" w:rsidR="00CE6EBA" w:rsidRPr="00DB74F8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EBA" w:rsidRPr="003B3611" w14:paraId="2A2F30B3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EB6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6F9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Банковские деньги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7F7" w14:textId="77777777" w:rsidR="00CE6EBA" w:rsidRPr="00DB74F8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EBA" w:rsidRPr="003B3611" w14:paraId="59C2EEB3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812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A99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бумажные деньги стали главными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453" w14:textId="77777777" w:rsidR="00CE6EBA" w:rsidRPr="00DB74F8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EBA" w:rsidRPr="003B3611" w14:paraId="2B30F8C2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E42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CA9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банки сделали деньги невидимыми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B28F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0B4037EF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808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E4F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работают безналичные деньги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767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42CEBFBD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350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355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Деньги и банки в век электроники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AD4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454F21D4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C66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B28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работает электронная карточка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68E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A7FA2EF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D5B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FA6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создается и как работает банк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0A2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0AF40DD6" w14:textId="77777777" w:rsidTr="00CE6EBA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CDF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CE1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кредитование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3B8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772F4558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51C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01F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люди зарабатывают деньги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CC9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4D83EB0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85D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A51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существует повременная зарплата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9DF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0741F5B3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522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955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мире профессий и заработков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A6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2283D149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AC5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786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люди добиваются увеличения </w:t>
            </w:r>
          </w:p>
          <w:p w14:paraId="1558DCC0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своих заработков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66A7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0B383AED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B556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7996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карьера и как она влияет на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510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7FED5F06" w14:textId="77777777" w:rsidTr="00CE6EBA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DD9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6B4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платят за творчество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C10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2A551415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8BE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BC4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производство помогает творцам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7068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1E2A89AF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C5A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08D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собственность и  зачем она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27B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77A6928D" w14:textId="77777777" w:rsidTr="00CE6EB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F9C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6FD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Как люди становятся собственниками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04B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42360E8E" w14:textId="77777777" w:rsidTr="00CE6EBA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12C19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5A51B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За что можно лишиться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BD77A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10E42029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002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F12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Экономика: как все это работает вместе.</w:t>
            </w:r>
          </w:p>
          <w:p w14:paraId="52649748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 за 3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4A7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3762B9FE" w14:textId="77777777" w:rsidTr="00CE6EBA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12E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99" w14:textId="77777777" w:rsidR="00CE6EBA" w:rsidRPr="00DB74F8" w:rsidRDefault="00CE6EBA" w:rsidP="003B36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за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CF5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6EBA" w:rsidRPr="003B3611" w14:paraId="5E5885A7" w14:textId="77777777" w:rsidTr="00CE6E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9D5" w14:textId="77777777" w:rsidR="00CE6EBA" w:rsidRPr="00DB74F8" w:rsidRDefault="00CE6EBA" w:rsidP="003B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1EF" w14:textId="77777777" w:rsidR="00CE6EBA" w:rsidRPr="00DB74F8" w:rsidRDefault="00CE6EBA" w:rsidP="003B3611">
            <w:pPr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за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AB2" w14:textId="77777777" w:rsidR="00CE6EBA" w:rsidRPr="00DB74F8" w:rsidRDefault="00CE6EBA" w:rsidP="003B3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EBA" w:rsidRPr="003B3611" w14:paraId="698BC66A" w14:textId="77777777" w:rsidTr="00CE6EBA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374" w14:textId="77777777" w:rsidR="00CE6EBA" w:rsidRPr="00DB74F8" w:rsidRDefault="00CE6EBA" w:rsidP="003B361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74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F50" w14:textId="77777777" w:rsidR="00CE6EBA" w:rsidRPr="00DB74F8" w:rsidRDefault="00CE6EBA" w:rsidP="003B361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F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3247AEFE" w14:textId="77777777" w:rsidR="00FE41DB" w:rsidRPr="003B3611" w:rsidRDefault="00DB74F8" w:rsidP="00DB7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41DB" w:rsidRPr="003B3611" w:rsidSect="00DB74F8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F484" w14:textId="77777777" w:rsidR="001E7699" w:rsidRDefault="001E7699">
      <w:pPr>
        <w:spacing w:after="0" w:line="240" w:lineRule="auto"/>
      </w:pPr>
      <w:r>
        <w:separator/>
      </w:r>
    </w:p>
  </w:endnote>
  <w:endnote w:type="continuationSeparator" w:id="0">
    <w:p w14:paraId="1D021EB7" w14:textId="77777777" w:rsidR="001E7699" w:rsidRDefault="001E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905773"/>
      <w:docPartObj>
        <w:docPartGallery w:val="Page Numbers (Bottom of Page)"/>
        <w:docPartUnique/>
      </w:docPartObj>
    </w:sdtPr>
    <w:sdtEndPr/>
    <w:sdtContent>
      <w:p w14:paraId="2144D5FB" w14:textId="77777777" w:rsidR="003D1606" w:rsidRDefault="003D16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8D1C9B6" w14:textId="77777777" w:rsidR="00214C95" w:rsidRDefault="00214C95">
    <w:pPr>
      <w:pStyle w:val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265537"/>
      <w:docPartObj>
        <w:docPartGallery w:val="Page Numbers (Bottom of Page)"/>
        <w:docPartUnique/>
      </w:docPartObj>
    </w:sdtPr>
    <w:sdtEndPr/>
    <w:sdtContent>
      <w:p w14:paraId="13049679" w14:textId="77777777" w:rsidR="00214C95" w:rsidRDefault="00214C95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06">
          <w:rPr>
            <w:noProof/>
          </w:rPr>
          <w:t>8</w:t>
        </w:r>
        <w:r>
          <w:fldChar w:fldCharType="end"/>
        </w:r>
      </w:p>
    </w:sdtContent>
  </w:sdt>
  <w:p w14:paraId="320D4CFD" w14:textId="77777777" w:rsidR="00214C95" w:rsidRDefault="00214C95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BFDD" w14:textId="77777777" w:rsidR="001E7699" w:rsidRDefault="001E7699">
      <w:pPr>
        <w:spacing w:after="0" w:line="240" w:lineRule="auto"/>
      </w:pPr>
      <w:r>
        <w:separator/>
      </w:r>
    </w:p>
  </w:footnote>
  <w:footnote w:type="continuationSeparator" w:id="0">
    <w:p w14:paraId="4E8432E8" w14:textId="77777777" w:rsidR="001E7699" w:rsidRDefault="001E7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11"/>
    <w:rsid w:val="000305D0"/>
    <w:rsid w:val="00071F9E"/>
    <w:rsid w:val="0007562E"/>
    <w:rsid w:val="00100293"/>
    <w:rsid w:val="00101A48"/>
    <w:rsid w:val="00122AB6"/>
    <w:rsid w:val="00162A79"/>
    <w:rsid w:val="001827DF"/>
    <w:rsid w:val="001E4BA8"/>
    <w:rsid w:val="001E7699"/>
    <w:rsid w:val="00214C95"/>
    <w:rsid w:val="00347990"/>
    <w:rsid w:val="00380F11"/>
    <w:rsid w:val="00384CDA"/>
    <w:rsid w:val="003914C5"/>
    <w:rsid w:val="003B3611"/>
    <w:rsid w:val="003D1606"/>
    <w:rsid w:val="00402891"/>
    <w:rsid w:val="004079C8"/>
    <w:rsid w:val="00433A20"/>
    <w:rsid w:val="00463B3E"/>
    <w:rsid w:val="00490284"/>
    <w:rsid w:val="00561E0A"/>
    <w:rsid w:val="00615774"/>
    <w:rsid w:val="00796901"/>
    <w:rsid w:val="00805F63"/>
    <w:rsid w:val="00830D78"/>
    <w:rsid w:val="00835A18"/>
    <w:rsid w:val="00886ECC"/>
    <w:rsid w:val="00890010"/>
    <w:rsid w:val="008C04F2"/>
    <w:rsid w:val="0094220F"/>
    <w:rsid w:val="00945B88"/>
    <w:rsid w:val="00955143"/>
    <w:rsid w:val="009D0DDD"/>
    <w:rsid w:val="009E2795"/>
    <w:rsid w:val="00A10A11"/>
    <w:rsid w:val="00A66F98"/>
    <w:rsid w:val="00BE575A"/>
    <w:rsid w:val="00BF12C3"/>
    <w:rsid w:val="00C222D4"/>
    <w:rsid w:val="00C36DBC"/>
    <w:rsid w:val="00CE6EBA"/>
    <w:rsid w:val="00CF2826"/>
    <w:rsid w:val="00D80696"/>
    <w:rsid w:val="00DB42D7"/>
    <w:rsid w:val="00DB74F8"/>
    <w:rsid w:val="00E91218"/>
    <w:rsid w:val="00F21662"/>
    <w:rsid w:val="00F434B2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BB96"/>
  <w15:chartTrackingRefBased/>
  <w15:docId w15:val="{19DBABF8-997A-4B61-B2E0-F169146A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3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380F11"/>
  </w:style>
  <w:style w:type="table" w:styleId="a5">
    <w:name w:val="Table Grid"/>
    <w:basedOn w:val="a1"/>
    <w:uiPriority w:val="39"/>
    <w:rsid w:val="00380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0"/>
    <w:uiPriority w:val="99"/>
    <w:unhideWhenUsed/>
    <w:rsid w:val="003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380F11"/>
  </w:style>
  <w:style w:type="table" w:customStyle="1" w:styleId="11">
    <w:name w:val="Сетка таблицы1"/>
    <w:basedOn w:val="a1"/>
    <w:next w:val="a5"/>
    <w:uiPriority w:val="39"/>
    <w:rsid w:val="0079690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0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4F8"/>
  </w:style>
  <w:style w:type="paragraph" w:styleId="a9">
    <w:name w:val="Balloon Text"/>
    <w:basedOn w:val="a"/>
    <w:link w:val="aa"/>
    <w:uiPriority w:val="99"/>
    <w:semiHidden/>
    <w:unhideWhenUsed/>
    <w:rsid w:val="0038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1869-A780-4FF4-A5CF-A6B1C168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Бухгалтерия Школы</cp:lastModifiedBy>
  <cp:revision>34</cp:revision>
  <cp:lastPrinted>2019-09-20T13:27:00Z</cp:lastPrinted>
  <dcterms:created xsi:type="dcterms:W3CDTF">2018-09-22T10:11:00Z</dcterms:created>
  <dcterms:modified xsi:type="dcterms:W3CDTF">2019-09-29T16:19:00Z</dcterms:modified>
</cp:coreProperties>
</file>