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B1" w:rsidRDefault="001B4D56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3pt;margin-top:.2pt;width:514.3pt;height:708.75pt;z-index:251659264;mso-position-horizontal-relative:text;mso-position-vertical-relative:text;mso-width-relative:page;mso-height-relative:page" wrapcoords="-33 0 -33 21552 21600 21552 21600 0 -33 0">
            <v:imagedata r:id="rId6" o:title=""/>
            <w10:wrap type="tight"/>
          </v:shape>
          <o:OLEObject Type="Embed" ProgID="AcroExch.Document.11" ShapeID="_x0000_s1027" DrawAspect="Content" ObjectID="_1662964110" r:id="rId7"/>
        </w:object>
      </w:r>
      <w:bookmarkEnd w:id="0"/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Default="00896090" w:rsidP="00FE23B1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96090" w:rsidRPr="00FE23B1" w:rsidRDefault="00896090" w:rsidP="00896090">
      <w:pPr>
        <w:tabs>
          <w:tab w:val="left" w:pos="1925"/>
        </w:tabs>
        <w:suppressAutoHyphens/>
        <w:spacing w:after="200"/>
        <w:ind w:left="-142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E23B1" w:rsidRPr="00FE23B1" w:rsidRDefault="00FE23B1" w:rsidP="00FE23B1">
      <w:pPr>
        <w:widowControl w:val="0"/>
        <w:autoSpaceDE w:val="0"/>
        <w:autoSpaceDN w:val="0"/>
        <w:spacing w:before="1" w:after="160" w:line="259" w:lineRule="auto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3B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основная </w:t>
      </w:r>
      <w:r w:rsidRPr="00FE23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общеобразовательная школа №3</w:t>
      </w:r>
    </w:p>
    <w:p w:rsidR="00FE23B1" w:rsidRPr="00FE23B1" w:rsidRDefault="00FE23B1" w:rsidP="00FE23B1">
      <w:pPr>
        <w:widowControl w:val="0"/>
        <w:suppressAutoHyphens/>
        <w:spacing w:after="20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FE23B1" w:rsidRPr="00FE23B1" w:rsidTr="009F603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Протокол      </w:t>
            </w: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 Г.А.</w:t>
            </w:r>
          </w:p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 2020г.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FE23B1" w:rsidRPr="00FE23B1" w:rsidRDefault="00FE23B1" w:rsidP="00FE23B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августа 2020г. </w:t>
            </w:r>
          </w:p>
        </w:tc>
      </w:tr>
    </w:tbl>
    <w:p w:rsidR="00FE23B1" w:rsidRPr="00FE23B1" w:rsidRDefault="00FE23B1" w:rsidP="00FE23B1">
      <w:pPr>
        <w:widowControl w:val="0"/>
        <w:suppressAutoHyphens/>
        <w:spacing w:after="20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FE23B1" w:rsidRPr="00FE23B1" w:rsidRDefault="00FE23B1" w:rsidP="00FE23B1">
      <w:pPr>
        <w:widowControl w:val="0"/>
        <w:suppressAutoHyphens/>
        <w:spacing w:after="20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8E3BB1" w:rsidRDefault="008E3BB1" w:rsidP="00EC235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8E3BB1" w:rsidRDefault="008E3BB1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BB1" w:rsidRDefault="008E3BB1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BB1" w:rsidRPr="003A63E6" w:rsidRDefault="008E3BB1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Pr="003A63E6" w:rsidRDefault="00EC2353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D8740D" w:rsidRPr="003A63E6"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proofErr w:type="gramEnd"/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изобразительному искусству</w:t>
      </w: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начального образования</w:t>
      </w: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D8740D" w:rsidRDefault="000E5EAE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Default="00D8740D" w:rsidP="00EC235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D8740D" w:rsidRDefault="00D8740D" w:rsidP="00D8740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Default="00D8740D" w:rsidP="00D874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40D" w:rsidRPr="003A63E6" w:rsidRDefault="000E5EAE" w:rsidP="00EC235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8740D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Советск, 2020 </w:t>
      </w:r>
      <w:r w:rsidR="00EC235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8740D" w:rsidRPr="003A63E6" w:rsidRDefault="00D8740D" w:rsidP="00D8740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D8740D" w:rsidRPr="003A63E6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0E5EAE" w:rsidRDefault="000E5EAE" w:rsidP="00EC2353">
      <w:pPr>
        <w:pStyle w:val="20"/>
        <w:shd w:val="clear" w:color="auto" w:fill="auto"/>
        <w:spacing w:after="200" w:line="276" w:lineRule="auto"/>
        <w:rPr>
          <w:b/>
          <w:color w:val="000000"/>
          <w:sz w:val="24"/>
          <w:szCs w:val="24"/>
        </w:rPr>
      </w:pPr>
    </w:p>
    <w:p w:rsidR="00D8740D" w:rsidRPr="003A63E6" w:rsidRDefault="00D8740D" w:rsidP="00EC2353">
      <w:pPr>
        <w:pStyle w:val="20"/>
        <w:shd w:val="clear" w:color="auto" w:fill="auto"/>
        <w:spacing w:after="200" w:line="276" w:lineRule="auto"/>
        <w:jc w:val="left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t>Содержание программы</w:t>
      </w:r>
    </w:p>
    <w:p w:rsidR="00D8740D" w:rsidRPr="003A63E6" w:rsidRDefault="00D8740D" w:rsidP="00EC2353">
      <w:pPr>
        <w:pStyle w:val="a4"/>
        <w:numPr>
          <w:ilvl w:val="0"/>
          <w:numId w:val="1"/>
        </w:numPr>
        <w:suppressAutoHyphens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изо</w:t>
      </w:r>
      <w:r w:rsidRPr="003A63E6">
        <w:rPr>
          <w:rFonts w:ascii="Times New Roman" w:hAnsi="Times New Roman"/>
          <w:sz w:val="24"/>
          <w:szCs w:val="24"/>
        </w:rPr>
        <w:t>_____________________________________________________3</w:t>
      </w:r>
    </w:p>
    <w:p w:rsidR="00D8740D" w:rsidRPr="003A63E6" w:rsidRDefault="00D8740D" w:rsidP="00EC2353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Сод</w:t>
      </w:r>
      <w:r>
        <w:rPr>
          <w:rFonts w:ascii="Times New Roman" w:hAnsi="Times New Roman"/>
          <w:sz w:val="24"/>
          <w:szCs w:val="24"/>
        </w:rPr>
        <w:t>ержание учебного предмета изо</w:t>
      </w:r>
      <w:r w:rsidR="00EC2353">
        <w:rPr>
          <w:rFonts w:ascii="Times New Roman" w:hAnsi="Times New Roman"/>
          <w:sz w:val="24"/>
          <w:szCs w:val="24"/>
        </w:rPr>
        <w:t>______________________</w:t>
      </w:r>
      <w:r w:rsidRPr="003A63E6">
        <w:rPr>
          <w:rFonts w:ascii="Times New Roman" w:hAnsi="Times New Roman"/>
          <w:sz w:val="24"/>
          <w:szCs w:val="24"/>
        </w:rPr>
        <w:t>8</w:t>
      </w:r>
    </w:p>
    <w:p w:rsidR="00D8740D" w:rsidRPr="003A63E6" w:rsidRDefault="00D8740D" w:rsidP="00EC2353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</w:t>
      </w:r>
      <w:r w:rsidR="00EC2353">
        <w:rPr>
          <w:rFonts w:ascii="Times New Roman" w:hAnsi="Times New Roman"/>
          <w:sz w:val="24"/>
          <w:szCs w:val="24"/>
        </w:rPr>
        <w:t>_________________________</w:t>
      </w:r>
      <w:r w:rsidRPr="003A63E6">
        <w:rPr>
          <w:rFonts w:ascii="Times New Roman" w:hAnsi="Times New Roman"/>
          <w:sz w:val="24"/>
          <w:szCs w:val="24"/>
        </w:rPr>
        <w:t>13</w:t>
      </w: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EC2353" w:rsidRDefault="00EC23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D8740D" w:rsidRPr="003A63E6" w:rsidRDefault="00D8740D" w:rsidP="00D8740D">
      <w:pPr>
        <w:rPr>
          <w:rFonts w:ascii="Times New Roman" w:hAnsi="Times New Roman" w:cs="Times New Roman"/>
          <w:sz w:val="24"/>
          <w:szCs w:val="24"/>
        </w:rPr>
      </w:pPr>
    </w:p>
    <w:p w:rsidR="008E3BB1" w:rsidRDefault="00D8740D" w:rsidP="008E3BB1">
      <w:pPr>
        <w:pStyle w:val="a4"/>
        <w:numPr>
          <w:ilvl w:val="0"/>
          <w:numId w:val="2"/>
        </w:numPr>
        <w:suppressAutoHyphens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63E6">
        <w:rPr>
          <w:rFonts w:ascii="Times New Roman" w:hAnsi="Times New Roman"/>
          <w:b/>
          <w:sz w:val="24"/>
          <w:szCs w:val="24"/>
        </w:rPr>
        <w:t>Планируемые результаты о</w:t>
      </w:r>
      <w:r>
        <w:rPr>
          <w:rFonts w:ascii="Times New Roman" w:hAnsi="Times New Roman"/>
          <w:b/>
          <w:sz w:val="24"/>
          <w:szCs w:val="24"/>
        </w:rPr>
        <w:t>своения учебного предмета</w:t>
      </w:r>
    </w:p>
    <w:p w:rsidR="008C4634" w:rsidRPr="008C4634" w:rsidRDefault="00D8740D" w:rsidP="008C4634">
      <w:pPr>
        <w:pStyle w:val="a4"/>
        <w:suppressAutoHyphens w:val="0"/>
        <w:spacing w:after="0"/>
        <w:ind w:left="644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изобразительное </w:t>
      </w:r>
      <w:r w:rsidR="008E3BB1">
        <w:rPr>
          <w:rFonts w:ascii="Times New Roman" w:hAnsi="Times New Roman"/>
          <w:b/>
          <w:sz w:val="24"/>
          <w:szCs w:val="24"/>
        </w:rPr>
        <w:t xml:space="preserve">  </w:t>
      </w:r>
      <w:r w:rsidRPr="008E3BB1">
        <w:rPr>
          <w:rFonts w:ascii="Times New Roman" w:hAnsi="Times New Roman"/>
          <w:b/>
          <w:sz w:val="24"/>
          <w:szCs w:val="24"/>
        </w:rPr>
        <w:t>искусство 2 класс</w:t>
      </w:r>
    </w:p>
    <w:p w:rsidR="00D8740D" w:rsidRDefault="00D8740D"/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Личностные результаты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В ценностно-эстетической сфере у второклассника будет формироваться: эмоционально-ценностное отношение к окружающему миру (семье, Родине, природе, людям);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толерантное принятие разнообразия культурных явлений, национальных ценностей и духовных традиций;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В познавательной сфере у второклассника будет развиваться: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способность к художественному познанию мира;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умение применять полученные знания в собственной художественно-творческой деятельности.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В трудовой сфере у второклассника будут формироваться: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стремление использовать художественные умения для создания красивых вещей или их украшения.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Метапредметные результаты</w:t>
      </w:r>
    </w:p>
    <w:p w:rsidR="00D8740D" w:rsidRDefault="008E3BB1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У второклассника</w:t>
      </w:r>
      <w:r w:rsidR="00D8740D">
        <w:rPr>
          <w:rStyle w:val="c10"/>
          <w:color w:val="000000"/>
        </w:rPr>
        <w:t xml:space="preserve"> продолжится формирование: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желания общаться с искусством, участвовать в обсуждении содержания и выразительных средств произведений искусства;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обогащения ключевых компетенций художественно-эстетическим содержанием;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 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способности оценивать результаты художественно-творческой деятельности, собственной и одноклассников.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Предметные результаты</w:t>
      </w:r>
    </w:p>
    <w:p w:rsidR="00D8740D" w:rsidRDefault="008E3BB1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У второклассника</w:t>
      </w:r>
      <w:r w:rsidR="00D8740D">
        <w:rPr>
          <w:rStyle w:val="c10"/>
          <w:color w:val="000000"/>
        </w:rPr>
        <w:t xml:space="preserve"> продолжатся процессы: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формирования первоначальных представлений о роли изобразительного искусства в жизни и духовно-нравственном развитии человека;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овладения практическими умениями и навыками в восприятии, анализе и оценке произведений искусства;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развития навыков сотрудничества с товарищами в процессе совместного воплощения общего замысла.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46"/>
          <w:b/>
          <w:bCs/>
          <w:color w:val="000000"/>
          <w:sz w:val="20"/>
          <w:szCs w:val="20"/>
        </w:rPr>
        <w:t>СИСТЕМА ОЦЕНКИ ДОСТИЖЕНИЯ ПЛАНИРУЕМЫХ РЕЗУЛЬТАТОВ ОСВОЕНИЯ ПРЕДМЕТА.</w:t>
      </w:r>
    </w:p>
    <w:p w:rsidR="00D8740D" w:rsidRPr="00EC2353" w:rsidRDefault="00D8740D" w:rsidP="00D8740D">
      <w:pPr>
        <w:pStyle w:val="c7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color w:val="000000"/>
          <w:sz w:val="22"/>
          <w:szCs w:val="22"/>
        </w:rPr>
      </w:pPr>
      <w:r w:rsidRPr="00EC2353">
        <w:rPr>
          <w:rStyle w:val="c24"/>
          <w:b/>
          <w:bCs/>
          <w:color w:val="000000"/>
          <w:sz w:val="22"/>
          <w:szCs w:val="22"/>
        </w:rPr>
        <w:lastRenderedPageBreak/>
        <w:t>КРИТЕРИИ ОЦЕНИВАНИЯ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</w:t>
      </w:r>
      <w:proofErr w:type="spellStart"/>
      <w:r>
        <w:rPr>
          <w:rStyle w:val="c10"/>
          <w:color w:val="000000"/>
        </w:rPr>
        <w:t>промежуточ</w:t>
      </w:r>
      <w:proofErr w:type="spellEnd"/>
      <w:r>
        <w:rPr>
          <w:rStyle w:val="c10"/>
          <w:color w:val="000000"/>
        </w:rPr>
        <w:t xml:space="preserve">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неуспешности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D8740D" w:rsidRDefault="00D8740D" w:rsidP="00D8740D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Критериями оценивания</w:t>
      </w:r>
      <w:r>
        <w:rPr>
          <w:rStyle w:val="c10"/>
          <w:color w:val="000000"/>
        </w:rPr>
        <w:t> 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24072E" w:rsidRPr="0024072E" w:rsidRDefault="0024072E" w:rsidP="0024072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уровню подготовки учащихся 2 класса</w:t>
      </w:r>
    </w:p>
    <w:p w:rsidR="0024072E" w:rsidRPr="0024072E" w:rsidRDefault="0024072E" w:rsidP="0024072E">
      <w:pPr>
        <w:shd w:val="clear" w:color="auto" w:fill="FFFFFF"/>
        <w:spacing w:line="240" w:lineRule="auto"/>
        <w:ind w:left="60" w:right="40"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во втором классе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</w:t>
      </w:r>
    </w:p>
    <w:p w:rsidR="0024072E" w:rsidRPr="0024072E" w:rsidRDefault="0024072E" w:rsidP="0024072E">
      <w:pPr>
        <w:shd w:val="clear" w:color="auto" w:fill="FFFFFF"/>
        <w:spacing w:line="240" w:lineRule="auto"/>
        <w:ind w:left="60" w:right="40"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24072E" w:rsidRPr="0024072E" w:rsidRDefault="0024072E" w:rsidP="0024072E">
      <w:pPr>
        <w:shd w:val="clear" w:color="auto" w:fill="FFFFFF"/>
        <w:spacing w:line="240" w:lineRule="auto"/>
        <w:ind w:left="60"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изобразительного искусства второклассник </w:t>
      </w: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научится:</w:t>
      </w:r>
    </w:p>
    <w:p w:rsidR="0024072E" w:rsidRPr="0024072E" w:rsidRDefault="0024072E" w:rsidP="0024072E">
      <w:pPr>
        <w:numPr>
          <w:ilvl w:val="0"/>
          <w:numId w:val="3"/>
        </w:numPr>
        <w:shd w:val="clear" w:color="auto" w:fill="FFFFFF"/>
        <w:spacing w:line="240" w:lineRule="auto"/>
        <w:ind w:left="60" w:right="4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:rsidR="0024072E" w:rsidRPr="0024072E" w:rsidRDefault="0024072E" w:rsidP="0024072E">
      <w:pPr>
        <w:numPr>
          <w:ilvl w:val="0"/>
          <w:numId w:val="3"/>
        </w:numPr>
        <w:shd w:val="clear" w:color="auto" w:fill="FFFFFF"/>
        <w:spacing w:line="240" w:lineRule="auto"/>
        <w:ind w:left="60" w:right="4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24072E" w:rsidRPr="0024072E" w:rsidRDefault="0024072E" w:rsidP="0024072E">
      <w:pPr>
        <w:numPr>
          <w:ilvl w:val="0"/>
          <w:numId w:val="3"/>
        </w:numPr>
        <w:shd w:val="clear" w:color="auto" w:fill="FFFFFF"/>
        <w:spacing w:line="240" w:lineRule="auto"/>
        <w:ind w:left="60" w:right="4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известные центры народных художественных ремесел России (Хохлома, Городец, Дымково);</w:t>
      </w:r>
    </w:p>
    <w:p w:rsidR="0024072E" w:rsidRPr="0024072E" w:rsidRDefault="0024072E" w:rsidP="0024072E">
      <w:pPr>
        <w:numPr>
          <w:ilvl w:val="0"/>
          <w:numId w:val="3"/>
        </w:numPr>
        <w:shd w:val="clear" w:color="auto" w:fill="FFFFFF"/>
        <w:spacing w:line="240" w:lineRule="auto"/>
        <w:ind w:left="60" w:right="4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(красный, синий, желтый) и составные (оранжевый, зеленый, фиолетовый, коричневый) цвета;</w:t>
      </w:r>
    </w:p>
    <w:p w:rsidR="0024072E" w:rsidRPr="0024072E" w:rsidRDefault="0024072E" w:rsidP="0024072E">
      <w:pPr>
        <w:numPr>
          <w:ilvl w:val="0"/>
          <w:numId w:val="3"/>
        </w:numPr>
        <w:shd w:val="clear" w:color="auto" w:fill="FFFFFF"/>
        <w:spacing w:line="240" w:lineRule="auto"/>
        <w:ind w:left="60" w:right="4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теплые (красный, желтый, оранжевый) и холодные (синий, голубой, фиолетовый) цвета;</w:t>
      </w:r>
    </w:p>
    <w:p w:rsidR="0024072E" w:rsidRPr="0024072E" w:rsidRDefault="0024072E" w:rsidP="0024072E">
      <w:pPr>
        <w:numPr>
          <w:ilvl w:val="0"/>
          <w:numId w:val="3"/>
        </w:numPr>
        <w:shd w:val="clear" w:color="auto" w:fill="FFFFFF"/>
        <w:spacing w:line="240" w:lineRule="auto"/>
        <w:ind w:left="60" w:right="4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24072E" w:rsidRPr="0024072E" w:rsidRDefault="0024072E" w:rsidP="0024072E">
      <w:pPr>
        <w:numPr>
          <w:ilvl w:val="0"/>
          <w:numId w:val="3"/>
        </w:numPr>
        <w:shd w:val="clear" w:color="auto" w:fill="FFFFFF"/>
        <w:spacing w:line="240" w:lineRule="auto"/>
        <w:ind w:left="60" w:right="4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24072E" w:rsidRPr="0024072E" w:rsidRDefault="0024072E" w:rsidP="0024072E">
      <w:pPr>
        <w:numPr>
          <w:ilvl w:val="0"/>
          <w:numId w:val="3"/>
        </w:numPr>
        <w:shd w:val="clear" w:color="auto" w:fill="FFFFFF"/>
        <w:spacing w:line="240" w:lineRule="auto"/>
        <w:ind w:left="60" w:right="4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24072E" w:rsidRPr="0024072E" w:rsidRDefault="0024072E" w:rsidP="0024072E">
      <w:pPr>
        <w:numPr>
          <w:ilvl w:val="0"/>
          <w:numId w:val="3"/>
        </w:numPr>
        <w:shd w:val="clear" w:color="auto" w:fill="FFFFFF"/>
        <w:spacing w:line="240" w:lineRule="auto"/>
        <w:ind w:left="60" w:right="4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24072E" w:rsidRPr="0024072E" w:rsidRDefault="0024072E" w:rsidP="0024072E">
      <w:pPr>
        <w:numPr>
          <w:ilvl w:val="0"/>
          <w:numId w:val="3"/>
        </w:numPr>
        <w:shd w:val="clear" w:color="auto" w:fill="FFFFFF"/>
        <w:spacing w:line="240" w:lineRule="auto"/>
        <w:ind w:lef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простейшими приемами лепки (пластилин, глина);</w:t>
      </w:r>
    </w:p>
    <w:p w:rsidR="0024072E" w:rsidRPr="0024072E" w:rsidRDefault="0024072E" w:rsidP="0024072E">
      <w:pPr>
        <w:numPr>
          <w:ilvl w:val="0"/>
          <w:numId w:val="3"/>
        </w:numPr>
        <w:shd w:val="clear" w:color="auto" w:fill="FFFFFF"/>
        <w:spacing w:line="240" w:lineRule="auto"/>
        <w:ind w:lef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композиции из бумаги и бросового материала.</w:t>
      </w:r>
    </w:p>
    <w:p w:rsidR="0024072E" w:rsidRPr="0024072E" w:rsidRDefault="0024072E" w:rsidP="0024072E">
      <w:pPr>
        <w:shd w:val="clear" w:color="auto" w:fill="FFFFFF"/>
        <w:spacing w:line="240" w:lineRule="auto"/>
        <w:ind w:left="2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Второклассник получит </w:t>
      </w: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возможность научиться:</w:t>
      </w:r>
    </w:p>
    <w:p w:rsidR="0024072E" w:rsidRPr="0024072E" w:rsidRDefault="0024072E" w:rsidP="0024072E">
      <w:pPr>
        <w:numPr>
          <w:ilvl w:val="0"/>
          <w:numId w:val="4"/>
        </w:numPr>
        <w:shd w:val="clear" w:color="auto" w:fill="FFFFFF"/>
        <w:spacing w:line="240" w:lineRule="auto"/>
        <w:ind w:left="20" w:right="2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24072E" w:rsidRPr="0024072E" w:rsidRDefault="0024072E" w:rsidP="0024072E">
      <w:pPr>
        <w:numPr>
          <w:ilvl w:val="0"/>
          <w:numId w:val="4"/>
        </w:numPr>
        <w:shd w:val="clear" w:color="auto" w:fill="FFFFFF"/>
        <w:spacing w:line="240" w:lineRule="auto"/>
        <w:ind w:left="2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воспринимать произведения изобразительного искусства разных жанров;</w:t>
      </w:r>
    </w:p>
    <w:p w:rsidR="0024072E" w:rsidRPr="0024072E" w:rsidRDefault="0024072E" w:rsidP="0024072E">
      <w:pPr>
        <w:numPr>
          <w:ilvl w:val="0"/>
          <w:numId w:val="4"/>
        </w:numPr>
        <w:shd w:val="clear" w:color="auto" w:fill="FFFFFF"/>
        <w:spacing w:line="240" w:lineRule="auto"/>
        <w:ind w:left="20" w:right="2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24072E" w:rsidRPr="0024072E" w:rsidRDefault="0024072E" w:rsidP="0024072E">
      <w:pPr>
        <w:numPr>
          <w:ilvl w:val="0"/>
          <w:numId w:val="4"/>
        </w:numPr>
        <w:shd w:val="clear" w:color="auto" w:fill="FFFFFF"/>
        <w:spacing w:line="240" w:lineRule="auto"/>
        <w:ind w:left="20" w:right="2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8E3BB1" w:rsidRDefault="008E3BB1" w:rsidP="00EC235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4072E" w:rsidRPr="00EC2353" w:rsidRDefault="008E3BB1" w:rsidP="0024072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="0024072E" w:rsidRPr="00EC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24072E" w:rsidRPr="00EC2353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C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 ИЗОБРАЖАЕШЬ</w:t>
      </w:r>
      <w:proofErr w:type="gramEnd"/>
      <w:r w:rsidRPr="00EC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 УКРАШАЕШЬ  И  СТРОИШЬ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учишься изображать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всюду вокруг нас.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Изображения учит видеть.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пятном.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в объеме.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линией.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краски.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и то, что невидимо (настроение).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 и зрители (обобщение темы).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украшаешь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полон украшений. Цветы.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 нужно уметь замечать.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на крыльях. Ритм пятен.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рыбы. Монотипия.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Украшения птиц. Объемная аппликация.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Узоры, которые создали люди.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украшает себя человек.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строишь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 в нашей жизни.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бывают разными.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Домики, которые построила природа.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снаружи и внутри.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 город.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имеет свое строение.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 вещи.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 в котором мы живем (обобщение темы).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Изображение,  украшение</w:t>
      </w:r>
      <w:proofErr w:type="gramEnd"/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 постройка  всегда  помогают друг другу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Брата-Мастера всегда трудятся вместе.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весны.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Сказочная страна.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года.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лето! Урок любования (обобщение темы).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 И</w:t>
      </w:r>
      <w:proofErr w:type="gramEnd"/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ТЫ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 чем работает художник?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основных цвета — желтый, красный, синий.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и черная краски.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аппликации.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графических материалов.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материалов для работы в объеме.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бумаги.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Неожиданные материалы (обобщение темы).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Реальность и фантазия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реальность.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фантазия.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 реальность.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 фантазия.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Постройка и реальность.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фантазия.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чем говорит искусство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Изображение природы в различных состояниях.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характера животных.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характера человека: женский образ.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характера человека: мужской образ.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человека в скульптуре.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его украшения.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говорят украшения.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здания.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говорит искусство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Теплые и холодные цвета. Борьба теплого и холодного.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Тихие и звонкие цвета.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ритм линий?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 линий.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пятен.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 выражают характер.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линий и пятен, цвет, пропорции — средства выразительности.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 года.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 ВОКРУГ</w:t>
      </w:r>
      <w:proofErr w:type="gramEnd"/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в твоем доме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игрушки.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 у тебя дома.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 и шторы у тебя дома.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 платок.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книжки.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художника для твоего дома (обобщение темы).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на улицах твоего города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архитектуры.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Парки, скверы, бульвары.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Ажурные ограды.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фонари.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транспорт.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художника на улицах твоего города (села) (обобщение темы).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зрелище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в цирке.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в театре.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кукол.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Афиша и плакат.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городе.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карнавал (обобщение темы).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музей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в жизни города.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— особый мир. Картина-пейзаж.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Картина-портрет.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Картина-натюрморт.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исторические и бытовые.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 в музее и на улице.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выставка (обобщение темы).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 НАРОД</w:t>
      </w:r>
      <w:proofErr w:type="gramEnd"/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ХУДОЖНИК (ИЗОБРАЖЕНИЕ,</w:t>
      </w: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УКРАШЕНИЕ, ПОСТРОЙКА В ТВОРЧЕСТВЕ</w:t>
      </w: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НАРОДОВ  ВСЕЙ ЗЕМЛИ)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Истоки родного искусства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Пейзаж родной земли.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— деревянный мир.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человека.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праздники (обобщение темы).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Древние города нашей земли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угол.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соборы.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Русской земли.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Древнерусские воины-защитники.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Новгород. Псков. Владимир и Суздаль. Москва.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Узорочье теремов.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 в теремных палатах (обобщение темы).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народ — художник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восходящего солнца. Образ художественной культуры Японии.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гор и степей.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в пустыне.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Древняя Эллада.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Европейские города Средневековья.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художественных культур в мире (обобщение темы).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объединяет народы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Материнство.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 старости.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Сопереживание.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Герои-защитники.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 и надежды.</w:t>
      </w:r>
    </w:p>
    <w:p w:rsidR="0024072E" w:rsidRPr="0024072E" w:rsidRDefault="0024072E" w:rsidP="002407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народов мира (обобщение темы).</w:t>
      </w:r>
    </w:p>
    <w:p w:rsidR="0024072E" w:rsidRDefault="0024072E">
      <w:pPr>
        <w:spacing w:after="160" w:line="259" w:lineRule="auto"/>
      </w:pPr>
      <w:r>
        <w:br w:type="page"/>
      </w:r>
    </w:p>
    <w:p w:rsidR="00D8740D" w:rsidRDefault="00D8740D"/>
    <w:p w:rsidR="0024072E" w:rsidRDefault="0024072E"/>
    <w:p w:rsidR="0024072E" w:rsidRDefault="0024072E" w:rsidP="00EC2353">
      <w:pPr>
        <w:jc w:val="center"/>
      </w:pPr>
    </w:p>
    <w:p w:rsidR="00EC2353" w:rsidRPr="00EC2353" w:rsidRDefault="00EC2353" w:rsidP="00EC2353">
      <w:pPr>
        <w:pStyle w:val="a4"/>
        <w:spacing w:line="360" w:lineRule="auto"/>
        <w:ind w:left="709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24072E" w:rsidRPr="003A63E6">
        <w:rPr>
          <w:rFonts w:ascii="Times New Roman" w:hAnsi="Times New Roman"/>
          <w:b/>
          <w:sz w:val="24"/>
          <w:szCs w:val="24"/>
        </w:rPr>
        <w:t>Те</w:t>
      </w:r>
      <w:r w:rsidR="00AF6541">
        <w:rPr>
          <w:rFonts w:ascii="Times New Roman" w:hAnsi="Times New Roman"/>
          <w:b/>
          <w:sz w:val="24"/>
          <w:szCs w:val="24"/>
        </w:rPr>
        <w:t>матическое планирование изо 2</w:t>
      </w:r>
      <w:r w:rsidR="0024072E" w:rsidRPr="003A63E6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3"/>
        <w:gridCol w:w="7496"/>
        <w:gridCol w:w="1531"/>
      </w:tblGrid>
      <w:tr w:rsidR="00EC2353" w:rsidRPr="00663DFA" w:rsidTr="00C95776">
        <w:trPr>
          <w:trHeight w:val="450"/>
        </w:trPr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66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и темы урока</w:t>
            </w:r>
          </w:p>
        </w:tc>
        <w:tc>
          <w:tcPr>
            <w:tcW w:w="1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C2353" w:rsidRPr="00663DFA" w:rsidTr="00C95776">
        <w:trPr>
          <w:trHeight w:val="458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C2353" w:rsidRPr="00663DFA" w:rsidRDefault="00EC2353" w:rsidP="00C957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C2353" w:rsidRPr="00663DFA" w:rsidRDefault="00EC2353" w:rsidP="00C957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C2353" w:rsidRPr="00663DFA" w:rsidRDefault="00EC2353" w:rsidP="00C957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и как работают художники?</w:t>
            </w:r>
          </w:p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основные краски, строящие многоцветие мира.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красок -все богатство цвета и тона.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 и цветные мелки,</w:t>
            </w:r>
          </w:p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рель; их выразительные возможности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возмож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графи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мате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риалов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материалов для работы в объеме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39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возмож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аппли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кации.</w:t>
            </w:r>
          </w:p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осенних листьев.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художника любой материал может стать выразительным (обобщение темы)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изображаем, украшаем, строим.</w:t>
            </w:r>
          </w:p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реальность. Птицы родного края.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фантазия. Сказочная птица.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реальность. Паутинка.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фантазия. Кружева.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реальность. Мой дом.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28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</w:p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фантазия. Городок-коробок.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к окружающему миру через изображение природы. Море.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к окружающему миру через изображение животных.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человека и его </w:t>
            </w:r>
            <w:proofErr w:type="gramStart"/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характер.(</w:t>
            </w:r>
            <w:proofErr w:type="gramEnd"/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образ)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и его характер (мужской образ)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характера человека через украшение.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намерений человека через конструкцию и декор.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Обобщение. Космическое путешествие.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изображении, украшении и по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стройке человек выражает свои чувства, мыс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 настроение, свое отношение к миру (обобще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темы).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говорит искусство?</w:t>
            </w:r>
          </w:p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выражения. Тёплые и холодные цвета.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выражения. Автопортрет.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31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</w:t>
            </w:r>
          </w:p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Пятно как средство выражения. Силуэт.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2353" w:rsidRPr="00663DFA" w:rsidTr="00C95776">
        <w:trPr>
          <w:trHeight w:val="18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как средство выражения. Мыльные пузыри.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353" w:rsidRPr="00663DFA" w:rsidTr="00C95776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Цвет, ритм, композиция –средства выразительности.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C2353" w:rsidRPr="00663DFA" w:rsidTr="00C95776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 линий и пятен, цвет, средства </w:t>
            </w:r>
            <w:proofErr w:type="spellStart"/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</w:t>
            </w:r>
            <w:proofErr w:type="spellEnd"/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-тельно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 </w:t>
            </w:r>
            <w:proofErr w:type="gramStart"/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композиции(</w:t>
            </w:r>
            <w:proofErr w:type="gramEnd"/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«Весна. Шум птиц»)</w:t>
            </w:r>
          </w:p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 Ролевая игра-беседа «Мы художники и зрители»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353" w:rsidRPr="00663DFA" w:rsidRDefault="00EC2353" w:rsidP="00C95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2353" w:rsidRPr="00EC2353" w:rsidRDefault="00EC2353" w:rsidP="00EC2353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353" w:rsidRDefault="00EC2353" w:rsidP="00EC2353">
      <w:pPr>
        <w:pStyle w:val="a4"/>
        <w:spacing w:line="360" w:lineRule="auto"/>
        <w:ind w:left="709"/>
        <w:outlineLvl w:val="0"/>
      </w:pPr>
    </w:p>
    <w:sectPr w:rsidR="00EC2353" w:rsidSect="00EC235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FreeSans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2CD"/>
    <w:multiLevelType w:val="multilevel"/>
    <w:tmpl w:val="E23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D6F61"/>
    <w:multiLevelType w:val="hybridMultilevel"/>
    <w:tmpl w:val="6998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914"/>
    <w:multiLevelType w:val="multilevel"/>
    <w:tmpl w:val="D0C2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59F3132E"/>
    <w:multiLevelType w:val="multilevel"/>
    <w:tmpl w:val="1F6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00BC7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0D"/>
    <w:rsid w:val="000E5EAE"/>
    <w:rsid w:val="001B4D56"/>
    <w:rsid w:val="001E6A55"/>
    <w:rsid w:val="0024072E"/>
    <w:rsid w:val="00246DB2"/>
    <w:rsid w:val="00381D1A"/>
    <w:rsid w:val="00560E5F"/>
    <w:rsid w:val="00622AF9"/>
    <w:rsid w:val="00896090"/>
    <w:rsid w:val="008A384F"/>
    <w:rsid w:val="008C4634"/>
    <w:rsid w:val="008E3BB1"/>
    <w:rsid w:val="00AF6541"/>
    <w:rsid w:val="00D8740D"/>
    <w:rsid w:val="00EC2353"/>
    <w:rsid w:val="00EC5481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8F10E8E-FFF2-4103-9320-A99F3C40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40D"/>
    <w:pPr>
      <w:spacing w:after="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874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D874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8740D"/>
    <w:pPr>
      <w:widowControl w:val="0"/>
      <w:shd w:val="clear" w:color="auto" w:fill="FFFFFF"/>
      <w:suppressAutoHyphens/>
      <w:spacing w:line="370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D8740D"/>
    <w:pPr>
      <w:suppressAutoHyphens/>
      <w:spacing w:after="200"/>
      <w:ind w:left="720"/>
      <w:contextualSpacing/>
    </w:pPr>
    <w:rPr>
      <w:rFonts w:eastAsia="Times New Roman" w:cs="Times New Roman"/>
      <w:color w:val="00000A"/>
      <w:lang w:eastAsia="ru-RU"/>
    </w:rPr>
  </w:style>
  <w:style w:type="table" w:styleId="a3">
    <w:name w:val="Table Grid"/>
    <w:basedOn w:val="a1"/>
    <w:uiPriority w:val="39"/>
    <w:rsid w:val="00D8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D8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8740D"/>
  </w:style>
  <w:style w:type="character" w:customStyle="1" w:styleId="c10">
    <w:name w:val="c10"/>
    <w:basedOn w:val="a0"/>
    <w:rsid w:val="00D8740D"/>
  </w:style>
  <w:style w:type="character" w:customStyle="1" w:styleId="c46">
    <w:name w:val="c46"/>
    <w:basedOn w:val="a0"/>
    <w:rsid w:val="00D8740D"/>
  </w:style>
  <w:style w:type="paragraph" w:customStyle="1" w:styleId="c7">
    <w:name w:val="c7"/>
    <w:basedOn w:val="a"/>
    <w:rsid w:val="00D8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4072E"/>
    <w:pPr>
      <w:suppressAutoHyphens/>
      <w:spacing w:after="140" w:line="288" w:lineRule="auto"/>
    </w:pPr>
    <w:rPr>
      <w:rFonts w:eastAsia="Times New Roman" w:cs="Times New Roman"/>
      <w:color w:val="00000A"/>
      <w:lang w:eastAsia="ru-RU"/>
    </w:rPr>
  </w:style>
  <w:style w:type="character" w:customStyle="1" w:styleId="a6">
    <w:name w:val="Основной текст Знак"/>
    <w:basedOn w:val="a0"/>
    <w:link w:val="a5"/>
    <w:rsid w:val="0024072E"/>
    <w:rPr>
      <w:rFonts w:ascii="Calibri" w:eastAsia="Times New Roman" w:hAnsi="Calibri" w:cs="Times New Roman"/>
      <w:color w:val="00000A"/>
      <w:lang w:eastAsia="ru-RU"/>
    </w:rPr>
  </w:style>
  <w:style w:type="paragraph" w:customStyle="1" w:styleId="a7">
    <w:name w:val="Содержимое врезки"/>
    <w:basedOn w:val="a"/>
    <w:rsid w:val="0024072E"/>
    <w:pPr>
      <w:widowControl w:val="0"/>
      <w:suppressAutoHyphens/>
      <w:spacing w:after="160" w:line="240" w:lineRule="auto"/>
      <w:textAlignment w:val="baseline"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paragraph" w:styleId="a8">
    <w:name w:val="No Spacing"/>
    <w:uiPriority w:val="1"/>
    <w:qFormat/>
    <w:rsid w:val="0024072E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table" w:customStyle="1" w:styleId="11">
    <w:name w:val="Сетка таблицы11"/>
    <w:basedOn w:val="a1"/>
    <w:next w:val="a3"/>
    <w:uiPriority w:val="39"/>
    <w:rsid w:val="00FE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8C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C4634"/>
  </w:style>
  <w:style w:type="paragraph" w:customStyle="1" w:styleId="c47">
    <w:name w:val="c47"/>
    <w:basedOn w:val="a"/>
    <w:rsid w:val="008C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C4634"/>
  </w:style>
  <w:style w:type="character" w:customStyle="1" w:styleId="c1">
    <w:name w:val="c1"/>
    <w:basedOn w:val="a0"/>
    <w:rsid w:val="008C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58E2-91FF-4BE2-B8F1-F364DA2C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11</cp:revision>
  <dcterms:created xsi:type="dcterms:W3CDTF">2020-05-27T19:10:00Z</dcterms:created>
  <dcterms:modified xsi:type="dcterms:W3CDTF">2020-09-30T07:42:00Z</dcterms:modified>
</cp:coreProperties>
</file>