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41" w:rsidRDefault="005E7441" w:rsidP="005E74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1FE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5E7441" w:rsidRPr="00991FE9" w:rsidRDefault="005E7441" w:rsidP="005E74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2E426D" w:rsidRPr="002E426D" w:rsidTr="00D938DA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E426D" w:rsidRPr="002E426D" w:rsidRDefault="002E426D" w:rsidP="002E426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0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</w:pPr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  <w:t>РАССМОТРЕНО</w:t>
            </w:r>
          </w:p>
          <w:p w:rsidR="002E426D" w:rsidRPr="002E426D" w:rsidRDefault="002E426D" w:rsidP="002E426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0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</w:pPr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  <w:t>на Педагогическом Совете</w:t>
            </w:r>
          </w:p>
          <w:p w:rsidR="002E426D" w:rsidRPr="002E426D" w:rsidRDefault="002E426D" w:rsidP="002E426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0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 w:eastAsia="en-US"/>
              </w:rPr>
            </w:pPr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  <w:t xml:space="preserve">Протокол      </w:t>
            </w:r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 w:eastAsia="en-US"/>
              </w:rPr>
              <w:t>№ 9</w:t>
            </w:r>
          </w:p>
          <w:p w:rsidR="002E426D" w:rsidRPr="002E426D" w:rsidRDefault="002E426D" w:rsidP="002E426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0"/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</w:pPr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  <w:t xml:space="preserve"> </w:t>
            </w:r>
            <w:r w:rsidR="00B012ED"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  <w:t xml:space="preserve">« </w:t>
            </w:r>
            <w:r w:rsidR="00B012E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  <w:t>31</w:t>
            </w:r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  <w:t xml:space="preserve">»  </w:t>
            </w:r>
            <w:r w:rsidR="00B012E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  <w:t>августа</w:t>
            </w:r>
            <w:proofErr w:type="gramEnd"/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  <w:t xml:space="preserve">   2020г.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E426D" w:rsidRPr="002E426D" w:rsidRDefault="002E426D" w:rsidP="002E426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0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</w:pPr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  <w:t>СОГЛАСОВАНО</w:t>
            </w:r>
          </w:p>
          <w:p w:rsidR="002E426D" w:rsidRPr="002E426D" w:rsidRDefault="002E426D" w:rsidP="002E426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0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</w:pPr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  <w:t>Зам. директора по УВР</w:t>
            </w:r>
          </w:p>
          <w:p w:rsidR="002E426D" w:rsidRPr="002E426D" w:rsidRDefault="002E426D" w:rsidP="002E426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0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 w:eastAsia="en-US"/>
              </w:rPr>
            </w:pPr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 w:eastAsia="en-US"/>
              </w:rPr>
              <w:t>ФИО Кожанова Г.А.</w:t>
            </w:r>
          </w:p>
          <w:p w:rsidR="002E426D" w:rsidRPr="002E426D" w:rsidRDefault="002E426D" w:rsidP="002E426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0"/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</w:pPr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  <w:t>__________________</w:t>
            </w:r>
          </w:p>
          <w:p w:rsidR="002E426D" w:rsidRPr="002E426D" w:rsidRDefault="002E426D" w:rsidP="002E426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0"/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  <w:t>от</w:t>
            </w:r>
            <w:proofErr w:type="spellEnd"/>
            <w:proofErr w:type="gramEnd"/>
            <w:r w:rsidR="00B012ED"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  <w:t xml:space="preserve"> «</w:t>
            </w:r>
            <w:r w:rsidR="00B012E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  <w:t>31</w:t>
            </w:r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  <w:t>»</w:t>
            </w:r>
            <w:r w:rsidR="00B012E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  <w:t xml:space="preserve"> августа</w:t>
            </w:r>
            <w:r w:rsidR="00B012ED"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  <w:t xml:space="preserve">  </w:t>
            </w:r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E426D" w:rsidRPr="002E426D" w:rsidRDefault="002E426D" w:rsidP="002E426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0"/>
              <w:jc w:val="center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</w:pPr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  <w:t>УТВЕРЖДАЮ</w:t>
            </w:r>
          </w:p>
          <w:p w:rsidR="002E426D" w:rsidRPr="002E426D" w:rsidRDefault="002E426D" w:rsidP="002E426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0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</w:pPr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  <w:t xml:space="preserve">Директор МБОУ ООШ №3   </w:t>
            </w:r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 w:eastAsia="en-US"/>
              </w:rPr>
              <w:t>ТульскаяО.В.</w:t>
            </w:r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  <w:t>____________</w:t>
            </w:r>
          </w:p>
          <w:p w:rsidR="002E426D" w:rsidRPr="002E426D" w:rsidRDefault="002E426D" w:rsidP="002E426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0"/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</w:pPr>
            <w:proofErr w:type="spellStart"/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  <w:t>Приказ</w:t>
            </w:r>
            <w:proofErr w:type="spellEnd"/>
            <w:r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  <w:t xml:space="preserve"> № 111</w:t>
            </w:r>
          </w:p>
          <w:p w:rsidR="002E426D" w:rsidRPr="002E426D" w:rsidRDefault="00B012ED" w:rsidP="002E426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0"/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  <w:t xml:space="preserve">« 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  <w:t>31</w:t>
            </w:r>
            <w:r w:rsidR="002E426D"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  <w:t xml:space="preserve">»  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 w:eastAsia="en-US"/>
              </w:rPr>
              <w:t>августа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  <w:t xml:space="preserve">  </w:t>
            </w:r>
            <w:r w:rsidR="002E426D" w:rsidRPr="002E426D">
              <w:rPr>
                <w:rFonts w:ascii="Times New Roman" w:eastAsia="Times New Roman" w:hAnsi="Times New Roman"/>
                <w:position w:val="1"/>
                <w:sz w:val="24"/>
                <w:szCs w:val="24"/>
                <w:lang w:eastAsia="en-US"/>
              </w:rPr>
              <w:t xml:space="preserve">2020 г. </w:t>
            </w:r>
          </w:p>
        </w:tc>
      </w:tr>
    </w:tbl>
    <w:bookmarkEnd w:id="0"/>
    <w:p w:rsidR="002E426D" w:rsidRPr="002E426D" w:rsidRDefault="002E426D" w:rsidP="002E426D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426D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ab/>
      </w:r>
      <w:r w:rsidRPr="002E426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spacing w:line="360" w:lineRule="auto"/>
        <w:jc w:val="center"/>
        <w:rPr>
          <w:color w:val="000000"/>
          <w:sz w:val="24"/>
          <w:szCs w:val="24"/>
          <w:lang w:bidi="ru-RU"/>
        </w:rPr>
      </w:pPr>
      <w:r w:rsidRPr="00991FE9">
        <w:rPr>
          <w:color w:val="000000"/>
          <w:sz w:val="24"/>
          <w:szCs w:val="24"/>
          <w:lang w:bidi="ru-RU"/>
        </w:rPr>
        <w:br/>
        <w:t>по учебному предмету «</w:t>
      </w:r>
      <w:r>
        <w:rPr>
          <w:color w:val="000000"/>
          <w:sz w:val="24"/>
          <w:szCs w:val="24"/>
          <w:lang w:bidi="ru-RU"/>
        </w:rPr>
        <w:t>Изобразительное искусство»</w:t>
      </w:r>
    </w:p>
    <w:p w:rsidR="005E7441" w:rsidRDefault="005E7441" w:rsidP="005E7441">
      <w:pPr>
        <w:pStyle w:val="20"/>
        <w:shd w:val="clear" w:color="auto" w:fill="auto"/>
        <w:spacing w:line="360" w:lineRule="auto"/>
        <w:jc w:val="center"/>
        <w:rPr>
          <w:sz w:val="24"/>
          <w:szCs w:val="24"/>
          <w:lang w:bidi="ru-RU"/>
        </w:rPr>
      </w:pPr>
      <w:r w:rsidRPr="00991FE9">
        <w:rPr>
          <w:color w:val="000000"/>
          <w:sz w:val="24"/>
          <w:szCs w:val="24"/>
          <w:lang w:bidi="ru-RU"/>
        </w:rPr>
        <w:t xml:space="preserve"> составлена</w:t>
      </w:r>
      <w:r w:rsidRPr="00FB60E3">
        <w:rPr>
          <w:sz w:val="24"/>
          <w:szCs w:val="24"/>
          <w:lang w:bidi="ru-RU"/>
        </w:rPr>
        <w:t xml:space="preserve"> на основе основной</w:t>
      </w:r>
      <w:r w:rsidRPr="00FB60E3">
        <w:rPr>
          <w:sz w:val="24"/>
          <w:szCs w:val="24"/>
          <w:lang w:bidi="ru-RU"/>
        </w:rPr>
        <w:br/>
      </w:r>
      <w:r>
        <w:rPr>
          <w:sz w:val="24"/>
          <w:szCs w:val="24"/>
          <w:lang w:bidi="ru-RU"/>
        </w:rPr>
        <w:t>образовательной</w:t>
      </w:r>
      <w:r w:rsidRPr="00FB60E3">
        <w:rPr>
          <w:sz w:val="24"/>
          <w:szCs w:val="24"/>
          <w:lang w:bidi="ru-RU"/>
        </w:rPr>
        <w:t xml:space="preserve"> программы </w:t>
      </w:r>
      <w:r>
        <w:rPr>
          <w:sz w:val="24"/>
          <w:szCs w:val="24"/>
          <w:lang w:bidi="ru-RU"/>
        </w:rPr>
        <w:t>начального образования</w:t>
      </w:r>
    </w:p>
    <w:p w:rsidR="005E7441" w:rsidRPr="00FB60E3" w:rsidRDefault="005E7441" w:rsidP="005E7441">
      <w:pPr>
        <w:pStyle w:val="2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FB60E3">
        <w:rPr>
          <w:sz w:val="24"/>
          <w:szCs w:val="24"/>
          <w:lang w:bidi="ru-RU"/>
        </w:rPr>
        <w:t>согласно требованиям ФГОС</w:t>
      </w:r>
    </w:p>
    <w:p w:rsidR="005E7441" w:rsidRDefault="005E7441" w:rsidP="005E7441">
      <w:pPr>
        <w:pStyle w:val="20"/>
        <w:shd w:val="clear" w:color="auto" w:fill="auto"/>
        <w:spacing w:line="360" w:lineRule="auto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за курс 2</w:t>
      </w:r>
      <w:r w:rsidRPr="00FB60E3">
        <w:rPr>
          <w:sz w:val="24"/>
          <w:szCs w:val="24"/>
          <w:lang w:bidi="ru-RU"/>
        </w:rPr>
        <w:t xml:space="preserve"> класса</w:t>
      </w:r>
    </w:p>
    <w:p w:rsidR="005E7441" w:rsidRDefault="005E7441" w:rsidP="005E7441">
      <w:pPr>
        <w:pStyle w:val="20"/>
        <w:shd w:val="clear" w:color="auto" w:fill="auto"/>
        <w:spacing w:line="360" w:lineRule="auto"/>
        <w:jc w:val="center"/>
        <w:rPr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spacing w:line="360" w:lineRule="auto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(2 общеобразовательный класс)</w:t>
      </w:r>
    </w:p>
    <w:p w:rsidR="005E7441" w:rsidRDefault="005E7441" w:rsidP="005E7441">
      <w:pPr>
        <w:pStyle w:val="20"/>
        <w:shd w:val="clear" w:color="auto" w:fill="auto"/>
        <w:spacing w:line="360" w:lineRule="auto"/>
        <w:jc w:val="center"/>
        <w:rPr>
          <w:sz w:val="24"/>
          <w:szCs w:val="24"/>
        </w:rPr>
      </w:pPr>
    </w:p>
    <w:p w:rsidR="005E7441" w:rsidRDefault="005E7441" w:rsidP="005E7441">
      <w:pPr>
        <w:pStyle w:val="20"/>
        <w:shd w:val="clear" w:color="auto" w:fill="auto"/>
        <w:spacing w:line="360" w:lineRule="auto"/>
        <w:jc w:val="center"/>
        <w:rPr>
          <w:sz w:val="24"/>
          <w:szCs w:val="24"/>
        </w:rPr>
      </w:pPr>
    </w:p>
    <w:p w:rsidR="005E7441" w:rsidRDefault="005E7441" w:rsidP="005E7441">
      <w:pPr>
        <w:pStyle w:val="20"/>
        <w:shd w:val="clear" w:color="auto" w:fill="auto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 программы:</w:t>
      </w:r>
    </w:p>
    <w:p w:rsidR="005E7441" w:rsidRDefault="005E7441" w:rsidP="005E7441">
      <w:pPr>
        <w:pStyle w:val="20"/>
        <w:shd w:val="clear" w:color="auto" w:fill="auto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учитель музыки</w:t>
      </w:r>
    </w:p>
    <w:p w:rsidR="005E7441" w:rsidRDefault="005E7441" w:rsidP="005E7441">
      <w:pPr>
        <w:pStyle w:val="20"/>
        <w:shd w:val="clear" w:color="auto" w:fill="au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Якименко Ж.Н.</w:t>
      </w:r>
    </w:p>
    <w:p w:rsidR="005E7441" w:rsidRPr="00FB60E3" w:rsidRDefault="005E7441" w:rsidP="005E7441">
      <w:pPr>
        <w:pStyle w:val="20"/>
        <w:shd w:val="clear" w:color="auto" w:fill="auto"/>
        <w:spacing w:line="360" w:lineRule="auto"/>
        <w:jc w:val="center"/>
        <w:rPr>
          <w:sz w:val="24"/>
          <w:szCs w:val="24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Советск, 2020 г.</w:t>
      </w:r>
    </w:p>
    <w:p w:rsidR="005E7441" w:rsidRDefault="005E7441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ru-RU"/>
        </w:rPr>
      </w:pPr>
      <w:r>
        <w:rPr>
          <w:b/>
          <w:color w:val="000000"/>
          <w:sz w:val="24"/>
          <w:szCs w:val="24"/>
          <w:lang w:bidi="ru-RU"/>
        </w:rPr>
        <w:br w:type="page"/>
      </w:r>
    </w:p>
    <w:p w:rsidR="005E7441" w:rsidRDefault="005E7441" w:rsidP="005E7441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bidi="ru-RU"/>
        </w:rPr>
      </w:pPr>
    </w:p>
    <w:p w:rsidR="005E7441" w:rsidRPr="005E7441" w:rsidRDefault="005E7441" w:rsidP="005E7441">
      <w:pPr>
        <w:widowControl w:val="0"/>
        <w:suppressAutoHyphens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5E744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Содержание программы</w:t>
      </w:r>
    </w:p>
    <w:p w:rsidR="005E7441" w:rsidRPr="005E7441" w:rsidRDefault="005E7441" w:rsidP="005E744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E7441">
        <w:rPr>
          <w:rFonts w:ascii="Times New Roman" w:eastAsia="Times New Roman" w:hAnsi="Times New Roman" w:cs="Times New Roman"/>
          <w:color w:val="00000A"/>
          <w:sz w:val="24"/>
          <w:szCs w:val="24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своения учебного предмета изо</w:t>
      </w:r>
      <w:r w:rsidRPr="005E7441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_____________________________________________________3</w:t>
      </w:r>
    </w:p>
    <w:p w:rsidR="005E7441" w:rsidRPr="005E7441" w:rsidRDefault="005E7441" w:rsidP="005E744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E74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изо</w:t>
      </w:r>
      <w:r w:rsidRPr="005E7441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_________________________4-10</w:t>
      </w:r>
    </w:p>
    <w:p w:rsidR="005E7441" w:rsidRPr="005E7441" w:rsidRDefault="005E7441" w:rsidP="005E744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E7441"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Тематическое планирование___________________________________11-12</w:t>
      </w:r>
    </w:p>
    <w:p w:rsidR="005E7441" w:rsidRPr="005E7441" w:rsidRDefault="005E7441" w:rsidP="005E7441">
      <w:pPr>
        <w:spacing w:after="0"/>
        <w:rPr>
          <w:rFonts w:ascii="Calibri" w:eastAsia="Droid Sans Fallback" w:hAnsi="Calibri" w:cs="Calibri"/>
          <w:lang w:eastAsia="en-US"/>
        </w:rPr>
      </w:pPr>
    </w:p>
    <w:p w:rsidR="005E7441" w:rsidRPr="005E7441" w:rsidRDefault="005E7441" w:rsidP="005E7441">
      <w:pPr>
        <w:spacing w:after="0"/>
        <w:rPr>
          <w:rFonts w:ascii="Calibri" w:eastAsia="Droid Sans Fallback" w:hAnsi="Calibri" w:cs="Calibri"/>
          <w:lang w:eastAsia="en-US"/>
        </w:rPr>
      </w:pPr>
    </w:p>
    <w:p w:rsidR="005E7441" w:rsidRPr="005E7441" w:rsidRDefault="005E7441" w:rsidP="005E7441">
      <w:pPr>
        <w:spacing w:after="0"/>
        <w:rPr>
          <w:rFonts w:ascii="Calibri" w:eastAsia="Droid Sans Fallback" w:hAnsi="Calibri" w:cs="Calibri"/>
          <w:lang w:eastAsia="en-US"/>
        </w:rPr>
      </w:pPr>
    </w:p>
    <w:p w:rsidR="005E7441" w:rsidRPr="005E7441" w:rsidRDefault="005E7441" w:rsidP="005E7441">
      <w:pPr>
        <w:spacing w:after="0"/>
        <w:rPr>
          <w:rFonts w:ascii="Calibri" w:eastAsia="Droid Sans Fallback" w:hAnsi="Calibri" w:cs="Calibri"/>
          <w:lang w:eastAsia="en-US"/>
        </w:rPr>
      </w:pPr>
    </w:p>
    <w:p w:rsidR="005E7441" w:rsidRPr="005E7441" w:rsidRDefault="005E7441" w:rsidP="005E7441">
      <w:pPr>
        <w:spacing w:after="0"/>
        <w:rPr>
          <w:rFonts w:ascii="Calibri" w:eastAsia="Droid Sans Fallback" w:hAnsi="Calibri" w:cs="Calibri"/>
          <w:lang w:eastAsia="en-US"/>
        </w:rPr>
      </w:pPr>
    </w:p>
    <w:p w:rsidR="005E7441" w:rsidRPr="005E7441" w:rsidRDefault="005E7441" w:rsidP="005E7441">
      <w:pPr>
        <w:spacing w:after="0"/>
        <w:rPr>
          <w:rFonts w:ascii="Calibri" w:eastAsia="Droid Sans Fallback" w:hAnsi="Calibri" w:cs="Calibri"/>
          <w:lang w:eastAsia="en-US"/>
        </w:rPr>
      </w:pPr>
    </w:p>
    <w:p w:rsidR="005E7441" w:rsidRPr="005E7441" w:rsidRDefault="005E7441" w:rsidP="005E7441">
      <w:pPr>
        <w:spacing w:after="0"/>
        <w:rPr>
          <w:rFonts w:ascii="Calibri" w:eastAsia="Droid Sans Fallback" w:hAnsi="Calibri" w:cs="Calibri"/>
          <w:lang w:eastAsia="en-US"/>
        </w:rPr>
      </w:pPr>
    </w:p>
    <w:p w:rsidR="005E7441" w:rsidRDefault="005E7441" w:rsidP="005E7441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Pr="007B6E33" w:rsidRDefault="005E7441" w:rsidP="005E7441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9C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E7441" w:rsidRPr="0062632F" w:rsidRDefault="005E7441" w:rsidP="005E744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AA3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по учебному предмету «Изобразительное искусство» для 2 класса составлена</w:t>
      </w:r>
      <w:r w:rsidRPr="00A26AA3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программы учебного курса «Изобразительное искусство» МБОУ ООШ № 3 и </w:t>
      </w:r>
      <w:r w:rsidRPr="00A26AA3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CA7E92">
        <w:rPr>
          <w:rStyle w:val="FontStyle19"/>
          <w:sz w:val="24"/>
          <w:szCs w:val="24"/>
        </w:rPr>
        <w:t xml:space="preserve">«Изобразительное искусство» Б.М. </w:t>
      </w:r>
      <w:proofErr w:type="spellStart"/>
      <w:r w:rsidRPr="00CA7E92">
        <w:rPr>
          <w:rStyle w:val="FontStyle19"/>
          <w:sz w:val="24"/>
          <w:szCs w:val="24"/>
        </w:rPr>
        <w:t>Неменского</w:t>
      </w:r>
      <w:proofErr w:type="spellEnd"/>
      <w:r w:rsidRPr="00CA7E92">
        <w:rPr>
          <w:rStyle w:val="FontStyle19"/>
          <w:sz w:val="24"/>
          <w:szCs w:val="24"/>
        </w:rPr>
        <w:t>, В.Г. Горяева, Г.Е. Гуровой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0978">
        <w:rPr>
          <w:rFonts w:ascii="Times New Roman" w:hAnsi="Times New Roman"/>
          <w:color w:val="000000"/>
          <w:sz w:val="24"/>
          <w:szCs w:val="24"/>
        </w:rPr>
        <w:t>в соответствии с приказом о введении ФГОС НОО №373 от 06.11.2009 года и во изменение Приказа №2357 от 22.09.2011.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7441" w:rsidRPr="00CA7E92" w:rsidRDefault="005E7441" w:rsidP="005E7441">
      <w:pPr>
        <w:shd w:val="clear" w:color="auto" w:fill="FFFFFF"/>
        <w:spacing w:after="0" w:line="360" w:lineRule="auto"/>
        <w:ind w:right="11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E9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</w:t>
      </w:r>
      <w:r w:rsidRPr="00CA7E92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A7E9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5E7441" w:rsidRPr="00CA7E92" w:rsidRDefault="005E7441" w:rsidP="005E7441">
      <w:pPr>
        <w:shd w:val="clear" w:color="auto" w:fill="FFFFFF"/>
        <w:spacing w:after="0" w:line="360" w:lineRule="auto"/>
        <w:ind w:left="11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решения.</w:t>
      </w:r>
    </w:p>
    <w:p w:rsidR="005E7441" w:rsidRPr="00CA7E92" w:rsidRDefault="005E7441" w:rsidP="005E7441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программа раскрывает последовательность изучения разделов и тем курса, а </w:t>
      </w:r>
      <w:proofErr w:type="gramStart"/>
      <w:r w:rsidRPr="00CA7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же</w:t>
      </w:r>
      <w:proofErr w:type="gramEnd"/>
      <w:r w:rsidRPr="00CA7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рассматривает возможные резул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ьтаты освоения курса «Изобразительное искусство» за 2</w:t>
      </w:r>
      <w:r w:rsidRPr="00CA7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класс.</w:t>
      </w:r>
    </w:p>
    <w:p w:rsidR="005E7441" w:rsidRPr="00CA7E92" w:rsidRDefault="005E7441" w:rsidP="005E74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9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E7441" w:rsidRDefault="005E7441" w:rsidP="005E744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5E7441" w:rsidRPr="00CA7E92" w:rsidRDefault="005E7441" w:rsidP="005E744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элементарной художественной грамотой; </w:t>
      </w:r>
    </w:p>
    <w:p w:rsidR="005E7441" w:rsidRPr="00CA7E92" w:rsidRDefault="005E7441" w:rsidP="005E744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 </w:t>
      </w:r>
    </w:p>
    <w:p w:rsidR="005E7441" w:rsidRPr="00CA7E92" w:rsidRDefault="005E7441" w:rsidP="005E7441">
      <w:pPr>
        <w:shd w:val="clear" w:color="auto" w:fill="FFFFFF"/>
        <w:spacing w:after="0" w:line="360" w:lineRule="auto"/>
        <w:ind w:left="11" w:right="1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5E7441" w:rsidRPr="00CA7E92" w:rsidRDefault="005E7441" w:rsidP="005E744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эмоционально-образного восприятия произведений искусства и окружающего мира;</w:t>
      </w:r>
    </w:p>
    <w:p w:rsidR="005E7441" w:rsidRPr="00CA7E92" w:rsidRDefault="005E7441" w:rsidP="005E744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5E7441" w:rsidRPr="00CA7E92" w:rsidRDefault="005E7441" w:rsidP="005E744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E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навыков работы с различными художественными материалами.</w:t>
      </w:r>
      <w:r w:rsidRPr="00CA7E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E7441" w:rsidRPr="00CA7E92" w:rsidRDefault="005E7441" w:rsidP="005E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t>Программа за ку</w:t>
      </w:r>
      <w:r>
        <w:rPr>
          <w:rFonts w:ascii="Times New Roman" w:hAnsi="Times New Roman" w:cs="Times New Roman"/>
          <w:sz w:val="24"/>
          <w:szCs w:val="24"/>
        </w:rPr>
        <w:t>рс «Изобразительное искусство» 2 класса рассчитана на 34</w:t>
      </w:r>
      <w:r w:rsidRPr="00CA7E92">
        <w:rPr>
          <w:rFonts w:ascii="Times New Roman" w:hAnsi="Times New Roman" w:cs="Times New Roman"/>
          <w:sz w:val="24"/>
          <w:szCs w:val="24"/>
        </w:rPr>
        <w:t xml:space="preserve"> часа в год, из расчета 1 час в неделю. </w:t>
      </w:r>
    </w:p>
    <w:p w:rsidR="005E7441" w:rsidRPr="00CA7E92" w:rsidRDefault="005E7441" w:rsidP="005E74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организации образовательного процесса является урок в соответствии с учебным планом школы. </w:t>
      </w:r>
      <w:proofErr w:type="gramStart"/>
      <w:r w:rsidRPr="00CA7E92">
        <w:rPr>
          <w:rFonts w:ascii="Times New Roman" w:hAnsi="Times New Roman" w:cs="Times New Roman"/>
          <w:color w:val="000000"/>
          <w:sz w:val="24"/>
          <w:szCs w:val="24"/>
        </w:rPr>
        <w:t>Уроки  проводятся</w:t>
      </w:r>
      <w:proofErr w:type="gramEnd"/>
      <w:r w:rsidRPr="00CA7E92">
        <w:rPr>
          <w:rFonts w:ascii="Times New Roman" w:hAnsi="Times New Roman" w:cs="Times New Roman"/>
          <w:color w:val="000000"/>
          <w:sz w:val="24"/>
          <w:szCs w:val="24"/>
        </w:rPr>
        <w:t xml:space="preserve"> по расписанию в соответствии  с требованиями  СанПиН (приказ №19993,от03.03.2011)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441" w:rsidRPr="00CA7E92" w:rsidRDefault="005E7441" w:rsidP="005E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осуществляется по УМК «Школа России». </w:t>
      </w:r>
    </w:p>
    <w:p w:rsidR="005E7441" w:rsidRPr="00CA7E92" w:rsidRDefault="005E7441" w:rsidP="005E74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92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</w:t>
      </w:r>
      <w:r>
        <w:rPr>
          <w:rFonts w:ascii="Times New Roman" w:hAnsi="Times New Roman" w:cs="Times New Roman"/>
          <w:b/>
          <w:sz w:val="24"/>
          <w:szCs w:val="24"/>
        </w:rPr>
        <w:t>ебные пособия по изобразительному искусству</w:t>
      </w:r>
      <w:r w:rsidRPr="00CA7E92">
        <w:rPr>
          <w:rFonts w:ascii="Times New Roman" w:hAnsi="Times New Roman" w:cs="Times New Roman"/>
          <w:b/>
          <w:sz w:val="24"/>
          <w:szCs w:val="24"/>
        </w:rPr>
        <w:t>:</w:t>
      </w:r>
    </w:p>
    <w:p w:rsidR="005E7441" w:rsidRPr="00CA7E92" w:rsidRDefault="005E7441" w:rsidP="005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7E92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CA7E92">
        <w:rPr>
          <w:rFonts w:ascii="Times New Roman" w:hAnsi="Times New Roman" w:cs="Times New Roman"/>
          <w:sz w:val="24"/>
          <w:szCs w:val="24"/>
        </w:rPr>
        <w:t xml:space="preserve"> Б. М., </w:t>
      </w:r>
      <w:proofErr w:type="spellStart"/>
      <w:r w:rsidRPr="00CA7E9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CA7E92">
        <w:rPr>
          <w:rFonts w:ascii="Times New Roman" w:hAnsi="Times New Roman" w:cs="Times New Roman"/>
          <w:sz w:val="24"/>
          <w:szCs w:val="24"/>
        </w:rPr>
        <w:t xml:space="preserve"> Л. А., Горяева Н. А., Питерских А. С. Изобразительное искусство. Рабочие программы. Предметная линия учебников 1-4 классы: пособие для учителей общеобразовательных учреждений. – М.: </w:t>
      </w:r>
      <w:proofErr w:type="spellStart"/>
      <w:r w:rsidRPr="00CA7E92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CA7E92">
        <w:rPr>
          <w:rFonts w:ascii="Times New Roman" w:hAnsi="Times New Roman" w:cs="Times New Roman"/>
          <w:sz w:val="24"/>
          <w:szCs w:val="24"/>
        </w:rPr>
        <w:t>, 2011</w:t>
      </w:r>
    </w:p>
    <w:p w:rsidR="005E7441" w:rsidRPr="00CA7E92" w:rsidRDefault="005E7441" w:rsidP="005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A7E92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CA7E92">
        <w:rPr>
          <w:rFonts w:ascii="Times New Roman" w:hAnsi="Times New Roman" w:cs="Times New Roman"/>
          <w:sz w:val="24"/>
          <w:szCs w:val="24"/>
        </w:rPr>
        <w:t xml:space="preserve"> Б. М., </w:t>
      </w:r>
      <w:proofErr w:type="spellStart"/>
      <w:r w:rsidRPr="00CA7E9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CA7E92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CA7E92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CA7E92">
        <w:rPr>
          <w:rFonts w:ascii="Times New Roman" w:hAnsi="Times New Roman" w:cs="Times New Roman"/>
          <w:sz w:val="24"/>
          <w:szCs w:val="24"/>
        </w:rPr>
        <w:t xml:space="preserve"> Е. И. Изобразительное искусство: 1-4 </w:t>
      </w:r>
      <w:proofErr w:type="spellStart"/>
      <w:proofErr w:type="gramStart"/>
      <w:r w:rsidRPr="00CA7E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7E9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A7E92">
        <w:rPr>
          <w:rFonts w:ascii="Times New Roman" w:hAnsi="Times New Roman" w:cs="Times New Roman"/>
          <w:sz w:val="24"/>
          <w:szCs w:val="24"/>
        </w:rPr>
        <w:t xml:space="preserve"> методическое пособие. – 3-е изд. – М.: Просвещение, 2008</w:t>
      </w: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Pr="005E7441" w:rsidRDefault="005E7441" w:rsidP="005E74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 xml:space="preserve">1. </w:t>
      </w:r>
      <w:r w:rsidRPr="005E744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Планируемые результаты освоения учебного предмета изо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2 класс</w:t>
      </w:r>
    </w:p>
    <w:p w:rsidR="005E7441" w:rsidRPr="00BA3DD2" w:rsidRDefault="005E7441" w:rsidP="005E74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DD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E7441" w:rsidRPr="00BA3DD2" w:rsidRDefault="005E7441" w:rsidP="005E7441">
      <w:pPr>
        <w:pStyle w:val="a6"/>
        <w:numPr>
          <w:ilvl w:val="0"/>
          <w:numId w:val="5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к художественному познанию мира; умение применять полученные знания в собственной художественно-творческой деятельности</w:t>
      </w:r>
      <w:r w:rsidRPr="00BA3D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E7441" w:rsidRPr="00BA3DD2" w:rsidRDefault="005E7441" w:rsidP="005E744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художественный вкус и способность к эстетической оценке произведений искусства;</w:t>
      </w:r>
    </w:p>
    <w:p w:rsidR="005E7441" w:rsidRPr="00BA3DD2" w:rsidRDefault="005E7441" w:rsidP="005E744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конструирование.</w:t>
      </w:r>
    </w:p>
    <w:p w:rsidR="005E7441" w:rsidRPr="00BA3DD2" w:rsidRDefault="005E7441" w:rsidP="005E744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A3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BA3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5E7441" w:rsidRPr="00BA3DD2" w:rsidRDefault="005E7441" w:rsidP="005E7441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D2">
        <w:rPr>
          <w:rStyle w:val="c2"/>
          <w:color w:val="000000"/>
        </w:rPr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5E7441" w:rsidRPr="00BA3DD2" w:rsidRDefault="005E7441" w:rsidP="005E7441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D2">
        <w:rPr>
          <w:rStyle w:val="c2"/>
          <w:color w:val="000000"/>
        </w:rPr>
        <w:t>желание общаться с искусством, участвовать в обсуждении содержания и выразительных средств произведений искусства;</w:t>
      </w:r>
    </w:p>
    <w:p w:rsidR="005E7441" w:rsidRPr="00BA3DD2" w:rsidRDefault="005E7441" w:rsidP="005E7441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D2">
        <w:rPr>
          <w:rStyle w:val="c2"/>
          <w:color w:val="000000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5E7441" w:rsidRPr="00BA3DD2" w:rsidRDefault="005E7441" w:rsidP="005E7441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D2">
        <w:rPr>
          <w:rStyle w:val="c2"/>
          <w:color w:val="000000"/>
        </w:rPr>
        <w:t>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5E7441" w:rsidRPr="00BA3DD2" w:rsidRDefault="005E7441" w:rsidP="005E7441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BA3DD2">
        <w:rPr>
          <w:rStyle w:val="c2"/>
          <w:color w:val="000000"/>
        </w:rPr>
        <w:t>формирование способности оценивать результаты художественно-творческой деятельности, собственной и одноклассников.</w:t>
      </w:r>
    </w:p>
    <w:p w:rsidR="005E7441" w:rsidRPr="00BA3DD2" w:rsidRDefault="005E7441" w:rsidP="005E7441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A3DD2">
        <w:rPr>
          <w:rStyle w:val="c2"/>
          <w:b/>
          <w:color w:val="000000"/>
        </w:rPr>
        <w:t>Предметные:</w:t>
      </w:r>
    </w:p>
    <w:p w:rsidR="005E7441" w:rsidRPr="00BA3DD2" w:rsidRDefault="005E7441" w:rsidP="005E744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</w:t>
      </w:r>
    </w:p>
    <w:p w:rsidR="005E7441" w:rsidRPr="00BA3DD2" w:rsidRDefault="005E7441" w:rsidP="005E744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различать основные виды и жанры пластических искусств, характеризовать их специфику;</w:t>
      </w:r>
    </w:p>
    <w:p w:rsidR="005E7441" w:rsidRPr="00BA3DD2" w:rsidRDefault="005E7441" w:rsidP="005E744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представлений о ведущих музеях России и художественных музеях своего региона;</w:t>
      </w:r>
    </w:p>
    <w:p w:rsidR="005E7441" w:rsidRPr="00BA3DD2" w:rsidRDefault="005E7441" w:rsidP="005E744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результаты;</w:t>
      </w:r>
    </w:p>
    <w:p w:rsidR="005E7441" w:rsidRDefault="005E7441" w:rsidP="005E744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использовать различные материалы и средства художественной выразительности для передачи замысла в собственной деятельности.</w:t>
      </w: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7441" w:rsidRPr="00F43972" w:rsidRDefault="005E7441" w:rsidP="005E7441">
      <w:pPr>
        <w:pStyle w:val="a6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43972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5E7441" w:rsidRPr="00F43972" w:rsidRDefault="005E7441" w:rsidP="005E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 xml:space="preserve">Во втором классе в первом триместре по всем предметам обучение является </w:t>
      </w:r>
      <w:proofErr w:type="spellStart"/>
      <w:r w:rsidRPr="00F43972"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 w:rsidRPr="00F43972">
        <w:rPr>
          <w:rFonts w:ascii="Times New Roman" w:hAnsi="Times New Roman" w:cs="Times New Roman"/>
          <w:sz w:val="24"/>
          <w:szCs w:val="24"/>
        </w:rPr>
        <w:t xml:space="preserve">. В классе используются следующие приемы оценочной деятельности, основанные на самооценке (пункт 8 раздел 2 ООП МБОУ ООШ №3): «Лесенка», «Волшебная линеечка». </w:t>
      </w:r>
    </w:p>
    <w:p w:rsidR="005E7441" w:rsidRPr="00F43972" w:rsidRDefault="005E7441" w:rsidP="005E74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972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устных индивидуальных и фронтальных ответов </w:t>
      </w:r>
    </w:p>
    <w:p w:rsidR="005E7441" w:rsidRPr="00F43972" w:rsidRDefault="005E7441" w:rsidP="005E744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активность участия;</w:t>
      </w:r>
    </w:p>
    <w:p w:rsidR="005E7441" w:rsidRPr="00F43972" w:rsidRDefault="005E7441" w:rsidP="005E744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вопроса;</w:t>
      </w:r>
    </w:p>
    <w:p w:rsidR="005E7441" w:rsidRPr="00F43972" w:rsidRDefault="005E7441" w:rsidP="005E744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аргументированность;</w:t>
      </w:r>
    </w:p>
    <w:p w:rsidR="005E7441" w:rsidRPr="00F43972" w:rsidRDefault="005E7441" w:rsidP="005E744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самостоятельность;</w:t>
      </w:r>
    </w:p>
    <w:p w:rsidR="005E7441" w:rsidRPr="00F43972" w:rsidRDefault="005E7441" w:rsidP="005E744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 xml:space="preserve">оригинальность суждений. </w:t>
      </w:r>
    </w:p>
    <w:p w:rsidR="005E7441" w:rsidRPr="00F43972" w:rsidRDefault="005E7441" w:rsidP="005E74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972">
        <w:rPr>
          <w:rFonts w:ascii="Times New Roman" w:hAnsi="Times New Roman" w:cs="Times New Roman"/>
          <w:b/>
          <w:i/>
          <w:sz w:val="24"/>
          <w:szCs w:val="24"/>
        </w:rPr>
        <w:t xml:space="preserve">Критерии и система оценки творческой работы </w:t>
      </w:r>
    </w:p>
    <w:p w:rsidR="005E7441" w:rsidRPr="00F43972" w:rsidRDefault="005E7441" w:rsidP="005E74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содержание);</w:t>
      </w:r>
    </w:p>
    <w:p w:rsidR="005E7441" w:rsidRPr="00F43972" w:rsidRDefault="005E7441" w:rsidP="005E74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задания;</w:t>
      </w:r>
    </w:p>
    <w:p w:rsidR="005E7441" w:rsidRPr="00F43972" w:rsidRDefault="005E7441" w:rsidP="005E74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общее впечатление от работы;</w:t>
      </w:r>
    </w:p>
    <w:p w:rsidR="005E7441" w:rsidRPr="00F43972" w:rsidRDefault="005E7441" w:rsidP="005E74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оригинальность, яркость и эмоциональность созданного образа, чувство меры в оформлении и соответствие оформления работы;</w:t>
      </w:r>
    </w:p>
    <w:p w:rsidR="005E7441" w:rsidRPr="00F43972" w:rsidRDefault="005E7441" w:rsidP="005E74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 xml:space="preserve">аккуратность всей работы. </w:t>
      </w:r>
    </w:p>
    <w:p w:rsidR="005E7441" w:rsidRPr="00F43972" w:rsidRDefault="005E7441" w:rsidP="005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41" w:rsidRDefault="005E7441" w:rsidP="005E7441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DE7305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1"/>
        <w:gridCol w:w="3986"/>
        <w:gridCol w:w="1819"/>
        <w:gridCol w:w="1385"/>
        <w:gridCol w:w="1353"/>
      </w:tblGrid>
      <w:tr w:rsidR="005E7441" w:rsidRPr="00087088" w:rsidTr="003D7ED5">
        <w:tc>
          <w:tcPr>
            <w:tcW w:w="816" w:type="dxa"/>
            <w:vMerge w:val="restart"/>
          </w:tcPr>
          <w:p w:rsidR="005E7441" w:rsidRPr="008813A2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5E7441" w:rsidRPr="008813A2" w:rsidRDefault="005E7441" w:rsidP="003D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5E7441" w:rsidRPr="008813A2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5E7441" w:rsidRPr="008813A2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E7441" w:rsidRPr="00087088" w:rsidTr="003D7ED5">
        <w:tc>
          <w:tcPr>
            <w:tcW w:w="816" w:type="dxa"/>
            <w:vMerge/>
          </w:tcPr>
          <w:p w:rsidR="005E7441" w:rsidRPr="008813A2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E7441" w:rsidRPr="008813A2" w:rsidRDefault="005E7441" w:rsidP="003D7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7441" w:rsidRPr="008813A2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441" w:rsidRPr="008813A2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5E7441" w:rsidRPr="008813A2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8813A2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E7441" w:rsidRPr="00317239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b/>
                <w:sz w:val="24"/>
                <w:szCs w:val="24"/>
              </w:rPr>
              <w:t>Как и чем работает художник (8 часов)</w:t>
            </w:r>
          </w:p>
        </w:tc>
        <w:tc>
          <w:tcPr>
            <w:tcW w:w="1417" w:type="dxa"/>
          </w:tcPr>
          <w:p w:rsidR="005E7441" w:rsidRPr="008813A2" w:rsidRDefault="005E7441" w:rsidP="003D7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E7441" w:rsidRPr="008813A2" w:rsidRDefault="005E7441" w:rsidP="003D7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441" w:rsidRPr="00087088" w:rsidTr="003D7ED5">
        <w:tc>
          <w:tcPr>
            <w:tcW w:w="816" w:type="dxa"/>
          </w:tcPr>
          <w:p w:rsidR="005E7441" w:rsidRPr="008813A2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E7441" w:rsidRPr="008813A2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 основных цвета- жёлтый, красный, синий. «Цветочная поляна».</w:t>
            </w:r>
          </w:p>
        </w:tc>
        <w:tc>
          <w:tcPr>
            <w:tcW w:w="1843" w:type="dxa"/>
          </w:tcPr>
          <w:p w:rsidR="005E7441" w:rsidRPr="008813A2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383" w:type="dxa"/>
          </w:tcPr>
          <w:p w:rsidR="005E7441" w:rsidRPr="008813A2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E7441" w:rsidRPr="00AD42CC" w:rsidRDefault="005E7441" w:rsidP="003D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и чёрная краски. Природная стихия.</w:t>
            </w:r>
          </w:p>
        </w:tc>
        <w:tc>
          <w:tcPr>
            <w:tcW w:w="184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38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E7441" w:rsidRPr="00AD42CC" w:rsidRDefault="005E7441" w:rsidP="003D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на грозовом небе». Пять красок- богатство цвета и тона: гуашь.</w:t>
            </w:r>
          </w:p>
        </w:tc>
        <w:tc>
          <w:tcPr>
            <w:tcW w:w="184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38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E7441" w:rsidRPr="00AD42CC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лес». Выразительные возможности других материалов (графические: пастель, мелки).</w:t>
            </w:r>
          </w:p>
        </w:tc>
        <w:tc>
          <w:tcPr>
            <w:tcW w:w="184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38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E7441" w:rsidRPr="00AD42CC" w:rsidRDefault="005E7441" w:rsidP="003D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листопад- коврик аппликаций. Выразительные возможности аппликации».</w:t>
            </w:r>
          </w:p>
        </w:tc>
        <w:tc>
          <w:tcPr>
            <w:tcW w:w="184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38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11" w:type="dxa"/>
          </w:tcPr>
          <w:p w:rsidR="005E7441" w:rsidRPr="00AD42CC" w:rsidRDefault="005E7441" w:rsidP="003D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«Звери в лесу». Выразительные возможности материалов для работы в объёме (пластилин).</w:t>
            </w:r>
          </w:p>
        </w:tc>
        <w:tc>
          <w:tcPr>
            <w:tcW w:w="184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10.10-17.10</w:t>
            </w:r>
          </w:p>
        </w:tc>
        <w:tc>
          <w:tcPr>
            <w:tcW w:w="138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10.10-17.10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E7441" w:rsidRPr="00AD42CC" w:rsidRDefault="005E7441" w:rsidP="003D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«Игровая площадка» для вылепленных зверей. Выразительные возможности бумаги.</w:t>
            </w:r>
          </w:p>
        </w:tc>
        <w:tc>
          <w:tcPr>
            <w:tcW w:w="184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8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E7441" w:rsidRPr="00317239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(7 часов)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41" w:rsidRPr="00087088" w:rsidTr="003D7ED5">
        <w:tc>
          <w:tcPr>
            <w:tcW w:w="816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E7441" w:rsidRPr="00AD42CC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«Наши друзья- птицы». Рисунок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птицы  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ворона, журавль, голубь, петух) с живой натуры, чучела или таблицы. Изображение и реальность.</w:t>
            </w:r>
          </w:p>
        </w:tc>
        <w:tc>
          <w:tcPr>
            <w:tcW w:w="184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38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5E7441" w:rsidRPr="00AD42CC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«Сказочная птица». Изображение и фантазия.</w:t>
            </w:r>
          </w:p>
        </w:tc>
        <w:tc>
          <w:tcPr>
            <w:tcW w:w="184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38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5E7441" w:rsidRPr="00AD42CC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«Узоры на стекле».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 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фантазия.</w:t>
            </w:r>
          </w:p>
        </w:tc>
        <w:tc>
          <w:tcPr>
            <w:tcW w:w="184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383" w:type="dxa"/>
          </w:tcPr>
          <w:p w:rsidR="005E7441" w:rsidRPr="00AD42CC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8A4E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5E7441" w:rsidRPr="008A4E41" w:rsidRDefault="005E7441" w:rsidP="003D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«Обитатели подводного мира». Украшение и реальность.</w:t>
            </w:r>
          </w:p>
        </w:tc>
        <w:tc>
          <w:tcPr>
            <w:tcW w:w="1843" w:type="dxa"/>
          </w:tcPr>
          <w:p w:rsidR="005E7441" w:rsidRPr="008A4E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383" w:type="dxa"/>
          </w:tcPr>
          <w:p w:rsidR="005E7441" w:rsidRPr="00087088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8A4E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</w:tcPr>
          <w:p w:rsidR="005E7441" w:rsidRPr="008A4E41" w:rsidRDefault="005E7441" w:rsidP="003D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 Украшаем сарафан.</w:t>
            </w:r>
          </w:p>
        </w:tc>
        <w:tc>
          <w:tcPr>
            <w:tcW w:w="1843" w:type="dxa"/>
          </w:tcPr>
          <w:p w:rsidR="005E7441" w:rsidRPr="008A4E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383" w:type="dxa"/>
          </w:tcPr>
          <w:p w:rsidR="005E7441" w:rsidRPr="00087088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8A4E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5E7441" w:rsidRPr="008A4E41" w:rsidRDefault="005E7441" w:rsidP="003D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«Подводный мир». Постройка и реальность.</w:t>
            </w:r>
          </w:p>
        </w:tc>
        <w:tc>
          <w:tcPr>
            <w:tcW w:w="1843" w:type="dxa"/>
          </w:tcPr>
          <w:p w:rsidR="005E7441" w:rsidRPr="008A4E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383" w:type="dxa"/>
          </w:tcPr>
          <w:p w:rsidR="005E7441" w:rsidRPr="00087088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5E7441" w:rsidRPr="008A3F5E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и фантазия. «Новогодние игрушки».</w:t>
            </w:r>
          </w:p>
        </w:tc>
        <w:tc>
          <w:tcPr>
            <w:tcW w:w="184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E7441" w:rsidRPr="00317239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говорит искусство (10 часов)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441" w:rsidRPr="00087088" w:rsidTr="003D7ED5">
        <w:tc>
          <w:tcPr>
            <w:tcW w:w="816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5E7441" w:rsidRPr="008A3F5E" w:rsidRDefault="005E7441" w:rsidP="003D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 представлению. «Четвероногий герой». Выражение характера изображаемых животных. Живопись.</w:t>
            </w:r>
          </w:p>
        </w:tc>
        <w:tc>
          <w:tcPr>
            <w:tcW w:w="184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5E7441" w:rsidRPr="008A3F5E" w:rsidRDefault="005E7441" w:rsidP="003D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мужской образ. Выражение характера человека в изображении («Весёлый и грустный клоун»).</w:t>
            </w:r>
          </w:p>
        </w:tc>
        <w:tc>
          <w:tcPr>
            <w:tcW w:w="184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5E7441" w:rsidRPr="008A3F5E" w:rsidRDefault="005E7441" w:rsidP="003D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образ в русских сказках. Выражение характера человека в изображении.</w:t>
            </w:r>
          </w:p>
        </w:tc>
        <w:tc>
          <w:tcPr>
            <w:tcW w:w="184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5E7441" w:rsidRPr="008A3F5E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сказочного героя. Человек и его украшения. Богатырские доспехи- роспись.</w:t>
            </w:r>
          </w:p>
        </w:tc>
        <w:tc>
          <w:tcPr>
            <w:tcW w:w="184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5E7441" w:rsidRPr="008A3F5E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природы в различных состояниях. Контраст на море.</w:t>
            </w:r>
          </w:p>
        </w:tc>
        <w:tc>
          <w:tcPr>
            <w:tcW w:w="184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5E7441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его украшения. Выражение характера человека через его украшения.</w:t>
            </w:r>
          </w:p>
        </w:tc>
        <w:tc>
          <w:tcPr>
            <w:tcW w:w="184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5E7441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«Морозные узоры». Украшение и реальность.</w:t>
            </w:r>
          </w:p>
        </w:tc>
        <w:tc>
          <w:tcPr>
            <w:tcW w:w="184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5E7441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«Морской бой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пиратов». Выражение намерений человека через украшение.</w:t>
            </w:r>
          </w:p>
        </w:tc>
        <w:tc>
          <w:tcPr>
            <w:tcW w:w="184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111" w:type="dxa"/>
          </w:tcPr>
          <w:p w:rsidR="005E7441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«Замок Снежной Королевы». Дом для сказочных героев.</w:t>
            </w:r>
          </w:p>
        </w:tc>
        <w:tc>
          <w:tcPr>
            <w:tcW w:w="184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6.03-13.03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6.03-13.03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E7441" w:rsidRPr="00317239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 (9 часов)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441" w:rsidRPr="00087088" w:rsidTr="003D7ED5">
        <w:tc>
          <w:tcPr>
            <w:tcW w:w="816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</w:tcPr>
          <w:p w:rsidR="005E7441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«Огонь в ночи» (перо жар- птицы). Цвет как средство выражения: «тёплые» и «холодные» цвета.</w:t>
            </w:r>
          </w:p>
        </w:tc>
        <w:tc>
          <w:tcPr>
            <w:tcW w:w="184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5E7441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«Мозаика». Цвет как средство выражения: «тихие» (глухие) и «звонкие» цвета. «Весенняя земля».</w:t>
            </w:r>
          </w:p>
        </w:tc>
        <w:tc>
          <w:tcPr>
            <w:tcW w:w="1843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5E7441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«Весенний пейзаж». Линии как средство выражения. Характер линий.</w:t>
            </w:r>
          </w:p>
        </w:tc>
        <w:tc>
          <w:tcPr>
            <w:tcW w:w="1843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5E7441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«Деревья весной». Линия, как средство выражения. Характер линий. Рисование с натуры и по памяти «Комнатные растения».</w:t>
            </w:r>
          </w:p>
        </w:tc>
        <w:tc>
          <w:tcPr>
            <w:tcW w:w="1843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5E7441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«Птицы». Ритм пятен как средство выражения. </w:t>
            </w:r>
          </w:p>
        </w:tc>
        <w:tc>
          <w:tcPr>
            <w:tcW w:w="1843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5E7441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«Поле цветов». Ритм цвета, пятен как средство выражения. Живопись (или оригами, цветная аппликация).</w:t>
            </w:r>
          </w:p>
        </w:tc>
        <w:tc>
          <w:tcPr>
            <w:tcW w:w="1843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111" w:type="dxa"/>
          </w:tcPr>
          <w:p w:rsidR="005E7441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картине. Рисование на тему: «Весенние деревья». Коллективное панно.</w:t>
            </w:r>
          </w:p>
        </w:tc>
        <w:tc>
          <w:tcPr>
            <w:tcW w:w="1843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15.05-22.05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15.05-22.05</w:t>
            </w:r>
          </w:p>
        </w:tc>
      </w:tr>
      <w:tr w:rsidR="005E7441" w:rsidRPr="00087088" w:rsidTr="003D7ED5">
        <w:tc>
          <w:tcPr>
            <w:tcW w:w="816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5E7441" w:rsidRDefault="005E7441" w:rsidP="003D7E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за год. Выставка детских работ.</w:t>
            </w:r>
          </w:p>
        </w:tc>
        <w:tc>
          <w:tcPr>
            <w:tcW w:w="1843" w:type="dxa"/>
          </w:tcPr>
          <w:p w:rsidR="005E7441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1" w:rsidRPr="00B85E46" w:rsidRDefault="005E7441" w:rsidP="003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383" w:type="dxa"/>
          </w:tcPr>
          <w:p w:rsidR="005E7441" w:rsidRPr="008A3F5E" w:rsidRDefault="005E7441" w:rsidP="003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4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5E7441" w:rsidRDefault="005E7441" w:rsidP="005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Default="005E7441" w:rsidP="005E7441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7441" w:rsidRPr="00F12701" w:rsidRDefault="005E7441" w:rsidP="005E7441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01">
        <w:rPr>
          <w:rFonts w:ascii="Times New Roman" w:hAnsi="Times New Roman"/>
          <w:b/>
          <w:sz w:val="24"/>
          <w:szCs w:val="24"/>
        </w:rPr>
        <w:t>Образовательные ресурсы</w:t>
      </w:r>
    </w:p>
    <w:p w:rsidR="005E7441" w:rsidRDefault="005E7441" w:rsidP="005E744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5E7441" w:rsidRDefault="005E7441" w:rsidP="005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F2B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283F2B">
        <w:rPr>
          <w:rFonts w:ascii="Times New Roman" w:hAnsi="Times New Roman" w:cs="Times New Roman"/>
          <w:sz w:val="24"/>
          <w:szCs w:val="24"/>
        </w:rPr>
        <w:t xml:space="preserve"> Б. М., </w:t>
      </w:r>
      <w:proofErr w:type="spellStart"/>
      <w:r w:rsidRPr="00283F2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283F2B">
        <w:rPr>
          <w:rFonts w:ascii="Times New Roman" w:hAnsi="Times New Roman" w:cs="Times New Roman"/>
          <w:sz w:val="24"/>
          <w:szCs w:val="24"/>
        </w:rPr>
        <w:t xml:space="preserve"> Л. А., Горяева Н. А., Питерских А. С. Изобразительное искусство. Рабочие программы. Предметная линия учебников 1-4 классы: пособие для учителей общеобразовательных учреждений. – М.: </w:t>
      </w:r>
      <w:proofErr w:type="spellStart"/>
      <w:r w:rsidRPr="00283F2B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283F2B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441" w:rsidRPr="00283F2B" w:rsidRDefault="005E7441" w:rsidP="005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F2B">
        <w:rPr>
          <w:rFonts w:ascii="Times New Roman" w:hAnsi="Times New Roman" w:cs="Times New Roman"/>
          <w:sz w:val="24"/>
          <w:szCs w:val="24"/>
        </w:rPr>
        <w:lastRenderedPageBreak/>
        <w:t>Неменский</w:t>
      </w:r>
      <w:proofErr w:type="spellEnd"/>
      <w:r w:rsidRPr="00283F2B">
        <w:rPr>
          <w:rFonts w:ascii="Times New Roman" w:hAnsi="Times New Roman" w:cs="Times New Roman"/>
          <w:sz w:val="24"/>
          <w:szCs w:val="24"/>
        </w:rPr>
        <w:t xml:space="preserve"> Б. М., </w:t>
      </w:r>
      <w:proofErr w:type="spellStart"/>
      <w:r w:rsidRPr="00283F2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283F2B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283F2B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283F2B">
        <w:rPr>
          <w:rFonts w:ascii="Times New Roman" w:hAnsi="Times New Roman" w:cs="Times New Roman"/>
          <w:sz w:val="24"/>
          <w:szCs w:val="24"/>
        </w:rPr>
        <w:t xml:space="preserve"> Е. И. Изобразительное искусство: 1-4 </w:t>
      </w:r>
      <w:proofErr w:type="spellStart"/>
      <w:proofErr w:type="gramStart"/>
      <w:r w:rsidRPr="00283F2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83F2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83F2B">
        <w:rPr>
          <w:rFonts w:ascii="Times New Roman" w:hAnsi="Times New Roman" w:cs="Times New Roman"/>
          <w:sz w:val="24"/>
          <w:szCs w:val="24"/>
        </w:rPr>
        <w:t xml:space="preserve"> методическое пособие. – 3-е изд. – М.: Просвещение,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441" w:rsidRPr="00A94B9E" w:rsidRDefault="005E7441" w:rsidP="005E74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9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5E7441" w:rsidRPr="008330AD" w:rsidRDefault="005E7441" w:rsidP="005E7441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>наборы инструментов для занят</w:t>
      </w:r>
      <w:r>
        <w:rPr>
          <w:rFonts w:ascii="Times New Roman" w:hAnsi="Times New Roman" w:cs="Times New Roman"/>
          <w:sz w:val="24"/>
          <w:szCs w:val="24"/>
        </w:rPr>
        <w:t xml:space="preserve">ий изобразительного искусства, включающие: альбом для рисования, пластилин, краски, ножницы, коврики, </w:t>
      </w:r>
      <w:r w:rsidRPr="008330AD">
        <w:rPr>
          <w:rFonts w:ascii="Times New Roman" w:hAnsi="Times New Roman" w:cs="Times New Roman"/>
          <w:sz w:val="24"/>
          <w:szCs w:val="24"/>
        </w:rPr>
        <w:t xml:space="preserve">стеки, индивидуальные доски, пластиковые подложки; </w:t>
      </w:r>
    </w:p>
    <w:p w:rsidR="005E7441" w:rsidRPr="008330AD" w:rsidRDefault="005E7441" w:rsidP="005E7441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натуральные объекты, изображения (картинки, фотографии, пиктограммы) готовых изделий и операций по их изготовлению; </w:t>
      </w:r>
    </w:p>
    <w:p w:rsidR="005E7441" w:rsidRPr="008330AD" w:rsidRDefault="005E7441" w:rsidP="005E7441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репродукции картин; </w:t>
      </w:r>
    </w:p>
    <w:p w:rsidR="005E7441" w:rsidRPr="008330AD" w:rsidRDefault="005E7441" w:rsidP="005E7441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рабочие альбомы (тетради) с материалом для раскрашивания, вырезания, наклеивания, рисования; </w:t>
      </w:r>
    </w:p>
    <w:p w:rsidR="005E7441" w:rsidRPr="008330AD" w:rsidRDefault="005E7441" w:rsidP="005E7441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>видеофильмы, презентации, аудиозаписи.</w:t>
      </w:r>
    </w:p>
    <w:p w:rsidR="005E7441" w:rsidRPr="00A94B9E" w:rsidRDefault="005E7441" w:rsidP="005E74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9E">
        <w:rPr>
          <w:rFonts w:ascii="Times New Roman" w:hAnsi="Times New Roman" w:cs="Times New Roman"/>
          <w:b/>
          <w:sz w:val="24"/>
          <w:szCs w:val="24"/>
        </w:rPr>
        <w:t xml:space="preserve">Учебное оборудование: </w:t>
      </w:r>
    </w:p>
    <w:p w:rsidR="005E7441" w:rsidRPr="00030432" w:rsidRDefault="005E7441" w:rsidP="005E7441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32">
        <w:rPr>
          <w:rFonts w:ascii="Times New Roman" w:hAnsi="Times New Roman" w:cs="Times New Roman"/>
          <w:sz w:val="24"/>
          <w:szCs w:val="24"/>
        </w:rPr>
        <w:t>технические средства (компьютер, магнитофон)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441" w:rsidRPr="008330AD" w:rsidRDefault="005E7441" w:rsidP="005E7441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(альбом для рисования</w:t>
      </w:r>
      <w:r w:rsidRPr="008330AD">
        <w:rPr>
          <w:rFonts w:ascii="Times New Roman" w:hAnsi="Times New Roman" w:cs="Times New Roman"/>
          <w:sz w:val="24"/>
          <w:szCs w:val="24"/>
        </w:rPr>
        <w:t>, карандаши (простые, цветные</w:t>
      </w:r>
      <w:proofErr w:type="gramStart"/>
      <w:r w:rsidRPr="008330AD">
        <w:rPr>
          <w:rFonts w:ascii="Times New Roman" w:hAnsi="Times New Roman" w:cs="Times New Roman"/>
          <w:sz w:val="24"/>
          <w:szCs w:val="24"/>
        </w:rPr>
        <w:t>),  фломастеры</w:t>
      </w:r>
      <w:proofErr w:type="gramEnd"/>
      <w:r w:rsidRPr="008330AD">
        <w:rPr>
          <w:rFonts w:ascii="Times New Roman" w:hAnsi="Times New Roman" w:cs="Times New Roman"/>
          <w:sz w:val="24"/>
          <w:szCs w:val="24"/>
        </w:rPr>
        <w:t>, краски, бумага; пластилин</w:t>
      </w:r>
      <w:r>
        <w:rPr>
          <w:rFonts w:ascii="Times New Roman" w:hAnsi="Times New Roman" w:cs="Times New Roman"/>
          <w:sz w:val="24"/>
          <w:szCs w:val="24"/>
        </w:rPr>
        <w:t>, картон)</w:t>
      </w:r>
    </w:p>
    <w:p w:rsidR="005E7441" w:rsidRPr="005E0978" w:rsidRDefault="005E7441" w:rsidP="005E74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78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для составления программы</w:t>
      </w:r>
    </w:p>
    <w:p w:rsidR="005E7441" w:rsidRPr="0089321D" w:rsidRDefault="005E7441" w:rsidP="005E7441">
      <w:pPr>
        <w:pStyle w:val="a6"/>
        <w:numPr>
          <w:ilvl w:val="0"/>
          <w:numId w:val="12"/>
        </w:numPr>
        <w:spacing w:after="0" w:line="360" w:lineRule="auto"/>
        <w:jc w:val="both"/>
        <w:rPr>
          <w:rStyle w:val="FontStyle19"/>
          <w:rFonts w:eastAsiaTheme="minorHAnsi"/>
          <w:sz w:val="24"/>
          <w:szCs w:val="24"/>
        </w:rPr>
      </w:pPr>
      <w:proofErr w:type="gramStart"/>
      <w:r>
        <w:rPr>
          <w:rStyle w:val="FontStyle19"/>
          <w:sz w:val="24"/>
          <w:szCs w:val="24"/>
        </w:rPr>
        <w:t>Авторская  программа</w:t>
      </w:r>
      <w:proofErr w:type="gramEnd"/>
      <w:r w:rsidRPr="00CA7E92">
        <w:rPr>
          <w:rStyle w:val="FontStyle19"/>
          <w:sz w:val="24"/>
          <w:szCs w:val="24"/>
        </w:rPr>
        <w:t xml:space="preserve">  «Изобразительное искусство» Б.М. </w:t>
      </w:r>
      <w:proofErr w:type="spellStart"/>
      <w:r w:rsidRPr="00CA7E92">
        <w:rPr>
          <w:rStyle w:val="FontStyle19"/>
          <w:sz w:val="24"/>
          <w:szCs w:val="24"/>
        </w:rPr>
        <w:t>Неменского</w:t>
      </w:r>
      <w:proofErr w:type="spellEnd"/>
      <w:r w:rsidRPr="00CA7E92">
        <w:rPr>
          <w:rStyle w:val="FontStyle19"/>
          <w:sz w:val="24"/>
          <w:szCs w:val="24"/>
        </w:rPr>
        <w:t>, В.Г. Горяева, Г.Е. Гуровой</w:t>
      </w:r>
      <w:r>
        <w:rPr>
          <w:rStyle w:val="FontStyle19"/>
          <w:sz w:val="24"/>
          <w:szCs w:val="24"/>
        </w:rPr>
        <w:t>.</w:t>
      </w:r>
    </w:p>
    <w:p w:rsidR="005E7441" w:rsidRPr="00370AC4" w:rsidRDefault="005E7441" w:rsidP="005E7441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7E92">
        <w:rPr>
          <w:rStyle w:val="FontStyle19"/>
          <w:sz w:val="24"/>
          <w:szCs w:val="24"/>
        </w:rPr>
        <w:t xml:space="preserve"> </w:t>
      </w:r>
      <w:r w:rsidRPr="005E0978">
        <w:rPr>
          <w:rFonts w:ascii="Times New Roman" w:eastAsiaTheme="minorHAnsi" w:hAnsi="Times New Roman"/>
          <w:sz w:val="24"/>
          <w:szCs w:val="24"/>
        </w:rPr>
        <w:t>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5E7441" w:rsidRPr="00F12701" w:rsidRDefault="005E7441" w:rsidP="005E7441">
      <w:pPr>
        <w:pStyle w:val="a8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 w:themeColor="text1"/>
          <w:shd w:val="clear" w:color="auto" w:fill="FFFFFF"/>
        </w:rPr>
        <w:t xml:space="preserve">Концепция духовно-нравственного развития и воспитания личности гражданина России. </w:t>
      </w:r>
      <w:proofErr w:type="spellStart"/>
      <w:r w:rsidRPr="00F12701">
        <w:rPr>
          <w:color w:val="000000" w:themeColor="text1"/>
          <w:shd w:val="clear" w:color="auto" w:fill="FFFFFF"/>
        </w:rPr>
        <w:t>А.Я.Данилюк</w:t>
      </w:r>
      <w:proofErr w:type="spellEnd"/>
      <w:r w:rsidRPr="00F1270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2701">
        <w:rPr>
          <w:color w:val="000000" w:themeColor="text1"/>
          <w:shd w:val="clear" w:color="auto" w:fill="FFFFFF"/>
        </w:rPr>
        <w:t>А.М.Кондаков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2701">
        <w:rPr>
          <w:color w:val="000000" w:themeColor="text1"/>
          <w:shd w:val="clear" w:color="auto" w:fill="FFFFFF"/>
        </w:rPr>
        <w:t>В.А.Тишков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. - М.: Просвещение, 2009. </w:t>
      </w:r>
    </w:p>
    <w:p w:rsidR="005E7441" w:rsidRPr="00F12701" w:rsidRDefault="005E7441" w:rsidP="005E7441">
      <w:pPr>
        <w:pStyle w:val="a8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5E7441" w:rsidRDefault="005E7441" w:rsidP="005E7441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 xml:space="preserve">Приказы </w:t>
      </w:r>
      <w:proofErr w:type="spellStart"/>
      <w:r w:rsidRPr="005E0978">
        <w:rPr>
          <w:rFonts w:ascii="Times New Roman" w:eastAsiaTheme="minorHAnsi" w:hAnsi="Times New Roman"/>
          <w:sz w:val="24"/>
          <w:szCs w:val="24"/>
        </w:rPr>
        <w:t>Минобрнауки</w:t>
      </w:r>
      <w:proofErr w:type="spellEnd"/>
      <w:r w:rsidRPr="005E0978">
        <w:rPr>
          <w:rFonts w:ascii="Times New Roman" w:eastAsiaTheme="minorHAnsi" w:hAnsi="Times New Roman"/>
          <w:sz w:val="24"/>
          <w:szCs w:val="24"/>
        </w:rPr>
        <w:t xml:space="preserve"> России от 31.12.2015г.№№1576, 1577, 1578 «О внесении изменений в ФГОС НОО»</w:t>
      </w:r>
    </w:p>
    <w:p w:rsidR="005E7441" w:rsidRPr="003B7C64" w:rsidRDefault="005E7441" w:rsidP="005E7441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B7C64">
        <w:rPr>
          <w:rFonts w:ascii="Times New Roman" w:hAnsi="Times New Roman" w:cs="Times New Roman"/>
          <w:sz w:val="24"/>
          <w:szCs w:val="24"/>
          <w:lang w:bidi="ru-RU"/>
        </w:rPr>
        <w:t>Примерная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7C64">
        <w:rPr>
          <w:rFonts w:ascii="Times New Roman" w:hAnsi="Times New Roman" w:cs="Times New Roman"/>
          <w:sz w:val="24"/>
          <w:szCs w:val="24"/>
          <w:lang w:bidi="ru-RU"/>
        </w:rPr>
        <w:t>основная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образовательная программа</w:t>
      </w:r>
      <w:r w:rsidRPr="003B7C6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7C64">
        <w:rPr>
          <w:rFonts w:ascii="Times New Roman" w:hAnsi="Times New Roman" w:cs="Times New Roman"/>
          <w:color w:val="000000"/>
          <w:sz w:val="24"/>
          <w:szCs w:val="24"/>
        </w:rPr>
        <w:t>МБОУ ООШ №3</w:t>
      </w:r>
      <w:r w:rsidRPr="003B7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441" w:rsidRPr="00F12701" w:rsidRDefault="005E7441" w:rsidP="005E7441">
      <w:pPr>
        <w:pStyle w:val="a8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/>
          <w:shd w:val="clear" w:color="auto" w:fill="FFFFFF"/>
        </w:rPr>
        <w:t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школа».</w:t>
      </w:r>
      <w:r>
        <w:rPr>
          <w:color w:val="000000"/>
          <w:shd w:val="clear" w:color="auto" w:fill="FFFFFF"/>
        </w:rPr>
        <w:t xml:space="preserve"> </w:t>
      </w:r>
      <w:r w:rsidRPr="00F12701">
        <w:rPr>
          <w:color w:val="000000"/>
          <w:shd w:val="clear" w:color="auto" w:fill="FFFFFF"/>
        </w:rPr>
        <w:t>В 2 частях. Часть 1. М.: Просвещение, 2010</w:t>
      </w:r>
    </w:p>
    <w:p w:rsidR="005E7441" w:rsidRPr="005E0978" w:rsidRDefault="005E7441" w:rsidP="005E7441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МБОУ ООШ №3.</w:t>
      </w:r>
    </w:p>
    <w:p w:rsidR="005E7441" w:rsidRPr="00820AE3" w:rsidRDefault="005E7441" w:rsidP="005E7441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97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5E0978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5E7441" w:rsidRPr="00F43972" w:rsidRDefault="005E7441" w:rsidP="005E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22" w:rsidRDefault="009A2879"/>
    <w:sectPr w:rsidR="000C5222" w:rsidSect="00F43972">
      <w:foot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79" w:rsidRDefault="009A2879">
      <w:pPr>
        <w:spacing w:after="0" w:line="240" w:lineRule="auto"/>
      </w:pPr>
      <w:r>
        <w:separator/>
      </w:r>
    </w:p>
  </w:endnote>
  <w:endnote w:type="continuationSeparator" w:id="0">
    <w:p w:rsidR="009A2879" w:rsidRDefault="009A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072641"/>
      <w:docPartObj>
        <w:docPartGallery w:val="Page Numbers (Bottom of Page)"/>
        <w:docPartUnique/>
      </w:docPartObj>
    </w:sdtPr>
    <w:sdtEndPr/>
    <w:sdtContent>
      <w:p w:rsidR="00A36B48" w:rsidRDefault="005E7441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12E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36B48" w:rsidRDefault="009A28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79" w:rsidRDefault="009A2879">
      <w:pPr>
        <w:spacing w:after="0" w:line="240" w:lineRule="auto"/>
      </w:pPr>
      <w:r>
        <w:separator/>
      </w:r>
    </w:p>
  </w:footnote>
  <w:footnote w:type="continuationSeparator" w:id="0">
    <w:p w:rsidR="009A2879" w:rsidRDefault="009A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B49"/>
    <w:multiLevelType w:val="hybridMultilevel"/>
    <w:tmpl w:val="455ADC9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B9A"/>
    <w:multiLevelType w:val="hybridMultilevel"/>
    <w:tmpl w:val="6D48D25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17F1"/>
    <w:multiLevelType w:val="multilevel"/>
    <w:tmpl w:val="78340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9C3106"/>
    <w:multiLevelType w:val="multilevel"/>
    <w:tmpl w:val="0072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E3230"/>
    <w:multiLevelType w:val="hybridMultilevel"/>
    <w:tmpl w:val="2772A93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57CE3"/>
    <w:multiLevelType w:val="hybridMultilevel"/>
    <w:tmpl w:val="A4A02F3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65DB"/>
    <w:multiLevelType w:val="hybridMultilevel"/>
    <w:tmpl w:val="A812477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8" w15:restartNumberingAfterBreak="0">
    <w:nsid w:val="689E5324"/>
    <w:multiLevelType w:val="hybridMultilevel"/>
    <w:tmpl w:val="A08EDE64"/>
    <w:lvl w:ilvl="0" w:tplc="7D58F9C4">
      <w:start w:val="1"/>
      <w:numFmt w:val="bullet"/>
      <w:lvlText w:val="–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69B636DC"/>
    <w:multiLevelType w:val="hybridMultilevel"/>
    <w:tmpl w:val="9CC831A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E41D9"/>
    <w:multiLevelType w:val="hybridMultilevel"/>
    <w:tmpl w:val="D8941DA2"/>
    <w:lvl w:ilvl="0" w:tplc="7D58F9C4">
      <w:start w:val="1"/>
      <w:numFmt w:val="bullet"/>
      <w:lvlText w:val="–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7EB40485"/>
    <w:multiLevelType w:val="hybridMultilevel"/>
    <w:tmpl w:val="216A5E3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41"/>
    <w:rsid w:val="00246DB2"/>
    <w:rsid w:val="002E426D"/>
    <w:rsid w:val="00560E5F"/>
    <w:rsid w:val="005E7441"/>
    <w:rsid w:val="00603B9B"/>
    <w:rsid w:val="009A2879"/>
    <w:rsid w:val="00B0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D2498-A53C-46E3-BC3F-9CDA80D9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74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744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5E7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5E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7441"/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5E7441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0"/>
    <w:rsid w:val="005E7441"/>
  </w:style>
  <w:style w:type="character" w:customStyle="1" w:styleId="c18">
    <w:name w:val="c18"/>
    <w:basedOn w:val="a0"/>
    <w:rsid w:val="005E7441"/>
  </w:style>
  <w:style w:type="character" w:customStyle="1" w:styleId="apple-converted-space">
    <w:name w:val="apple-converted-space"/>
    <w:basedOn w:val="a0"/>
    <w:rsid w:val="005E7441"/>
  </w:style>
  <w:style w:type="paragraph" w:styleId="a6">
    <w:name w:val="List Paragraph"/>
    <w:basedOn w:val="a"/>
    <w:uiPriority w:val="34"/>
    <w:qFormat/>
    <w:rsid w:val="005E7441"/>
    <w:pPr>
      <w:ind w:left="720"/>
      <w:contextualSpacing/>
    </w:pPr>
  </w:style>
  <w:style w:type="paragraph" w:customStyle="1" w:styleId="c7">
    <w:name w:val="c7"/>
    <w:basedOn w:val="a"/>
    <w:rsid w:val="005E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E74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aliases w:val="Обычный (Web)"/>
    <w:basedOn w:val="a"/>
    <w:uiPriority w:val="99"/>
    <w:qFormat/>
    <w:rsid w:val="005E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2E42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4A33-FB46-4988-A136-76336F31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1800</Words>
  <Characters>10264</Characters>
  <Application>Microsoft Office Word</Application>
  <DocSecurity>0</DocSecurity>
  <Lines>85</Lines>
  <Paragraphs>24</Paragraphs>
  <ScaleCrop>false</ScaleCrop>
  <Company/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2020-09-24T16:47:00Z</dcterms:created>
  <dcterms:modified xsi:type="dcterms:W3CDTF">2020-11-02T15:55:00Z</dcterms:modified>
</cp:coreProperties>
</file>