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B1DD3" w:rsidRDefault="00F43CF7" w:rsidP="00672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CF7">
        <w:rPr>
          <w:rFonts w:ascii="Times New Roman" w:hAnsi="Times New Roman" w:cs="Times New Roman"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683.4pt" o:ole="">
            <v:imagedata r:id="rId5" o:title=""/>
          </v:shape>
          <o:OLEObject Type="Embed" ProgID="AcroExch.Document.11" ShapeID="_x0000_i1025" DrawAspect="Content" ObjectID="_1665915152" r:id="rId6"/>
        </w:object>
      </w:r>
      <w:bookmarkEnd w:id="0"/>
    </w:p>
    <w:p w:rsidR="00906E62" w:rsidRDefault="00906E62" w:rsidP="00672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F" w:rsidRDefault="004F593F" w:rsidP="004F59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4F593F" w:rsidRDefault="004F593F" w:rsidP="004F59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93F" w:rsidRDefault="004F593F" w:rsidP="004F593F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4F593F" w:rsidTr="004F593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93F" w:rsidRP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4F593F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4F593F" w:rsidRP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4F593F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4F593F" w:rsidRP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4F593F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Протокол      </w:t>
            </w:r>
            <w:r w:rsidRPr="004F593F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№ 9</w:t>
            </w:r>
          </w:p>
          <w:p w:rsid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4F593F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 </w:t>
            </w: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 2020г.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93F" w:rsidRP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4F593F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4F593F" w:rsidRP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4F593F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4F593F" w:rsidRP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4F593F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ФИО Кожанова Г.А.</w:t>
            </w:r>
          </w:p>
          <w:p w:rsid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__________________</w:t>
            </w:r>
          </w:p>
          <w:p w:rsid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«31»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93F" w:rsidRP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4F593F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4F593F" w:rsidRP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4F593F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r w:rsidRPr="004F593F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ТульскаяО.В.</w:t>
            </w:r>
            <w:r w:rsidRPr="004F593F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____________</w:t>
            </w:r>
          </w:p>
          <w:p w:rsid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№ 111</w:t>
            </w:r>
          </w:p>
          <w:p w:rsidR="004F593F" w:rsidRDefault="004F593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31»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 г. </w:t>
            </w:r>
          </w:p>
        </w:tc>
      </w:tr>
    </w:tbl>
    <w:p w:rsidR="00906E62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E62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E62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E62" w:rsidRPr="00C54C96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E62" w:rsidRPr="00C54C96" w:rsidRDefault="00906E62" w:rsidP="00906E62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906E62" w:rsidRPr="00C54C96" w:rsidRDefault="00906E62" w:rsidP="00906E62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музыке для обучающихся 5 класса</w:t>
      </w:r>
    </w:p>
    <w:p w:rsidR="00906E62" w:rsidRPr="00C54C96" w:rsidRDefault="00906E62" w:rsidP="00906E62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умственной отсталостью </w:t>
      </w:r>
    </w:p>
    <w:p w:rsidR="00906E62" w:rsidRPr="00C54C96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E62" w:rsidRPr="00C54C96" w:rsidRDefault="00906E62" w:rsidP="00906E62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906E62" w:rsidRPr="00C54C96" w:rsidRDefault="00906E62" w:rsidP="00906E62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906E62" w:rsidRPr="00C54C96" w:rsidRDefault="00906E62" w:rsidP="00906E62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906E62" w:rsidRPr="00C54C96" w:rsidRDefault="00906E62" w:rsidP="00906E62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06E62" w:rsidRPr="00C54C96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E62" w:rsidRPr="00C54C96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E62" w:rsidRPr="00C54C96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E62" w:rsidRPr="00C54C96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E62" w:rsidRPr="00C54C96" w:rsidRDefault="00906E62" w:rsidP="00906E62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06E62" w:rsidRPr="00C54C96" w:rsidRDefault="00906E62" w:rsidP="00906E62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906E62" w:rsidRPr="00C54C96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6E62" w:rsidRPr="00C54C96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6E62" w:rsidRDefault="00906E62" w:rsidP="00906E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06E62" w:rsidRPr="00C54C96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6E62" w:rsidRPr="00C54C96" w:rsidRDefault="00906E62" w:rsidP="00906E6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906E62" w:rsidRPr="00C54C96" w:rsidRDefault="00906E62" w:rsidP="00906E62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музыка_____________________________________________________3</w:t>
      </w:r>
    </w:p>
    <w:p w:rsidR="00906E62" w:rsidRPr="00C54C96" w:rsidRDefault="00906E62" w:rsidP="00906E62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музыка_________________________</w:t>
      </w:r>
      <w:r w:rsidR="002E5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4-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</w:p>
    <w:p w:rsidR="00906E62" w:rsidRPr="00C54C96" w:rsidRDefault="00906E62" w:rsidP="00906E62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</w:t>
      </w:r>
      <w:r w:rsidR="002E5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______________________________9-10</w:t>
      </w:r>
    </w:p>
    <w:p w:rsidR="00906E62" w:rsidRPr="00C54C96" w:rsidRDefault="00906E62" w:rsidP="00906E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6E62" w:rsidRDefault="0090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6E62" w:rsidRDefault="00906E62" w:rsidP="00672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E62" w:rsidRPr="00906E62" w:rsidRDefault="00906E62" w:rsidP="00672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DD3" w:rsidRPr="00906E62" w:rsidRDefault="003B1DD3" w:rsidP="00672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DD3" w:rsidRPr="00906E62" w:rsidRDefault="006D65CE" w:rsidP="00906E62">
      <w:pPr>
        <w:spacing w:line="240" w:lineRule="auto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06E6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1.</w:t>
      </w:r>
      <w:r w:rsidR="003B1DD3" w:rsidRPr="00906E6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Планируемые результаты освоения обучающихся с легкой умственной отсталостью (интеллектуальными нарушениями) 5 класс</w:t>
      </w:r>
      <w:r w:rsidR="00906E6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.</w:t>
      </w:r>
    </w:p>
    <w:p w:rsidR="006725FB" w:rsidRPr="00906E62" w:rsidRDefault="006725FB" w:rsidP="006725FB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906E62">
        <w:rPr>
          <w:b/>
          <w:bCs/>
          <w:color w:val="000000"/>
        </w:rPr>
        <w:t>Личностные результаты</w:t>
      </w:r>
      <w:r w:rsidRPr="00906E62">
        <w:rPr>
          <w:color w:val="000000"/>
        </w:rPr>
        <w:t xml:space="preserve"> 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</w:t>
      </w:r>
      <w:r w:rsidR="00906E62" w:rsidRPr="00906E62">
        <w:rPr>
          <w:color w:val="000000"/>
        </w:rPr>
        <w:t>социальных отношений,</w:t>
      </w:r>
      <w:r w:rsidRPr="00906E62">
        <w:rPr>
          <w:color w:val="000000"/>
        </w:rPr>
        <w:t xml:space="preserve"> обучающихся в различных средах:</w:t>
      </w:r>
    </w:p>
    <w:p w:rsidR="006725FB" w:rsidRPr="00906E62" w:rsidRDefault="006725FB" w:rsidP="006725FB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906E62">
        <w:rPr>
          <w:color w:val="000000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6725FB" w:rsidRPr="00906E62" w:rsidRDefault="006725FB" w:rsidP="006725FB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906E62">
        <w:rPr>
          <w:color w:val="000000"/>
        </w:rPr>
        <w:t>-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6725FB" w:rsidRPr="00906E62" w:rsidRDefault="006725FB" w:rsidP="006725FB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906E62">
        <w:rPr>
          <w:color w:val="000000"/>
        </w:rPr>
        <w:t>-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6725FB" w:rsidRPr="00906E62" w:rsidRDefault="006725FB" w:rsidP="006725FB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906E62">
        <w:rPr>
          <w:color w:val="000000"/>
        </w:rPr>
        <w:t>- формирование эстетических потребностей, ценностей и чувств на основе развития музыкально-эстетического сознания,</w:t>
      </w:r>
    </w:p>
    <w:p w:rsidR="006725FB" w:rsidRPr="00906E62" w:rsidRDefault="006725FB" w:rsidP="006725FB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906E62">
        <w:rPr>
          <w:color w:val="000000"/>
        </w:rPr>
        <w:t>- 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пределами;</w:t>
      </w:r>
    </w:p>
    <w:p w:rsidR="006725FB" w:rsidRPr="00906E62" w:rsidRDefault="006725FB" w:rsidP="006725FB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906E62">
        <w:rPr>
          <w:color w:val="000000"/>
        </w:rPr>
        <w:t>- развитие навыков сотрудничества со взрослыми и сверстниками в разных социальных ситуациях</w:t>
      </w:r>
      <w:r w:rsidRPr="00906E62">
        <w:rPr>
          <w:b/>
          <w:bCs/>
          <w:i/>
          <w:iCs/>
          <w:color w:val="000000"/>
        </w:rPr>
        <w:t>, </w:t>
      </w:r>
      <w:r w:rsidRPr="00906E62">
        <w:rPr>
          <w:color w:val="000000"/>
        </w:rPr>
        <w:t>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деятельности;</w:t>
      </w:r>
    </w:p>
    <w:p w:rsidR="006725FB" w:rsidRPr="00906E62" w:rsidRDefault="006725FB" w:rsidP="006725FB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906E62">
        <w:rPr>
          <w:color w:val="000000"/>
        </w:rPr>
        <w:t>-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6725FB" w:rsidRPr="00906E62" w:rsidRDefault="006725FB" w:rsidP="006725FB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906E62">
        <w:rPr>
          <w:color w:val="000000"/>
        </w:rPr>
        <w:t>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906E62" w:rsidRDefault="00906E62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br w:type="page"/>
      </w:r>
    </w:p>
    <w:p w:rsidR="006725FB" w:rsidRPr="00906E62" w:rsidRDefault="006725FB" w:rsidP="006725FB">
      <w:pPr>
        <w:spacing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6725FB" w:rsidRPr="00906E62" w:rsidRDefault="006725FB" w:rsidP="006725F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E6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    учебные     действия</w:t>
      </w:r>
    </w:p>
    <w:p w:rsidR="006725FB" w:rsidRPr="00906E62" w:rsidRDefault="006725FB" w:rsidP="006725F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25FB" w:rsidRPr="00906E62" w:rsidRDefault="006725FB" w:rsidP="006725FB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использовать принятые ритуалы социального взаимодействия с одноклассниками и учителем</w:t>
      </w:r>
    </w:p>
    <w:p w:rsidR="006725FB" w:rsidRPr="00906E62" w:rsidRDefault="006725FB" w:rsidP="006725FB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обращаться за помощью и принимать помощь слушать и понимать инструкцию к учебному заданию в разных видах деятельности и быту</w:t>
      </w:r>
    </w:p>
    <w:p w:rsidR="006725FB" w:rsidRPr="00906E62" w:rsidRDefault="006725FB" w:rsidP="006725FB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сотрудничать со взрослыми и сверстниками в разных социальных ситуациях</w:t>
      </w:r>
    </w:p>
    <w:p w:rsidR="006725FB" w:rsidRPr="00906E62" w:rsidRDefault="006725FB" w:rsidP="006725FB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доброжелательно относиться, сопереживать, конструктивно взаимодействовать с людьми</w:t>
      </w:r>
    </w:p>
    <w:p w:rsidR="006725FB" w:rsidRPr="00906E62" w:rsidRDefault="006725FB" w:rsidP="006725F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25FB" w:rsidRPr="00906E62" w:rsidRDefault="006725FB" w:rsidP="006725F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06E62">
        <w:rPr>
          <w:b/>
          <w:color w:val="000000"/>
        </w:rPr>
        <w:t>Регулятивные учебные     действия</w:t>
      </w:r>
    </w:p>
    <w:p w:rsidR="006725FB" w:rsidRPr="00906E62" w:rsidRDefault="006725FB" w:rsidP="006725F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входить и выходить из учебного помещения со звонком</w:t>
      </w:r>
    </w:p>
    <w:p w:rsidR="006725FB" w:rsidRPr="00906E62" w:rsidRDefault="006725FB" w:rsidP="006725F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ориентироваться в пространстве класса (зала, учебного помещения)</w:t>
      </w:r>
    </w:p>
    <w:p w:rsidR="006725FB" w:rsidRPr="00906E62" w:rsidRDefault="006725FB" w:rsidP="006725F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пользоваться учебной мебелью</w:t>
      </w:r>
    </w:p>
    <w:p w:rsidR="006725FB" w:rsidRPr="00906E62" w:rsidRDefault="006725FB" w:rsidP="006725F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6725FB" w:rsidRPr="00906E62" w:rsidRDefault="006725FB" w:rsidP="006725F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работать с учебными принадлежностями (инструментами, спортивным инвентарем) и организовывать рабочее место</w:t>
      </w:r>
    </w:p>
    <w:p w:rsidR="006725FB" w:rsidRPr="00906E62" w:rsidRDefault="006725FB" w:rsidP="006725F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принимать цели и произвольно включаться в деятельность, следовать предложенному плану и работать в общем темпе</w:t>
      </w:r>
    </w:p>
    <w:p w:rsidR="006725FB" w:rsidRPr="00906E62" w:rsidRDefault="006725FB" w:rsidP="006725F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 xml:space="preserve">активно участвовать в деятельности, </w:t>
      </w:r>
      <w:r w:rsidR="00906E62" w:rsidRPr="00906E62">
        <w:rPr>
          <w:color w:val="000000"/>
        </w:rPr>
        <w:t>контролировать и</w:t>
      </w:r>
      <w:r w:rsidRPr="00906E62">
        <w:rPr>
          <w:color w:val="000000"/>
        </w:rPr>
        <w:t xml:space="preserve"> оценивать свои действия и действия одноклассников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6725FB" w:rsidRPr="00906E62" w:rsidRDefault="006725FB" w:rsidP="006725F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6725FB" w:rsidRPr="00906E62" w:rsidRDefault="006725FB" w:rsidP="006725F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06E62">
        <w:rPr>
          <w:b/>
          <w:color w:val="000000"/>
        </w:rPr>
        <w:t xml:space="preserve">Познавательные </w:t>
      </w:r>
      <w:proofErr w:type="gramStart"/>
      <w:r w:rsidRPr="00906E62">
        <w:rPr>
          <w:b/>
          <w:color w:val="000000"/>
        </w:rPr>
        <w:t>учебные  действия</w:t>
      </w:r>
      <w:proofErr w:type="gramEnd"/>
    </w:p>
    <w:p w:rsidR="006725FB" w:rsidRPr="00906E62" w:rsidRDefault="006725FB" w:rsidP="006725F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выделять существенные, общие и отличительные свойства предметов</w:t>
      </w:r>
    </w:p>
    <w:p w:rsidR="006725FB" w:rsidRPr="00906E62" w:rsidRDefault="006725FB" w:rsidP="006725F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делать простейшие обобщения, сравнивать, классифицировать на наглядном материале</w:t>
      </w:r>
    </w:p>
    <w:p w:rsidR="006725FB" w:rsidRPr="00906E62" w:rsidRDefault="006725FB" w:rsidP="006725F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пользоваться знаками, символами, предметами-заместителями</w:t>
      </w:r>
    </w:p>
    <w:p w:rsidR="006725FB" w:rsidRPr="00906E62" w:rsidRDefault="006725FB" w:rsidP="006725F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E62">
        <w:rPr>
          <w:color w:val="000000"/>
        </w:rPr>
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3B1DD3" w:rsidRPr="00906E62" w:rsidRDefault="003B1DD3" w:rsidP="006725FB">
      <w:pPr>
        <w:spacing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06E6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br w:type="page"/>
      </w:r>
    </w:p>
    <w:p w:rsidR="003B1DD3" w:rsidRPr="00906E62" w:rsidRDefault="003B1DD3" w:rsidP="006725F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25FB" w:rsidRPr="00906E62" w:rsidRDefault="006725FB" w:rsidP="006725F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25FB" w:rsidRPr="00906E62" w:rsidRDefault="00906E62" w:rsidP="00906E6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="006725FB" w:rsidRPr="00906E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программы по музыке в 5 классе</w:t>
      </w: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6E62" w:rsidRPr="00906E62" w:rsidRDefault="006725FB" w:rsidP="00906E6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E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ПЕНИЕ. </w:t>
      </w:r>
      <w:r w:rsidRPr="0090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Исполнение песенного материала в диапазоне СИ1- РЕ 2. Развитие навыка концертного исполнения, уверенности в своих силах, общительности, открытости. Совершенствование навыков певческого дыхания на более сложном в сравнении с 4 классом песенном материале, а </w:t>
      </w:r>
      <w:proofErr w:type="gramStart"/>
      <w:r w:rsidRPr="0090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</w:t>
      </w:r>
      <w:proofErr w:type="gramEnd"/>
      <w:r w:rsidRPr="0090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материале вокально- хоровых упражнений во время распевания. Развитие навыка пения с разнообразной окраской звука в зависимости от содержания и характера песни. Развитие умения выполнять требования художественного исполнения при пении хором; ритмический рисунок, интонационный строй, ансамблевая слаженность, динамические оттенки. Продолжение работы над чистотой интонирования: </w:t>
      </w:r>
      <w:proofErr w:type="spellStart"/>
      <w:r w:rsidRPr="0090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пропевание</w:t>
      </w:r>
      <w:proofErr w:type="spellEnd"/>
      <w:r w:rsidRPr="0090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отдельных трудных фраз и мелодических оборотов группой и индивидуально. Совершенствование навыка четкого и внятного произношения слов в текстах песен подвижного характера. Развитие вокально- хоровых навыков при исполнении выученных песен без сопровождения. Работа над легким подвижным звуком и кантиленой. Повторение песен, разученных в 4 классе.</w:t>
      </w:r>
    </w:p>
    <w:p w:rsidR="00906E62" w:rsidRPr="00906E62" w:rsidRDefault="00906E62" w:rsidP="00906E62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E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Слушание музыки</w:t>
      </w:r>
    </w:p>
    <w:p w:rsidR="00906E62" w:rsidRPr="00906E62" w:rsidRDefault="00906E62" w:rsidP="00906E62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 w:rsidP="00906E6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национального фольклора. Определение жанра, характерных особенностей песен. </w:t>
      </w:r>
      <w:proofErr w:type="spellStart"/>
      <w:r w:rsidRPr="0090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Многожанровость</w:t>
      </w:r>
      <w:proofErr w:type="spellEnd"/>
      <w:r w:rsidRPr="0090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русской музыки связь с жизнью народа и его бытом. Закрепление интереса к музыке различного характера, желания высказываться о ней. Снятие эмоционального напряжения, вызванного условиями обучения и проживания. Закрепление представлений о составе и звучании оркестра народных инструментов. Повторное прослушивание произведений из программы 4 класса.</w:t>
      </w:r>
    </w:p>
    <w:p w:rsidR="00906E62" w:rsidRPr="00906E62" w:rsidRDefault="00906E62" w:rsidP="00906E6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 w:rsidP="00906E62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E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Элементы музыкальной грамоты </w:t>
      </w:r>
    </w:p>
    <w:p w:rsidR="00906E62" w:rsidRPr="00906E62" w:rsidRDefault="00906E62" w:rsidP="00906E62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 w:rsidP="00906E6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Элементарное понятие о нотной записи: нотный стан, нота, звук, пауза. Формирование элементарных понятий о размере: 2\4, 3\4, 4\4.</w:t>
      </w: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E62" w:rsidRPr="00906E62" w:rsidRDefault="00906E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6E62" w:rsidRPr="00906E62" w:rsidRDefault="00906E62" w:rsidP="00906E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6E62" w:rsidRPr="00906E62" w:rsidRDefault="00906E62" w:rsidP="00906E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Календарно-тематическое планирование по музыке</w:t>
      </w:r>
    </w:p>
    <w:p w:rsidR="00906E62" w:rsidRPr="00906E62" w:rsidRDefault="00906E62" w:rsidP="00906E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5 классе(</w:t>
      </w:r>
      <w:proofErr w:type="spellStart"/>
      <w:r w:rsidRPr="0090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уо</w:t>
      </w:r>
      <w:proofErr w:type="spellEnd"/>
      <w:r w:rsidRPr="0090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44"/>
        <w:gridCol w:w="6740"/>
        <w:gridCol w:w="2395"/>
      </w:tblGrid>
      <w:tr w:rsidR="00906E62" w:rsidRPr="00906E62" w:rsidTr="00223A41">
        <w:trPr>
          <w:trHeight w:val="644"/>
        </w:trPr>
        <w:tc>
          <w:tcPr>
            <w:tcW w:w="641" w:type="pct"/>
            <w:vMerge w:val="restar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06E62" w:rsidRPr="00906E62" w:rsidTr="00223A41">
        <w:trPr>
          <w:trHeight w:val="644"/>
        </w:trPr>
        <w:tc>
          <w:tcPr>
            <w:tcW w:w="641" w:type="pct"/>
            <w:vMerge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06E62" w:rsidRPr="00906E62" w:rsidTr="0063236D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певческих навыков и умений на материале, пройденном в 4 классе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63236D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фольклор - анализ произведений музыкального искусства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Мусоргский. «Рассвет на Москве-реке». Вступление к опере «Хованщина» - слушание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Россия» — муз. Г. Струве, ел. Н. Соловьевой -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906E62" w:rsidRPr="00906E62" w:rsidTr="0063236D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особенности русской песни Интонационное своеобразие народной музыки -распевность на нескольких звуках одного слога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Россия» — муз. Г. Струве, ел. Н. Соловьевой –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«Пойду ль я, выйду ль я» - р. н. п. –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63236D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Календарные обрядовые песни, частушки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«Земля хлебами славится». Из музыкально-поэтической компо</w:t>
            </w: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зиции «Как хлеб на стол приходит» — муз. Ю.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П. Си</w:t>
            </w: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нявского — разучивание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«Пойду ль я, выйду ль я» - р. н. п. – исполнение без сопровождения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63236D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музыки с жизнью людей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«Земля хлебами славится». Из музыкально-поэтической компо</w:t>
            </w: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зиции «Как хлеб на стол приходит» — муз. Ю.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П. Си</w:t>
            </w: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нявского -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«Из чего наш мир состоит» — муз. Б. Савельева, ел. М.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Танича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63236D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музыки в отдыхе людей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«Из чего наш мир состоит» — муз. Б. Савельева, ел. М.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Танича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«Мальчишки и девчонки» — муз. А. Островского, ел. И. Дика. -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63236D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музыки в труде людей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«Учиться надо весело» — муз. С. Соснина, ел. М.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Григ. «Утро». «Танец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Анитры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Из музыки к драме Г.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Ибсе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слушание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A23CA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Элементарное понятие о нотной записи: нотный стан, нота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Бетховен. «Сурок» - слушание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«Мальчишки и девчонки» — муз. А. Островского, ел. И. Дика. – исполнение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A23CA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Звук, </w:t>
            </w:r>
            <w:proofErr w:type="gram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звукоряд .</w:t>
            </w:r>
            <w:proofErr w:type="gramEnd"/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Бетховен «К Элизе» - слушание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«Прекрасное далеко». Из телефильма «Гостья из будущего» — муз. Е. Крылатова, ел. Ю.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A23CA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Пауза (длинная, короткая)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«Прекрасное далеко». Из телефильма «Гостья из будущего» — муз. Е. Крылатова, ел. Ю.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«Песенка Деда Мороза». Из мультфильма «Дед Мороз и лето» — муз. Е. Крылатова, ел. Ю. </w:t>
            </w:r>
            <w:proofErr w:type="spellStart"/>
            <w:proofErr w:type="gram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A23CA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«Песенка Деда Мороза». Из мультфильма «Дед Мороз и лето» муз. Е. Крылатова, ел. Ю. </w:t>
            </w:r>
            <w:proofErr w:type="spellStart"/>
            <w:proofErr w:type="gram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«Расти, колосок». Из музыкально-поэтической композиции «Как хлеб на стол приходит» муз. Ю.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ел. П. Синявского.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A23CA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«Расти, колосок». Из музыкально-поэтической композиции «Как хлеб на стол приходит» — муз. Ю.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ел. П. Синявского –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«Большой хоровод» муз. Б. Савельева, ел. Лены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Жигалкиной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А. Хаита. —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A23CA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концертного исполнения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«Большой хоровод» — муз. Б. Савельева, ел. Лены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Жигалкиной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А. Хаита —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«Наша елка» — муз. А. Островского, ел. 3. Петровой—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A23CA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певческого дыхания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«Наша елка» — муз. А. Островского, ел. 3. Петровой—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«Пестрый колпачок» — муз. Г. Струве, ел. Н. Соловьевой—разучивание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9D321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представлений о составе и звучании оркестра народных инструментов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«Пестрый колпачок» — муз. Г. Струве, ел. Н. Соловьевой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«Ванька-Встанька» — муз. А. Филиппа, ел. С. Маршака. —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9D321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представлений о составе и звучании оркестра народных инструментов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«Ванька-Встанька» — муз. А. Филиппа, ел. С. Маршака. —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И. Штраус. «Полька», соч. № 214. — слушание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9D321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инструмент – домра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«Когда мои друзья со мной». Из кинофильма «По секрету всему свету» — муз. В. Шаинского, ел. М.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разучивание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9D321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инструмент - мандолина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«Когда мои друзья со мной». Из кинофильма «По секрету всему свету» — муз. В. Шаинского, ел. М.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«Из чего же» — муз. Ю.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ел. Я.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Халецкого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9D321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инструмент - гармонь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«Из чего же» — муз. Ю.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ел. Я.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Халецкого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«Нам бы вырасти скорее» — муз. Г. Фрида, ел. Е.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Аксельрод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9D321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инструмент – бас-балалайка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«Нам бы вырасти скорее» — муз. Г. Фрида, ел. Е.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Аксельрод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Дунаевский. Увертюра. Из к/ф «Дети капитана Гранта» — слушание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9D321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инструмент –свирель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«Облака» — муз. В. Шаинского, ел. С. Козлова. — разучивание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Вагнер. Увертюра к 3 акту. Из оперы «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Лоэнгрин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— слушание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9D321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Шумовые народные инструменты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«Облака» — муз. В. Шаинского, ел. С. Козлова. —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«Три поросенка» — муз. М. Протасова, ел. Н. Соловьевой. —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06E62" w:rsidRPr="00906E62" w:rsidTr="009D321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в муз. пьесах – вступление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«Три поросенка» — муз. М. Протасова, ел. Н. Соловьевой. —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«Лесное солнышко» — муз</w:t>
            </w:r>
            <w:proofErr w:type="gram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ел. Ю. Визбора. —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9D321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«Лесное солнышко» — муз</w:t>
            </w:r>
            <w:proofErr w:type="gram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ел. Ю. Визбора. —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«Катюша» — муз. М.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ел. М. Исаковского. — 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9D321C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«Катюша» — муз. М.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ел. М. Исаковского. —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«Дорога добра». Из мультфильма «Приключения Маленького Мука» — муз. М. Минкова, ел. Ю.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—слушание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4E65CE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музыкальной выразительности –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мелодия, сопровождение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Петров. «Вальс». Из кинофильма «Берегись автомобиля». — слушание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«Вместе весело шагать» — муз. В. Шаинского, ел. М.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Матусовского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Разучивание1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4E65CE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понятия – длительности звуков, различение их в музыке;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«Вместе весело шагать» — муз. В. Шаинского, ел. М.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Матусовского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-но». Из телефильма «Приключения Буратино» муз. А. Рыбникова, ел. Ю.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—разучивание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4E65CE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понятий – длительности звуков, динамические оттенки музыки.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-но». Из телефильма «Приключения Буратино» муз. А. Рыбникова, ел. Ю.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исполнение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4E65CE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термина – темп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«Летние частушки» — муз. Е. Тиличеевой, ел. 3. Петровой. —разучивание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Шуман. «Грезы», соч. 15, № 7.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4E65CE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термина – муз. форма, виды муз. форм, различение в муз. произведениях, песнях;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«Летние частушки» — муз. Е. Тиличеевой, ел. 3. </w:t>
            </w:r>
            <w:proofErr w:type="gram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Петровой.—</w:t>
            </w:r>
            <w:proofErr w:type="gram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«Дважды два четыре» — муз. В. Шаинского, ел. М.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разучивание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06E62" w:rsidRPr="00906E62" w:rsidTr="004E65CE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_UnoMark__1241_1348097076"/>
            <w:bookmarkEnd w:id="1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понятия – ритм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Гаврилин. «Тарантелла». Из балета «Анюта». — слушание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«Калинка» — русская народная песня. — разучивание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4E65CE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понятия – тембр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«Калинка» — русская народная песня. — исполнение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4E65CE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«Слово и музыка»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«Дважды два четыре» — муз. В. Шаинского, ел. М.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.—</w:t>
            </w:r>
            <w:proofErr w:type="gram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</w:t>
            </w:r>
          </w:p>
          <w:p w:rsidR="00906E62" w:rsidRPr="00906E62" w:rsidRDefault="00906E62" w:rsidP="00906E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Никитин, В. Берковский, П. </w:t>
            </w:r>
            <w:proofErr w:type="spellStart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Мориа</w:t>
            </w:r>
            <w:proofErr w:type="spellEnd"/>
            <w:r w:rsidRPr="0090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«Под музыку Вивальди». — слушание</w:t>
            </w: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06E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06E62" w:rsidRPr="00906E62" w:rsidTr="00223A41">
        <w:trPr>
          <w:trHeight w:val="644"/>
        </w:trPr>
        <w:tc>
          <w:tcPr>
            <w:tcW w:w="641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E62" w:rsidRPr="00906E62" w:rsidRDefault="00906E62" w:rsidP="00906E62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143" w:type="pct"/>
          </w:tcPr>
          <w:p w:rsidR="00906E62" w:rsidRPr="00906E62" w:rsidRDefault="00906E62" w:rsidP="00906E62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906E62" w:rsidRPr="00906E62" w:rsidRDefault="00906E62" w:rsidP="00906E62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906E62" w:rsidRPr="00906E62" w:rsidRDefault="00906E62" w:rsidP="00906E62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906E62" w:rsidRPr="00906E62" w:rsidRDefault="00906E62" w:rsidP="006725F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06E62" w:rsidRPr="00906E62" w:rsidSect="006D65CE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0F4D"/>
    <w:multiLevelType w:val="multilevel"/>
    <w:tmpl w:val="7CB8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48B"/>
    <w:multiLevelType w:val="multilevel"/>
    <w:tmpl w:val="131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D7271"/>
    <w:multiLevelType w:val="multilevel"/>
    <w:tmpl w:val="4AA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E0A18"/>
    <w:multiLevelType w:val="hybridMultilevel"/>
    <w:tmpl w:val="BF4E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5C1"/>
    <w:multiLevelType w:val="multilevel"/>
    <w:tmpl w:val="D4AA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59C22282"/>
    <w:multiLevelType w:val="hybridMultilevel"/>
    <w:tmpl w:val="EE3AE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D3"/>
    <w:rsid w:val="00246DB2"/>
    <w:rsid w:val="002A138E"/>
    <w:rsid w:val="002E50B8"/>
    <w:rsid w:val="003B1DD3"/>
    <w:rsid w:val="004F593F"/>
    <w:rsid w:val="00560E5F"/>
    <w:rsid w:val="006725FB"/>
    <w:rsid w:val="006D65CE"/>
    <w:rsid w:val="00906E62"/>
    <w:rsid w:val="00F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3E8C4-1032-4EF0-A3F9-D94B91B5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65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7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0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4F59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93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uiPriority w:val="39"/>
    <w:rsid w:val="004F59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2020-06-01T14:40:00Z</dcterms:created>
  <dcterms:modified xsi:type="dcterms:W3CDTF">2020-11-03T11:26:00Z</dcterms:modified>
</cp:coreProperties>
</file>