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составлена </w:t>
      </w: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основе нормативных и методических документов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ООО, утвержденный приказом Министерства образования и науки Российской Федерации от «17» декабря 2010 г. № 1897.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09.03.2004, № 1312.</w:t>
      </w: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и дополнениями от: 20 августа 2008 г., 30 августа 2010 г., 3 июня 2011 г., 1 февраля 2012 г.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31 марта 2014 г.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4 октября 2010 г.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основного общего образования образовательного учреждения.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образовательного учреждения.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литературе для основного общего образования (5-9 классы).</w:t>
      </w:r>
    </w:p>
    <w:p w:rsidR="004B7BDF" w:rsidRPr="004B7BDF" w:rsidRDefault="004B7BDF" w:rsidP="004B7B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ОУ от № …………………….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часа (1 час в неделю)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Тематическое планирование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обучения – базовый. Данная рабочая программа рассчитана на один год.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Содержание учебного предмета (6 класс - 34 часа)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Литература как искусство слова 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 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Содержание художественного произведения. Его основные элементы: тема, проблема, идея. Понятия «сюжет» и «ком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позиция». Первичное представление о жанрах.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появилась поэзия и проза.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Истоки и вершины.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поэзии и прозе; о форме и способе повествования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как малый жанр фольклора. Обрядовое и ли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рическое. Слово и ритм.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 И.А. Бунин. Былина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«Святогор и Илья» - 1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анализ.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черты русского национального характера в героях русских былин, видеть черты национального характера своего народа в героях былин;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теоретико-литературные понятия.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B7BDF" w:rsidRPr="004B7BDF" w:rsidRDefault="004B7BDF" w:rsidP="004B7BD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и интерпретировать художественное произведение, используя сведения по истории и теории литературы</w:t>
      </w:r>
    </w:p>
    <w:p w:rsidR="004B7BDF" w:rsidRPr="004B7BDF" w:rsidRDefault="004B7BDF" w:rsidP="004B7BD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со справочным аппаратом книги, различными источниками информации.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Классические образцы поэзии и прозы.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Лирическое стихотворение. Рифма, ритм, размер, строфа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 Пушкин. Слово о писателе. Стихотворение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«Зимнее утро»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 Слово о писателе. Стихотворения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«Парус», «Утес»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Двусложные размеры: ямб, хорей. Поэти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ческий мир стихотворений. Аллегория. Символ. Пейзаж.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 Толстой.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«Юность»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(гл. XIV «Я проваливаюсь») 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B7BDF" w:rsidRPr="004B7BDF" w:rsidRDefault="004B7BDF" w:rsidP="004B7B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основные факты жизни и творчества писателей</w:t>
      </w:r>
    </w:p>
    <w:p w:rsidR="004B7BDF" w:rsidRPr="004B7BDF" w:rsidRDefault="004B7BDF" w:rsidP="004B7B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B7BDF" w:rsidRPr="004B7BDF" w:rsidRDefault="004B7BDF" w:rsidP="004B7BD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аргументированно формулируя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прочитанному;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</w:t>
      </w:r>
    </w:p>
    <w:p w:rsidR="004B7BDF" w:rsidRPr="004B7BDF" w:rsidRDefault="004B7BDF" w:rsidP="004B7B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4B7BDF" w:rsidRPr="004B7BDF" w:rsidRDefault="004B7BDF" w:rsidP="004B7BD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разными источниками информации и владеть основными способами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и презентации.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теоретико-литературные понятия.</w:t>
      </w:r>
    </w:p>
    <w:p w:rsidR="004B7BDF" w:rsidRPr="004B7BDF" w:rsidRDefault="004B7BDF" w:rsidP="004B7B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</w:t>
      </w:r>
    </w:p>
    <w:p w:rsidR="004B7BDF" w:rsidRPr="004B7BDF" w:rsidRDefault="004B7BDF" w:rsidP="004B7B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сочинения разных жанров на литературные произведения;</w:t>
      </w:r>
    </w:p>
    <w:p w:rsidR="004B7BDF" w:rsidRPr="004B7BDF" w:rsidRDefault="004B7BDF" w:rsidP="004B7BD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и о ком рассказывает литературное произведение.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Герой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теме, герое, сюжете в литературном произведении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Повесть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«Выстрел»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2 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и судьба, честь и жизненный выбор. Образы глав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героев. Особенности композиции.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 Лесков. Слово о писателе. Повесть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«Тупейный художник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 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Историческое время. Главные герои. Осо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 сюжета. Смысл финала.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основные факты жизни и творчества писателей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аргументированно формулируя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прочитанному;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разными источниками информации и владеть основными способами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и презентации.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основные теоретико-литературные понятия.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</w:t>
      </w:r>
    </w:p>
    <w:p w:rsidR="004B7BDF" w:rsidRPr="004B7BDF" w:rsidRDefault="004B7BDF" w:rsidP="004B7BD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литературного произведения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Кольцов. Слово о писателе. Стихотворение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«Косарь»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труда. Национальный характер. Связь с фольклором. Поэтический мир стихотворения.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 Слово о писателе. Стихотворение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«Поэт»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(«Отделкой зо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лотой...»)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1 </w:t>
      </w:r>
      <w:proofErr w:type="spellStart"/>
      <w:proofErr w:type="gramStart"/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часа.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поэта и поэзии. Призвание и судьба поэта. Назначе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поэзии. Поэтический мир стихотворения.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Некрасов. Слово о писателе. Поэма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«Саша»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1час.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человека в социальном мире. Смысл сопоставления главных героев поэмы. Понятие о трехсложных размерах (дактиль). Поэтический мир про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Есенин. Слово о писателе. Стихотворения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«Там, где капустные грядки», «Пороша»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1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родной природы. Поэтический мир стихотворений.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Литература: мир вопросов и ответов.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человек понимает мир и себя.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Лирический герой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 Слово о писателе. Стихотворения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«Зимний вечер», «Зимняя дорога»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</w:t>
      </w:r>
      <w:proofErr w:type="spellStart"/>
      <w:proofErr w:type="gramStart"/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часа.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в лирическом стихотворении. Поэтичес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кий мир стихотворений.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«Ангел»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1 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Лирическая история души. Трехсложный размер (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основные факты жизни и творчества писателей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аргументированно формулируя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прочитанному;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и владеть основными способами обработки и презентации.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теоретико-литературные понятия.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</w:t>
      </w:r>
    </w:p>
    <w:p w:rsidR="004B7BDF" w:rsidRPr="004B7BDF" w:rsidRDefault="004B7BDF" w:rsidP="004B7BD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отражается таинственное в судьбе человека.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и проблематика литературного произведения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Жуковский. Слово о писателе. Баллада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«Лесной царь» —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</w:t>
      </w:r>
      <w:proofErr w:type="spellStart"/>
      <w:proofErr w:type="gram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баллады.Своеобразие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жанра. Особеннос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сюжета. Таинственное. Человек. Судьба. Поэтический мир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баллада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«Чёрный ворон».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А.С. Пушкин.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«Ворон к ворону летит».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 По.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«Ворон» — 1 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Народная и литературная баллада. Спе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цифика балладного образа. Его роль в формировании смысла произведения. Образ ворона в балладе. Поэтический мир стихо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творений.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 Стихотворение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«Бесы» — 1 час.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Балладные мотивы в лирическом произведении. Таинствен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 душе человека. Поэтический мир стихотворения.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Как человек относится к людям и ко всему живому.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проблематика литературного произведения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1 час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Ф.М.Достоевский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 Рассказ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«Мальчик у Христа на ёлке» - 1 час.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Жанр святочного рассказа. Идея сострадания. Образы детей.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 Бунин. Слово о писателе. Рассказы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«Лапти», «Подснежник»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2 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проблематика. Самоот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верженность и равнодушие. Образы героев.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 Куприн. Слово о писателе. Рассказы </w:t>
      </w:r>
      <w:proofErr w:type="gramStart"/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 «</w:t>
      </w:r>
      <w:proofErr w:type="gramEnd"/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Чудесный док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тор» —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проблематика. Жестокость и милосердие. Образы героев.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Маяковский. Слово о писателе. Стихотворения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«Хорошее отношение к лошадям»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Видение мира. Проблема взаимопонима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 Поэтический мир стихотворений.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«Вечные темы». Социальная проблематика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 Паустовский. Слово о писателе. Рассказ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«Драгоценная пыль»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цикла «Золотая роза») —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часа.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Труд, любовь, искусство как смысл жиз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и назначение человека. Образ главного героя. Смысл заглавия.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Цивилизация и природа. Технический прогресс и естествен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жизнь. Поэтический мир стихотворения.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чтение.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помним…» (произведения о Ве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ликой Отечественной войне) —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час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основные факты жизни и творчества писателей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истолковывать произведения разной жанровой природы, аргументированно формулируя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своѐ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прочитанному;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разными источниками информации и владеть основными способами обработки и презентации.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основные теоретико-литературные понятия.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</w:t>
      </w:r>
    </w:p>
    <w:p w:rsidR="004B7BDF" w:rsidRPr="004B7BDF" w:rsidRDefault="004B7BDF" w:rsidP="004B7BD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Календарно-тематическое планирование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7BDF" w:rsidRPr="004B7BDF" w:rsidRDefault="004B7BDF" w:rsidP="004B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Раздел, тема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  <w:t>Зелёный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стандарт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Красный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обзор (раздел 10)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видов деятельности учащихся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(учебных действий)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и вид контроля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как искусство слова – 1 ч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 появилась поэзия и проза. Истоки и вершины. 8 ч: 7 ч + 1 ч </w:t>
      </w:r>
      <w:proofErr w:type="spellStart"/>
      <w:proofErr w:type="gramStart"/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вн.чт</w:t>
      </w:r>
      <w:proofErr w:type="spellEnd"/>
      <w:proofErr w:type="gramEnd"/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336600"/>
          <w:sz w:val="24"/>
          <w:szCs w:val="24"/>
          <w:lang w:eastAsia="ru-RU"/>
        </w:rPr>
        <w:t>Проза и поэзия.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понятиями. Форма и способ повествования. </w:t>
      </w:r>
      <w:r w:rsidRPr="004B7BDF">
        <w:rPr>
          <w:rFonts w:ascii="Times New Roman" w:eastAsia="Times New Roman" w:hAnsi="Times New Roman" w:cs="Times New Roman"/>
          <w:color w:val="336600"/>
          <w:sz w:val="24"/>
          <w:szCs w:val="24"/>
          <w:lang w:eastAsia="ru-RU"/>
        </w:rPr>
        <w:t>Художественная речь.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постигать смысл учебно-научного текста учебника. 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чтение, пересказ статьи, ответы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 как малый жанр фольклора. Песни обрядовые и лирические. Слово и ритм.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Чтение и обсуждение статьи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признаки песни как жанра фольклора. Различать обрядовые и лирические песни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чтение, наизусть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Былина как русский исторический эпос.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былины «Илья Муромец и Соловей-разбойник».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 в образе богатыря национального характера, нравственных достоинств героя.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былину.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героев былины.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Текущий: выразительное чтение наизусть отрывка,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«Илья Муромец»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Вн.чт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</w:t>
      </w:r>
      <w:proofErr w:type="spellEnd"/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чт.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Сравнительный анализ былины </w:t>
      </w:r>
      <w:r w:rsidRPr="004B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И.А. Бунина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«Святогор и Илья» и народной былины.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прочитанного произведения с ранее изученным материалом.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былину.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героев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письменный развёрнутый ответ на вопрос «Есть ли герои в наше время?», выразительное чтение отрывка.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иллюстрации к былине.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Классические образцы поэзии и прозы.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 Пушкин.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стихотворения «Зимний вечер».</w:t>
      </w:r>
      <w:r w:rsidRPr="004B7BDF">
        <w:rPr>
          <w:rFonts w:ascii="Times New Roman" w:eastAsia="Times New Roman" w:hAnsi="Times New Roman" w:cs="Times New Roman"/>
          <w:i/>
          <w:iCs/>
          <w:color w:val="0066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Аллегория</w:t>
      </w:r>
      <w:r w:rsidRPr="004B7BDF">
        <w:rPr>
          <w:rFonts w:ascii="Times New Roman" w:eastAsia="Times New Roman" w:hAnsi="Times New Roman" w:cs="Times New Roman"/>
          <w:color w:val="4F6228"/>
          <w:sz w:val="24"/>
          <w:szCs w:val="24"/>
          <w:lang w:eastAsia="ru-RU"/>
        </w:rPr>
        <w:t>. Символ</w:t>
      </w:r>
      <w:r w:rsidRPr="004B7BDF">
        <w:rPr>
          <w:rFonts w:ascii="Times New Roman" w:eastAsia="Times New Roman" w:hAnsi="Times New Roman" w:cs="Times New Roman"/>
          <w:color w:val="76923C"/>
          <w:sz w:val="24"/>
          <w:szCs w:val="24"/>
          <w:lang w:eastAsia="ru-RU"/>
        </w:rPr>
        <w:t>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Пейзаж. Поэтический мир стих-я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стихотворения.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художественные особенности произведений.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стихотворные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Текущий: чтение наизусть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стихотворения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«Утёс». Поэтический мир стих-я. Двусложные размеры: ямб, хорей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чтение наизусть.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поделки, рисунки,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и о ком рассказывает литературное произведение: Герой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повести «Выстрел».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Образы главных героев.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текст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вопросы; кластер «Сильвио».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повести А.С. Пушкина «Выстрел».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Особенности композиции.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Н.С. Лесков.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Слово о писателе. Историческое время, отражённое в повести. Герои </w:t>
      </w:r>
      <w:proofErr w:type="spellStart"/>
      <w:proofErr w:type="gram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повести.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анализ повести «Тупейный художник».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текст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фрагменты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проблематику повести.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героя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содержания повести «Тупейный художник».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Герои повести. Особенности сюжета. Смысл финала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вопросы, пересказ глав, выборочный пересказ, письменная работа: размышление: с.196, Б-3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чём и о ком рассказывает литературное произведение: тема литературного произведения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А.В. Кольцов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стих-я «Косарь».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Тема труда. Национальный характер. Связь с фольклором. «Вечные» темы в литературе: тема поэта и поэзии, тема труда, тема родной природы. Поэтический мир стих-я.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стихотворение.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художественные особенности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 наизусть отрывка стих-я «Косарь».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желающих: рисунок.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 Лермонтов.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«темы в творчестве поэта».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Комментированное чтение стих-я «Поэт»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(«Отделкой золотой блистает мой кинжал…»). Трагическая судьба поэта и человека в бездуховном мире.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стихотворение. Выявлять художественные особенности произведения. Выявлять идею произведения. Устно отвечать на вопросы. Определять стихотворные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 наизусть отрывок стих-я «Поэт», с.234, Б-7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 Некрасов.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поэмы «Саша».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Поэтический мир произведения. Тема человека в социальном мире.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поэму. Выявлять художественные особенности произведения. Выявлять идею произведения. Сопоставлять героев произведения. Определять стихотворный размер. Устно отвечать на вопросы. Читать и постигать смысл учебно-научного текста учебника. Определять стихотворные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 с.166 Б-3,4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сопоставления главных героев: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поэмы «Саша».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трёхсложных размерах (дактиль)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 понравившегося эпизода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С.А. Есенин.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стихотворений «Там, где капустные грядки», «Пороша».</w:t>
      </w:r>
      <w:r w:rsidRPr="004B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родной природы.</w:t>
      </w: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Поэтический мир стих-я.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стихотворения. Выявлять художественные особенности произведений. Устно отвечать на вопросы. Определять стихотворные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 наизусть «Пороша»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Литература: мир вопросов и ответов. Как понимает </w:t>
      </w:r>
      <w:proofErr w:type="gramStart"/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</w:t>
      </w:r>
      <w:proofErr w:type="gramEnd"/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мир и себя.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стих-я А.С. Пушкина «Зимняя дорога».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Единение красоты природы, красоты человека, красоты жизни в пейзажной лирике. Поэтический мир стих-я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выразительное чтение наизусть «Зимняя дорога».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«А.С. Пушкин», «Зимние стихи Пушкина»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Комментированное чтение стих-я М.Ю. Лермонтова «Ангел».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Лирическая история души. Трёхсложные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Текущий: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 стих-я,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«Лермонтов», «Стихи Лермонтова».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отражается таинственное в судьбе человека.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В.А. Жуковский.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Сравнительный анализ баллады В.А. Жуковского «Лесной царь» и баллады В.И. Гёте «Лесной царь».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Таинственное. Человек. Судьба. Поэтический мир произведения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балладу. Выявлять художественные особенности произведения. Выявлять идею произведения. 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«Лесной царь», рисунки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Э. По.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Комментированное чтение баллад: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Э.По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«Ворон», народная баллада «Чёрный ворон»,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баллады. Выявлять художественные особенности произведений. Выявлять идею произведений. Сопоставлять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Текущий: ответы на вопросы,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выраз.чт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понравившейся баллады.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с.50, задание 3.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 Пушкин.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стих-я «Бесы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 балладные мотивы в лирическом произведении. Таинственное в душе человека. Поэтический мир стихотворения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стихотворение. Выявлять художественные особенности произведения. Устно отвечать на вопросы. Определять стихотворные размеры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наизусть отрывок стих-я «Бесы».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Тематический: тест «Особенности баллады»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человек относится к людям и ко всему живому.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Ф.М. Достоевский.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Чтение и анализ рассказа «Мальчик у Христа на </w:t>
      </w:r>
      <w:proofErr w:type="spellStart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ёлке</w:t>
      </w:r>
      <w:proofErr w:type="gramStart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».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Жанр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святочного рассказа. Идея сострадания. Образы детей.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текст литературного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проблематику рассказа.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героев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героев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идею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художественные особенности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развёрнутый письменный ответ на вопрос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отзыв о рассказе.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А.П. Чехов. 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Чтение и анализ рассказа «Мальчики».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Проблемы взаимоотношений детей с миром взрослых. Серьёзное и смешное в окружающем мире и в детском восприятии.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отзыв о рассказе.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содержания рассказа «Лапти». 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Нравственная проблематика. Образы героев. Самоотверженность героя.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отзыв о рассказе.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содержания рассказа И.А. Бунина «Подснежник».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основа произведения. Тема прошлого России. Праздники и будни в жизни главного героя. Приёмы антитезы и повтора в композиции рассказа. Смысл названия.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вопросы, размышление «Рассказы Бунина – это рассказы о…»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 анализ содержания рассказа А.И. Куприна «Чудесный доктор».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Нравственная проблематика. Реальная основа и содержание рассказа. Образ главного героя.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вопросы, рисунок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героях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 Маяковский.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Комментированное чтение стих-я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«Хорошее отношение к лошадям». Словотворчество и яркая метафоричность ранней лирике. Гуманистический пафос стих-я. Одиночество лирического героя, его противопоставление</w:t>
      </w:r>
      <w:r w:rsidRPr="004B7BDF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 толпе обывателей.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Выразительно читать стихотворение.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Выявлять художественные особенности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Устно отвечать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чтение: с.133, задание Е.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желающих: </w:t>
      </w: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рисунки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В.П. Астафьев.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Слово о писателе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. Чтение и анализ содержания рассказа «Жизнь </w:t>
      </w:r>
      <w:proofErr w:type="spellStart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Трезора</w:t>
      </w:r>
      <w:proofErr w:type="gramStart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».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Образы</w:t>
      </w:r>
      <w:proofErr w:type="spellEnd"/>
      <w:proofErr w:type="gramEnd"/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животных в произведениях художественной литературы.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чтение, пересказ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рисунки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Э. Сетон-Томпсон.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Слово о писателе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. Чтение и анализ содержания рассказа «Королевская </w:t>
      </w:r>
      <w:proofErr w:type="spellStart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аналостанка</w:t>
      </w:r>
      <w:proofErr w:type="spellEnd"/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».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Нравственные проблемы в произведениях о животных.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чтение, пересказ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рисунки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Ю.П. Казаков.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Слово о писателе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. Чтение и анализ содержания рассказа «Арктур – гончий пёс».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Нравственные проблемы в произведениях о животных.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чтение, пересказ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желающих: рисунки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«Вечные темы». Социальная проблематика литературного произведения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К.Г. Паустовский.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 </w:t>
      </w:r>
      <w:r w:rsidRPr="004B7B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Комментированное чтение рассказа</w:t>
      </w: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«Драгоценная пыль» (из цикла «Золотая роза»)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текст литературного произведения. Устно отвечать на вопросы. Характеризовать проблематику произведения. Характеризовать героев произведения. Формулировать идею произведения. Выявлять художественные особенности произведения.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ответы на вопросы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Вн.чт</w:t>
      </w:r>
      <w:proofErr w:type="spellEnd"/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Вн.чт</w:t>
      </w:r>
      <w:proofErr w:type="spellEnd"/>
      <w:r w:rsidRPr="004B7BD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 </w:t>
      </w:r>
      <w:r w:rsidRPr="004B7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«Мы помним» (произведения о ВОВ). В. Катаев «Сын полка»: </w:t>
      </w:r>
      <w:r w:rsidRPr="004B7BD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чтение и анализ содержания.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отвечать на вопросы.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Текущий: письменное рассуждение «Что такое настоящий героизм?» или «Кого можно назвать героем?», «Есть в наше время месту подвигу?»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7BDF" w:rsidRPr="004B7BDF" w:rsidRDefault="004B7BDF" w:rsidP="004B7B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4B7BDF" w:rsidRPr="004B7BDF" w:rsidRDefault="004B7BDF" w:rsidP="004B7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 обобщение изученного в 6 классе</w:t>
      </w:r>
    </w:p>
    <w:p w:rsidR="00452F2A" w:rsidRDefault="00452F2A">
      <w:bookmarkStart w:id="0" w:name="_GoBack"/>
      <w:bookmarkEnd w:id="0"/>
    </w:p>
    <w:sectPr w:rsidR="00452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862"/>
    <w:multiLevelType w:val="multilevel"/>
    <w:tmpl w:val="E5B2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C2322"/>
    <w:multiLevelType w:val="multilevel"/>
    <w:tmpl w:val="1CE4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526D1"/>
    <w:multiLevelType w:val="multilevel"/>
    <w:tmpl w:val="C082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17C18"/>
    <w:multiLevelType w:val="multilevel"/>
    <w:tmpl w:val="E32A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AF159B"/>
    <w:multiLevelType w:val="multilevel"/>
    <w:tmpl w:val="3BDA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8666E"/>
    <w:multiLevelType w:val="multilevel"/>
    <w:tmpl w:val="CC9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A01D6C"/>
    <w:multiLevelType w:val="multilevel"/>
    <w:tmpl w:val="BA1A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41563"/>
    <w:multiLevelType w:val="multilevel"/>
    <w:tmpl w:val="588C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3E59C6"/>
    <w:multiLevelType w:val="multilevel"/>
    <w:tmpl w:val="86D0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A161E"/>
    <w:multiLevelType w:val="multilevel"/>
    <w:tmpl w:val="4008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DF"/>
    <w:rsid w:val="00452F2A"/>
    <w:rsid w:val="004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F4E2B-0A39-4FF9-A72B-6CBEA6BE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21</dc:creator>
  <cp:keywords/>
  <dc:description/>
  <cp:lastModifiedBy>Пользователь 21</cp:lastModifiedBy>
  <cp:revision>1</cp:revision>
  <dcterms:created xsi:type="dcterms:W3CDTF">2020-09-21T10:54:00Z</dcterms:created>
  <dcterms:modified xsi:type="dcterms:W3CDTF">2020-09-21T10:55:00Z</dcterms:modified>
</cp:coreProperties>
</file>