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FC7A7" w14:textId="36B502D4" w:rsidR="00B44545" w:rsidRDefault="00B44545" w:rsidP="0069279E">
      <w:pPr>
        <w:rPr>
          <w:rFonts w:ascii="Times New Roman" w:hAnsi="Times New Roman"/>
          <w:b/>
          <w:sz w:val="28"/>
          <w:szCs w:val="28"/>
        </w:rPr>
      </w:pPr>
      <w:bookmarkStart w:id="0" w:name="_Hlk12361139"/>
      <w:r>
        <w:rPr>
          <w:noProof/>
          <w:lang w:eastAsia="ru-RU"/>
        </w:rPr>
        <w:drawing>
          <wp:inline distT="0" distB="0" distL="0" distR="0" wp14:anchorId="598DB406" wp14:editId="779E0B46">
            <wp:extent cx="5829300" cy="924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563EB" w14:textId="3DAAA203" w:rsidR="0069279E" w:rsidRDefault="00B44545" w:rsidP="0069279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bookmarkStart w:id="1" w:name="_GoBack"/>
      <w:bookmarkEnd w:id="1"/>
      <w:r w:rsidR="0069279E" w:rsidRPr="000B1E36">
        <w:rPr>
          <w:rFonts w:ascii="Times New Roman" w:hAnsi="Times New Roman"/>
          <w:b/>
          <w:sz w:val="28"/>
          <w:szCs w:val="28"/>
        </w:rPr>
        <w:t>ланируемые результаты.</w:t>
      </w:r>
    </w:p>
    <w:p w14:paraId="6E66FB78" w14:textId="77777777" w:rsidR="0069279E" w:rsidRDefault="0069279E" w:rsidP="0069279E">
      <w:pPr>
        <w:pStyle w:val="a3"/>
        <w:ind w:left="4046"/>
        <w:rPr>
          <w:rFonts w:ascii="Times New Roman" w:hAnsi="Times New Roman"/>
          <w:b/>
          <w:sz w:val="28"/>
          <w:szCs w:val="28"/>
        </w:rPr>
      </w:pPr>
    </w:p>
    <w:p w14:paraId="297ACC84" w14:textId="5409D953" w:rsidR="0069279E" w:rsidRPr="0069279E" w:rsidRDefault="0069279E" w:rsidP="0069279E">
      <w:pPr>
        <w:rPr>
          <w:rFonts w:ascii="Times New Roman" w:hAnsi="Times New Roman"/>
          <w:sz w:val="28"/>
          <w:szCs w:val="28"/>
        </w:rPr>
      </w:pPr>
      <w:r w:rsidRPr="0065776B">
        <w:rPr>
          <w:rFonts w:ascii="Times New Roman" w:hAnsi="Times New Roman"/>
          <w:sz w:val="28"/>
          <w:szCs w:val="28"/>
        </w:rPr>
        <w:t xml:space="preserve">К концу </w:t>
      </w:r>
      <w:r>
        <w:rPr>
          <w:rFonts w:ascii="Times New Roman" w:hAnsi="Times New Roman"/>
          <w:sz w:val="28"/>
          <w:szCs w:val="28"/>
        </w:rPr>
        <w:t xml:space="preserve">7 класса учащиеся должны </w:t>
      </w:r>
    </w:p>
    <w:p w14:paraId="6704A909" w14:textId="77777777" w:rsidR="0069279E" w:rsidRPr="0069279E" w:rsidRDefault="0069279E" w:rsidP="0069279E">
      <w:pPr>
        <w:spacing w:after="0" w:line="139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8D5AA3E" w14:textId="6692EA97" w:rsidR="0069279E" w:rsidRPr="0069279E" w:rsidRDefault="0069279E" w:rsidP="0069279E">
      <w:pPr>
        <w:tabs>
          <w:tab w:val="left" w:pos="536"/>
        </w:tabs>
        <w:spacing w:after="0" w:line="386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27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- получить достаточно прочные навыки грамотного письма на основе изучения элементарного курса грамматики;</w:t>
      </w:r>
    </w:p>
    <w:p w14:paraId="77F0DC8B" w14:textId="77777777" w:rsidR="0069279E" w:rsidRPr="0069279E" w:rsidRDefault="0069279E" w:rsidP="0069279E">
      <w:pPr>
        <w:tabs>
          <w:tab w:val="left" w:pos="536"/>
        </w:tabs>
        <w:spacing w:after="0" w:line="386" w:lineRule="auto"/>
        <w:ind w:left="26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27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учиться правильно и последовательно излагать свои мысли в устной и письменной форме;</w:t>
      </w:r>
    </w:p>
    <w:p w14:paraId="6E49C065" w14:textId="77777777" w:rsidR="0069279E" w:rsidRPr="0069279E" w:rsidRDefault="0069279E" w:rsidP="0069279E">
      <w:pPr>
        <w:spacing w:after="0" w:line="360" w:lineRule="auto"/>
        <w:ind w:left="26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279E">
        <w:rPr>
          <w:rFonts w:ascii="Times New Roman" w:eastAsia="Times New Roman" w:hAnsi="Times New Roman" w:cs="Arial"/>
          <w:sz w:val="28"/>
          <w:szCs w:val="28"/>
          <w:lang w:eastAsia="ru-RU"/>
        </w:rPr>
        <w:t>- быть социально адаптированным в плане общего развития и сформированности нравственных качеств.</w:t>
      </w:r>
    </w:p>
    <w:p w14:paraId="1E66E54B" w14:textId="77777777" w:rsidR="0069279E" w:rsidRPr="0069279E" w:rsidRDefault="0069279E" w:rsidP="0069279E">
      <w:pPr>
        <w:spacing w:after="0" w:line="359" w:lineRule="auto"/>
        <w:ind w:left="2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279E">
        <w:rPr>
          <w:rFonts w:ascii="Times New Roman" w:eastAsia="Times New Roman" w:hAnsi="Times New Roman" w:cs="Arial"/>
          <w:sz w:val="28"/>
          <w:szCs w:val="28"/>
          <w:lang w:eastAsia="ru-RU"/>
        </w:rPr>
        <w:t>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у них знаний, умений и навыков, воспитания личности.</w:t>
      </w:r>
    </w:p>
    <w:p w14:paraId="6C7738CC" w14:textId="77777777" w:rsidR="0069279E" w:rsidRPr="0069279E" w:rsidRDefault="0069279E" w:rsidP="0069279E">
      <w:pPr>
        <w:spacing w:after="0" w:line="2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4CAE00C" w14:textId="77777777" w:rsidR="0069279E" w:rsidRPr="0069279E" w:rsidRDefault="0069279E" w:rsidP="0069279E">
      <w:pPr>
        <w:numPr>
          <w:ilvl w:val="0"/>
          <w:numId w:val="4"/>
        </w:numPr>
        <w:tabs>
          <w:tab w:val="left" w:pos="536"/>
        </w:tabs>
        <w:spacing w:after="0" w:line="367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279E">
        <w:rPr>
          <w:rFonts w:ascii="Times New Roman" w:eastAsia="Times New Roman" w:hAnsi="Times New Roman" w:cs="Arial"/>
          <w:sz w:val="28"/>
          <w:szCs w:val="28"/>
          <w:lang w:eastAsia="ru-RU"/>
        </w:rPr>
        <w:t>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14:paraId="09518BDD" w14:textId="77777777" w:rsidR="0069279E" w:rsidRDefault="0069279E" w:rsidP="006927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86F5243" w14:textId="77777777" w:rsidR="0069279E" w:rsidRDefault="0069279E" w:rsidP="0069279E">
      <w:pPr>
        <w:rPr>
          <w:rFonts w:ascii="Times New Roman" w:hAnsi="Times New Roman"/>
          <w:b/>
          <w:sz w:val="28"/>
          <w:szCs w:val="28"/>
        </w:rPr>
      </w:pPr>
    </w:p>
    <w:p w14:paraId="01B397EE" w14:textId="77777777" w:rsidR="0069279E" w:rsidRDefault="0069279E" w:rsidP="0069279E">
      <w:pPr>
        <w:rPr>
          <w:rFonts w:ascii="Times New Roman" w:hAnsi="Times New Roman"/>
          <w:b/>
          <w:sz w:val="28"/>
          <w:szCs w:val="28"/>
        </w:rPr>
      </w:pPr>
    </w:p>
    <w:p w14:paraId="61D832CA" w14:textId="77777777" w:rsidR="0069279E" w:rsidRDefault="0069279E" w:rsidP="0069279E">
      <w:pPr>
        <w:rPr>
          <w:rFonts w:ascii="Times New Roman" w:hAnsi="Times New Roman"/>
          <w:b/>
          <w:sz w:val="28"/>
          <w:szCs w:val="28"/>
        </w:rPr>
      </w:pPr>
    </w:p>
    <w:p w14:paraId="3E216B78" w14:textId="77777777" w:rsidR="0069279E" w:rsidRDefault="0069279E" w:rsidP="0069279E">
      <w:pPr>
        <w:rPr>
          <w:rFonts w:ascii="Times New Roman" w:hAnsi="Times New Roman"/>
          <w:b/>
          <w:sz w:val="28"/>
          <w:szCs w:val="28"/>
        </w:rPr>
      </w:pPr>
    </w:p>
    <w:p w14:paraId="23249D48" w14:textId="77777777" w:rsidR="0069279E" w:rsidRDefault="0069279E" w:rsidP="0069279E">
      <w:pPr>
        <w:rPr>
          <w:rFonts w:ascii="Times New Roman" w:hAnsi="Times New Roman"/>
          <w:b/>
          <w:sz w:val="28"/>
          <w:szCs w:val="28"/>
        </w:rPr>
      </w:pPr>
    </w:p>
    <w:p w14:paraId="4EB29FF5" w14:textId="77777777" w:rsidR="0069279E" w:rsidRDefault="0069279E" w:rsidP="0069279E">
      <w:pPr>
        <w:rPr>
          <w:rFonts w:ascii="Times New Roman" w:hAnsi="Times New Roman"/>
          <w:b/>
          <w:sz w:val="28"/>
          <w:szCs w:val="28"/>
        </w:rPr>
      </w:pPr>
    </w:p>
    <w:p w14:paraId="35AF5AD0" w14:textId="77777777" w:rsidR="0069279E" w:rsidRDefault="0069279E" w:rsidP="0069279E">
      <w:pPr>
        <w:rPr>
          <w:rFonts w:ascii="Times New Roman" w:hAnsi="Times New Roman"/>
          <w:b/>
          <w:sz w:val="28"/>
          <w:szCs w:val="28"/>
        </w:rPr>
      </w:pPr>
    </w:p>
    <w:p w14:paraId="233BAB1E" w14:textId="77777777" w:rsidR="0069279E" w:rsidRDefault="0069279E" w:rsidP="0069279E">
      <w:pPr>
        <w:rPr>
          <w:rFonts w:ascii="Times New Roman" w:hAnsi="Times New Roman"/>
          <w:b/>
          <w:sz w:val="28"/>
          <w:szCs w:val="28"/>
        </w:rPr>
      </w:pPr>
    </w:p>
    <w:p w14:paraId="47E9FA35" w14:textId="3698B870" w:rsidR="0069279E" w:rsidRDefault="0069279E" w:rsidP="0069279E">
      <w:pPr>
        <w:rPr>
          <w:rFonts w:ascii="Times New Roman" w:hAnsi="Times New Roman"/>
          <w:b/>
          <w:sz w:val="28"/>
          <w:szCs w:val="28"/>
        </w:rPr>
      </w:pPr>
    </w:p>
    <w:p w14:paraId="1BE87E0D" w14:textId="77777777" w:rsidR="00E85C59" w:rsidRPr="0065776B" w:rsidRDefault="00E85C59" w:rsidP="0069279E">
      <w:pPr>
        <w:rPr>
          <w:rFonts w:ascii="Times New Roman" w:hAnsi="Times New Roman"/>
          <w:b/>
          <w:sz w:val="28"/>
          <w:szCs w:val="28"/>
        </w:rPr>
      </w:pPr>
    </w:p>
    <w:p w14:paraId="75BCF2CF" w14:textId="5C1575A9" w:rsidR="0069279E" w:rsidRPr="0069279E" w:rsidRDefault="0069279E" w:rsidP="0069279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Содержание.</w:t>
      </w:r>
    </w:p>
    <w:tbl>
      <w:tblPr>
        <w:tblW w:w="9923" w:type="dxa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8" w:type="dxa"/>
        </w:tblCellMar>
        <w:tblLook w:val="00A0" w:firstRow="1" w:lastRow="0" w:firstColumn="1" w:lastColumn="0" w:noHBand="0" w:noVBand="0"/>
      </w:tblPr>
      <w:tblGrid>
        <w:gridCol w:w="828"/>
        <w:gridCol w:w="8222"/>
        <w:gridCol w:w="873"/>
      </w:tblGrid>
      <w:tr w:rsidR="0069279E" w:rsidRPr="009C6D50" w14:paraId="3A951386" w14:textId="77777777" w:rsidTr="00D93623">
        <w:tc>
          <w:tcPr>
            <w:tcW w:w="828" w:type="dxa"/>
            <w:tcMar>
              <w:left w:w="18" w:type="dxa"/>
            </w:tcMar>
          </w:tcPr>
          <w:p w14:paraId="6CBBF804" w14:textId="77777777" w:rsidR="0069279E" w:rsidRPr="009C6D50" w:rsidRDefault="0069279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14:paraId="0226A55F" w14:textId="77777777" w:rsidR="0069279E" w:rsidRPr="009C6D50" w:rsidRDefault="0069279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222" w:type="dxa"/>
            <w:tcMar>
              <w:left w:w="18" w:type="dxa"/>
            </w:tcMar>
          </w:tcPr>
          <w:p w14:paraId="1FA2E0FD" w14:textId="77777777" w:rsidR="0069279E" w:rsidRPr="009C6D50" w:rsidRDefault="0069279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Разделы </w:t>
            </w:r>
          </w:p>
        </w:tc>
        <w:tc>
          <w:tcPr>
            <w:tcW w:w="873" w:type="dxa"/>
            <w:tcMar>
              <w:left w:w="18" w:type="dxa"/>
            </w:tcMar>
          </w:tcPr>
          <w:p w14:paraId="469E1B96" w14:textId="77777777" w:rsidR="0069279E" w:rsidRPr="009C6D50" w:rsidRDefault="0069279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Кол. часов</w:t>
            </w:r>
          </w:p>
        </w:tc>
      </w:tr>
      <w:tr w:rsidR="0069279E" w:rsidRPr="009C6D50" w14:paraId="0BDBD73D" w14:textId="77777777" w:rsidTr="00D93623">
        <w:tc>
          <w:tcPr>
            <w:tcW w:w="828" w:type="dxa"/>
            <w:tcMar>
              <w:left w:w="18" w:type="dxa"/>
            </w:tcMar>
          </w:tcPr>
          <w:p w14:paraId="041AC0D8" w14:textId="77777777" w:rsidR="0069279E" w:rsidRPr="009C6D50" w:rsidRDefault="0069279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Mar>
              <w:left w:w="18" w:type="dxa"/>
            </w:tcMar>
          </w:tcPr>
          <w:p w14:paraId="1164C4AF" w14:textId="5BDAC4E1" w:rsidR="0069279E" w:rsidRPr="0069279E" w:rsidRDefault="0069279E" w:rsidP="00B74820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</w:t>
            </w:r>
            <w:r w:rsidRPr="009C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D50">
              <w:rPr>
                <w:rFonts w:ascii="Times New Roman" w:hAnsi="Times New Roman"/>
                <w:sz w:val="28"/>
                <w:szCs w:val="28"/>
              </w:rPr>
              <w:t>(</w:t>
            </w:r>
            <w:r w:rsidRPr="0069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и сложное предложение.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Простое предложение с однородными членами с бессоюзной и союзной связью. Союзы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но.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Знаки препинания. Сложные предложения с союзами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3" w:type="dxa"/>
            <w:tcMar>
              <w:left w:w="18" w:type="dxa"/>
            </w:tcMar>
          </w:tcPr>
          <w:p w14:paraId="61DA397A" w14:textId="77777777" w:rsidR="0069279E" w:rsidRPr="009C6D50" w:rsidRDefault="0069279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9279E" w:rsidRPr="009C6D50" w14:paraId="3D759302" w14:textId="77777777" w:rsidTr="00D93623">
        <w:tc>
          <w:tcPr>
            <w:tcW w:w="828" w:type="dxa"/>
            <w:tcMar>
              <w:left w:w="18" w:type="dxa"/>
            </w:tcMar>
          </w:tcPr>
          <w:p w14:paraId="392884DE" w14:textId="5E21090B" w:rsidR="0069279E" w:rsidRPr="009C6D50" w:rsidRDefault="0069279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tcMar>
              <w:left w:w="18" w:type="dxa"/>
            </w:tcMar>
          </w:tcPr>
          <w:p w14:paraId="627E1B67" w14:textId="5E3BF077" w:rsidR="0069279E" w:rsidRPr="004E1F9F" w:rsidRDefault="0069279E" w:rsidP="00B7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 слова.</w:t>
            </w:r>
            <w:r w:rsidRPr="009C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D50">
              <w:rPr>
                <w:rFonts w:ascii="Times New Roman" w:hAnsi="Times New Roman"/>
                <w:sz w:val="28"/>
                <w:szCs w:val="28"/>
              </w:rPr>
              <w:t xml:space="preserve">(Однокоренные слова. Корень, приставка, суффикс и окончание. </w:t>
            </w:r>
            <w:r w:rsidR="004E1F9F"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Слова с непроверяемыми безударными гласными, непроизносимыми и двойными согласными в корне. Сложные слова с соединительными гласными</w:t>
            </w:r>
            <w:r w:rsidR="004E1F9F"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E1F9F"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о, е.</w:t>
            </w:r>
            <w:r w:rsidRPr="009C6D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3" w:type="dxa"/>
            <w:tcMar>
              <w:left w:w="18" w:type="dxa"/>
            </w:tcMar>
          </w:tcPr>
          <w:p w14:paraId="1AEE27B2" w14:textId="08C1B948" w:rsidR="0069279E" w:rsidRPr="009C6D50" w:rsidRDefault="0069279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9279E" w:rsidRPr="009C6D50" w14:paraId="7DC5A681" w14:textId="77777777" w:rsidTr="00D93623">
        <w:tc>
          <w:tcPr>
            <w:tcW w:w="828" w:type="dxa"/>
            <w:tcMar>
              <w:left w:w="18" w:type="dxa"/>
            </w:tcMar>
          </w:tcPr>
          <w:p w14:paraId="6295882B" w14:textId="58976F96" w:rsidR="0069279E" w:rsidRPr="009C6D50" w:rsidRDefault="00914CC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tcMar>
              <w:left w:w="18" w:type="dxa"/>
            </w:tcMar>
          </w:tcPr>
          <w:p w14:paraId="1725F899" w14:textId="1902FF78" w:rsidR="0069279E" w:rsidRPr="009C6D50" w:rsidRDefault="0069279E" w:rsidP="00B7482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Части речи. (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Имя существительное</w:t>
            </w:r>
            <w:r w:rsidR="00914C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(18 ч.)</w:t>
            </w:r>
            <w:r w:rsidRPr="009C6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Имя прилагательное.</w:t>
            </w:r>
            <w:r w:rsidR="00914C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(20 ч.)</w:t>
            </w:r>
            <w:r w:rsidRPr="00B91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CCE" w:rsidRPr="00914CCE">
              <w:rPr>
                <w:rFonts w:ascii="Times New Roman" w:hAnsi="Times New Roman"/>
                <w:sz w:val="28"/>
                <w:szCs w:val="28"/>
              </w:rPr>
              <w:t>Местоимение. (8 ч.) Глагол. (26 ч.)</w:t>
            </w:r>
          </w:p>
        </w:tc>
        <w:tc>
          <w:tcPr>
            <w:tcW w:w="873" w:type="dxa"/>
            <w:tcMar>
              <w:left w:w="18" w:type="dxa"/>
            </w:tcMar>
          </w:tcPr>
          <w:p w14:paraId="26BEB8D6" w14:textId="006E6BC6" w:rsidR="0069279E" w:rsidRPr="009C6D50" w:rsidRDefault="0069279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914CC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9279E" w:rsidRPr="009C6D50" w14:paraId="666056F4" w14:textId="77777777" w:rsidTr="00D93623">
        <w:tc>
          <w:tcPr>
            <w:tcW w:w="828" w:type="dxa"/>
            <w:tcMar>
              <w:left w:w="18" w:type="dxa"/>
            </w:tcMar>
          </w:tcPr>
          <w:p w14:paraId="2291AEFB" w14:textId="64F7DA41" w:rsidR="0069279E" w:rsidRPr="009C6D50" w:rsidRDefault="00914CC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  <w:tcMar>
              <w:left w:w="18" w:type="dxa"/>
            </w:tcMar>
          </w:tcPr>
          <w:p w14:paraId="49F2A06F" w14:textId="49FB5062" w:rsidR="0069279E" w:rsidRPr="009C6D50" w:rsidRDefault="0069279E" w:rsidP="00B74820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Предложение. </w:t>
            </w:r>
            <w:r w:rsidR="00914C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Текст. </w:t>
            </w: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914CCE"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Предложения распространенные и нераспространенные. Главные и второстепенные члены предложения. Постановка знаков препинания в сложных предложениях</w:t>
            </w:r>
            <w:r w:rsidR="0091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.)</w:t>
            </w:r>
          </w:p>
        </w:tc>
        <w:tc>
          <w:tcPr>
            <w:tcW w:w="873" w:type="dxa"/>
            <w:tcMar>
              <w:left w:w="18" w:type="dxa"/>
            </w:tcMar>
          </w:tcPr>
          <w:p w14:paraId="7C01A693" w14:textId="424262A9" w:rsidR="0069279E" w:rsidRPr="009C6D50" w:rsidRDefault="00914CC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69279E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69279E" w:rsidRPr="009C6D50" w14:paraId="7AE70428" w14:textId="77777777" w:rsidTr="00D93623">
        <w:tc>
          <w:tcPr>
            <w:tcW w:w="828" w:type="dxa"/>
            <w:tcMar>
              <w:left w:w="18" w:type="dxa"/>
            </w:tcMar>
          </w:tcPr>
          <w:p w14:paraId="18F4AABB" w14:textId="353DB955" w:rsidR="0069279E" w:rsidRPr="009C6D50" w:rsidRDefault="00914CC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2" w:type="dxa"/>
            <w:tcMar>
              <w:left w:w="18" w:type="dxa"/>
            </w:tcMar>
          </w:tcPr>
          <w:p w14:paraId="7D468479" w14:textId="77777777" w:rsidR="0069279E" w:rsidRPr="009C6D50" w:rsidRDefault="0069279E" w:rsidP="00B7482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(Повторение пройденного за год)</w:t>
            </w:r>
          </w:p>
        </w:tc>
        <w:tc>
          <w:tcPr>
            <w:tcW w:w="873" w:type="dxa"/>
            <w:tcMar>
              <w:left w:w="18" w:type="dxa"/>
            </w:tcMar>
          </w:tcPr>
          <w:p w14:paraId="15550D2C" w14:textId="23A1F41C" w:rsidR="0069279E" w:rsidRPr="009C6D50" w:rsidRDefault="00914CC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69279E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9279E" w:rsidRPr="009C6D50" w14:paraId="0583E358" w14:textId="77777777" w:rsidTr="00D93623">
        <w:tc>
          <w:tcPr>
            <w:tcW w:w="828" w:type="dxa"/>
            <w:tcMar>
              <w:left w:w="18" w:type="dxa"/>
            </w:tcMar>
          </w:tcPr>
          <w:p w14:paraId="0B97750F" w14:textId="77777777" w:rsidR="0069279E" w:rsidRPr="009C6D50" w:rsidRDefault="0069279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left w:w="18" w:type="dxa"/>
            </w:tcMar>
          </w:tcPr>
          <w:p w14:paraId="4C72841C" w14:textId="77777777" w:rsidR="0069279E" w:rsidRPr="009C6D50" w:rsidRDefault="0069279E" w:rsidP="00914CC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3" w:type="dxa"/>
            <w:tcMar>
              <w:left w:w="18" w:type="dxa"/>
            </w:tcMar>
          </w:tcPr>
          <w:p w14:paraId="604300D5" w14:textId="77777777" w:rsidR="0069279E" w:rsidRDefault="0069279E" w:rsidP="00D9362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 ч.</w:t>
            </w:r>
          </w:p>
        </w:tc>
      </w:tr>
    </w:tbl>
    <w:p w14:paraId="4EF44155" w14:textId="171E8BF9" w:rsidR="0069279E" w:rsidRDefault="0069279E" w:rsidP="0069279E">
      <w:pPr>
        <w:rPr>
          <w:rFonts w:ascii="Times New Roman" w:hAnsi="Times New Roman"/>
          <w:b/>
          <w:sz w:val="28"/>
          <w:szCs w:val="28"/>
        </w:rPr>
      </w:pPr>
    </w:p>
    <w:p w14:paraId="09EC92F9" w14:textId="53CF00D2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475F5221" w14:textId="2EDE8DA9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2AED65C9" w14:textId="70669E3E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2BD1A2A4" w14:textId="245939A2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0E04BD58" w14:textId="66E08300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4E0E9361" w14:textId="2038DE29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40AF9047" w14:textId="2A3ED547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4788C455" w14:textId="64E0CBEA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1EFBC473" w14:textId="3BAC2D98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575DF470" w14:textId="4A774CD2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5DCAEFDA" w14:textId="4D6056AF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03EA6546" w14:textId="77777777" w:rsidR="00914CCE" w:rsidRDefault="00914CCE" w:rsidP="0069279E">
      <w:pPr>
        <w:rPr>
          <w:rFonts w:ascii="Times New Roman" w:hAnsi="Times New Roman"/>
          <w:b/>
          <w:sz w:val="28"/>
          <w:szCs w:val="28"/>
        </w:rPr>
      </w:pPr>
    </w:p>
    <w:p w14:paraId="0B7B4BC6" w14:textId="77777777" w:rsidR="0069279E" w:rsidRPr="0065776B" w:rsidRDefault="0069279E" w:rsidP="0069279E">
      <w:pPr>
        <w:rPr>
          <w:rFonts w:ascii="Times New Roman" w:hAnsi="Times New Roman"/>
          <w:b/>
          <w:sz w:val="28"/>
          <w:szCs w:val="28"/>
        </w:rPr>
      </w:pPr>
    </w:p>
    <w:p w14:paraId="1416A201" w14:textId="77777777" w:rsidR="0069279E" w:rsidRDefault="0069279E" w:rsidP="0069279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планирование.</w:t>
      </w:r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43"/>
        <w:gridCol w:w="7654"/>
        <w:gridCol w:w="709"/>
      </w:tblGrid>
      <w:tr w:rsidR="0069279E" w:rsidRPr="0069279E" w14:paraId="436DC830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7396F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734E1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8758FD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ч.</w:t>
            </w:r>
          </w:p>
        </w:tc>
      </w:tr>
      <w:tr w:rsidR="0069279E" w:rsidRPr="0069279E" w14:paraId="2EA3283A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A5B0F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  <w:p w14:paraId="2082607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BBE80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Повторение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C07DB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9279E" w:rsidRPr="0069279E" w14:paraId="23F39859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4AF7A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0AF565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и сложное предложение.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74DA9D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2A24C183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28439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B670C4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предложения с однородными членами.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10F8C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3084AA9E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20828C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3D2B64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предложения с однородными членами.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B6A92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74691A1F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923AA0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DFF40D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Простое предложение с однородными членами с бессоюзной и союзной связью. Союзы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но.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Знаки препинания.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A26E2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53C8D725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1C016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6FE7FF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Сложные предложения с союзами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но.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Знаки препинания.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24186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53171634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F29B5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3DCD25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Входная контрольная работа. Диктант. Работа над ошибками.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F3BFE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2A85C48E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BBB5B0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35F0E3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по данному плану и опорным словам.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67070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528A214A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D23EB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BD0F74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06C39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2F8026CC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2BFEE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DDE643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Текст-описание. Телеграмма.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D7811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1A76734A" w14:textId="77777777" w:rsidTr="0069279E">
        <w:trPr>
          <w:trHeight w:val="335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5D38F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  <w:p w14:paraId="2D5F92A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89131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Состав слова.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AE22B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9279E" w:rsidRPr="0069279E" w14:paraId="495492E0" w14:textId="77777777" w:rsidTr="0069279E">
        <w:trPr>
          <w:trHeight w:val="633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31A92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345EF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Состав слова. Корень. Приставка. Суффикс. Окончание.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2C235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279E" w:rsidRPr="0069279E" w14:paraId="22554B80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93862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8E336D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Единообразное написание гласных и согласных в корнях слов, в приставках.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57AB5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518B6C8A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3E42F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9CEDC8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Слова с непроверяемыми безударными гласными, непроизносимыми и двойными согласными в корне.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5ACD8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279E" w:rsidRPr="0069279E" w14:paraId="4F9CD9BC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CFC25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5EBBF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Сложные слова с соединительными гласными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о, е.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25E26C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02B31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279E" w:rsidRPr="0069279E" w14:paraId="69910AF3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59E87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  <w:p w14:paraId="4738485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3D12E4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Простейшие случаи написания сложных слов с соединительными гласными 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о, е.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0A9F6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0338C553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5E0DC0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427A28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Объяснительная записка.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5530A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527CFFCC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F6B36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4E583C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Изложение с элементами сочинения.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9BB50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7A121B1E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6E13AC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F569CD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над ошибками.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E8BFC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69279E" w:rsidRPr="0069279E" w14:paraId="337CC647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A74855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8EB739" w14:textId="77777777" w:rsidR="0069279E" w:rsidRPr="0069279E" w:rsidRDefault="0069279E" w:rsidP="0069279E">
            <w:pPr>
              <w:spacing w:after="0" w:line="240" w:lineRule="auto"/>
              <w:ind w:left="36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описательного текста (описание природы) с предварительным анализом и опорой на план-схему.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17F77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048268FA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CF60F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C8C9E4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над ошибками.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F5EC9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4D18AE04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01E590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  <w:p w14:paraId="55D0754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2F952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Части речи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79149D" w14:textId="5568F3E9" w:rsidR="0069279E" w:rsidRPr="0069279E" w:rsidRDefault="004E1F9F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69279E" w:rsidRPr="0069279E" w14:paraId="33BBFCCC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D8A75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98B74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Имя существительное (18 ч.)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BC169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79E" w:rsidRPr="0069279E" w14:paraId="0AC4E4C9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DDDDD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33-34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95A3F4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Роль в речи.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BFAFB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17DA701A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89BCAD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180187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Расширение круга имен существительных за счет слов, обозначающих состояние человека и природы, события, действия, профессии людей, черту характера.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FF793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563BF823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B5A9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9FB8E2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Существительные, близкие и противоположные по значению. Использование их в контексте.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84A85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6B723DFC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AB365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4FDF4D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Определение грамматических признаков существительного (род, число, падеж, склонение) с опорой на таблицу.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365BF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4DADFE22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C0DC0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C65043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Правописание безударных падежных окончаний имен существительных в единственном числе.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01F20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282B374E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FB3C2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3FDA9F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Проверка окончаний способом подстановки существительного того же склонения и падежа, но с ударным окончанием.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B2C48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0EA1B55A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F57C4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ACD06A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Склонение существительных во множественном числе.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C41D3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65667B1E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B7068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8231CC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Правописание существительных в родительном падеже с шипящей на конце.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BD4755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6F6225A1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8E15AD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14:paraId="10E2574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3B18EE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Дифференциация правописания существительных с шипящей на конце в единственном и во множественном числе (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тишь, врач, туч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38500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6C1910D5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4A879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3FF66E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Выделение опорных слов из короткого текста и восстановление повествования с ориентацией на опорные слова.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DDC69C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5ED473FE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A7A42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14:paraId="72505D6D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1D1DD4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Использование средств связи (местоимения, текстовые синонимы, наречия, разные падежные формы имен существительных).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0E11F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14F15E13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72BEC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0C9FAC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Контрольный диктант за 1 триместр. Работа над ошибками.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564DB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3BA597CA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B2AF8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04C9D4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готового текста, описывающего место (помещение, природа), где происходит действие.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BF8030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74D11348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BCFED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8A665D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Выделение слов, называющих предметы (что?) и места их нахождения (где?).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85BDD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763A9634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DDAF1D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93AC0D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Построение текста по аналогии.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3C314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5AA66E32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A131F1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05B782" w14:textId="56C1E609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Имя прилагательное (</w:t>
            </w:r>
            <w:r w:rsidR="004E1F9F" w:rsidRPr="00914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ч.)</w:t>
            </w:r>
            <w:r w:rsidRPr="0069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 </w:t>
            </w:r>
            <w:r w:rsidRPr="0069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5D983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79E" w:rsidRPr="0069279E" w14:paraId="217B89B2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DE65A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EFA52C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Роль в речи.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A03E1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58185630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5E3D1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5B7E5F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Расширение круга имен прилагательных за счет обозначения пространственного расположения предметов (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близкий, далекий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оценочной характеристики (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мужественный, добродушный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0BA72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4FB77CC0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AF532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166965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Правописание родовых окончаний прилагательных.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D61A30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4E834314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39BF5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6F6F63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Дифференциация окончаний единственного и множественного числа: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-ее, -</w:t>
            </w:r>
            <w:proofErr w:type="spellStart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ие</w:t>
            </w:r>
            <w:proofErr w:type="spellEnd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10F49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5E492D7E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B13F6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D9B31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Упражнения в подборе прилагательных, помогающих описать предмет.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B8A2C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134F40F0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63110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90A2EA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Согласование прилагательного с существительным в роде и числе.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C6CA65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19E91CDF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7AEC2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14:paraId="20C2CAD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EC942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Использование образных средств языка (определение, сравнение).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FCE4F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29000D80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05469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71F5CF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Самостоятельное изложение повествовательного текста с предварительным анализом, составлением плана и отбором опорных слов. Работа над ошибками. Склонение имен прилагательных.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EFCFB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0040DFDA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12AA9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  <w:p w14:paraId="21261F9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96D66C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ACD3A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35B0050C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D85F6C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D1990A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Проверка безударных окончаний прилагательных с помощью вопроса.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E8DE9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63B02EEF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BE6E0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9100F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Составление словосочетаний прилагательных с существительными в косвенных падежах.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DF544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22040036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05612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6E4A86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Подбор словосочетаний на определенную тему, составление текста по опорным словосочетаниям.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DD9A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6AB50813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88ECF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  <w:p w14:paraId="35F76EF0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67B14B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Изложение с элементами описания предмета с предварительным анализом текста и составлением плана.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098EB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04CC7B24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03BBEF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4DA368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Местоимение (8 часов)</w:t>
            </w:r>
            <w:r w:rsidRPr="0069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       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828F9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79E" w:rsidRPr="0069279E" w14:paraId="3E1CBDED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9CC64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6F8675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Значение личных местоимений в речи.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86093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03A8F24F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AF0E6D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C969EE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Упражнения в правильном соотнесении местоимений с существительными.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F18C8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515BE137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647D5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28643E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Личные местоимения 1, 2, 3-го лица единственного и множественного числа.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9A73D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45285036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DBE57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14:paraId="2AFE714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4B837B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Склонение и правописание личных местоимений единственного и множественного числа.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00B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58AFC259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99F86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DAE6D3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Раздельное написание предлогов с местоимениями.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D605F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5EE4C98B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BFC69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14:paraId="7D319AA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0669FB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Продолжение рассказа по данному началу с предварительным отбором лексического материала.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1CAB4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3C9EF6D8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14BD2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A94AF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Упражнения в правильном использовании местоимений как средства связи предложений в тексте.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AE091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6E4C3A96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70875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04403D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Описание места с опорой на схему: вступление (место нахождения автора), главная часть (где? что?), заключение (впечатление).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2129C5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67191406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708C64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C6DAED" w14:textId="6AD6F555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Глагол (2</w:t>
            </w:r>
            <w:r w:rsidR="004E1F9F" w:rsidRPr="00914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ч.)   </w:t>
            </w:r>
            <w:r w:rsidRPr="0069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C9A70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79E" w:rsidRPr="0069279E" w14:paraId="51D2F560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226A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3109BD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Глагол. Роль в речи.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4F7F4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09C21F4B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1C464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C0186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Семантические группы глаголов (глаголы движения, труда, чувства, цвета, звучания).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75441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33C7B7A7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373A2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BF46C2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0A50B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1A2E4520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DD519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82-83</w:t>
            </w:r>
          </w:p>
          <w:p w14:paraId="3890ECF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DFC661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Слова, близкие и противоположные по значению. Включение их в предложения.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CA3A5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2BC563BE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1EA4B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A1838E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Контрольный диктант за 2 триместр. Работа над ошибками.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40A34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18270A4D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902E4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4CA48D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Сравнительные обороты с союзами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как, будто.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517CA0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3F88DBD5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C2EF5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647508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Начальная форма глагола (неопределенная форма) на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spellStart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ть</w:t>
            </w:r>
            <w:proofErr w:type="spellEnd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, -</w:t>
            </w:r>
            <w:proofErr w:type="spellStart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ться</w:t>
            </w:r>
            <w:proofErr w:type="spellEnd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, -</w:t>
            </w:r>
            <w:proofErr w:type="spellStart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ти</w:t>
            </w:r>
            <w:proofErr w:type="spellEnd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, -</w:t>
            </w:r>
            <w:proofErr w:type="spellStart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чь</w:t>
            </w:r>
            <w:proofErr w:type="spellEnd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, -</w:t>
            </w:r>
            <w:proofErr w:type="spellStart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чься</w:t>
            </w:r>
            <w:proofErr w:type="spellEnd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(что делать? что сделать?).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EA95FD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765C40FF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665AD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B6AEA2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Изменение глагола по временам и числам.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566B3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09F46ACC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3667E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90-91</w:t>
            </w:r>
          </w:p>
          <w:p w14:paraId="5E3DE18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014672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Изложение описательного текста (описание природы) с предварительным анализом и опорой на план-схему.</w:t>
            </w:r>
            <w:r w:rsidRPr="006927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над ошибками.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F82D7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789EDD42" w14:textId="77777777" w:rsidTr="0069279E">
        <w:trPr>
          <w:trHeight w:val="429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B1DBAC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14:paraId="4244F48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64DA58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Лицо глагола в настоящем и будущем времени.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19535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200ADD9F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9B371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9C7E63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Род глагола в прошедшем времени.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A9756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45D60526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E4DC60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  <w:p w14:paraId="75E730E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4B180E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Дифференциация глаголов 3-го лица единственного числа и неопределенной формы (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spellStart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тся</w:t>
            </w:r>
            <w:proofErr w:type="spellEnd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, -</w:t>
            </w:r>
            <w:proofErr w:type="spellStart"/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ться</w:t>
            </w:r>
            <w:proofErr w:type="spellEnd"/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E6B5B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57490E5E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904A5D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96-97</w:t>
            </w:r>
          </w:p>
          <w:p w14:paraId="4081972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912E1A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Изменение глаголов с ударным окончанием по лицам и числам (спряжение).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A2815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77F5A53D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B9209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  <w:p w14:paraId="6123FEA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EDE0B4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Правописание частицы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не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глаголами. Значение отрицания.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D2398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3DBC562F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D1140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100-101</w:t>
            </w:r>
          </w:p>
          <w:p w14:paraId="60F9A4DC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3669BB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Выделение из текста глагольной лексики с последующим восстановлением текста с опорой на эту лексику и средства связи.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8314A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028C8055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432B2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102-103</w:t>
            </w:r>
          </w:p>
          <w:p w14:paraId="14DB6E75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293893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Отбор глагольной лексики для предполагаемого текста повествовательного характера с опорой на картинку, на предложенную ситуацию.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6C307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4F705FB9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23DF5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3C2216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Использование слов, указывающих на последовательность событий, действий (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сначала, потом, затем, наконец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 или на их неожиданность (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вдруг, внезапно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F4A52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1DEBB7FA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15098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1B91A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Предложение. Текст.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AEA48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69279E" w:rsidRPr="0069279E" w14:paraId="6141C22D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FDA3D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8488BC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Простое предложение.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7E95B3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719E7560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C3237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358F3D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Предложения распространенные и нераспространенные.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C4D14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1C7D1CB9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09E520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108-109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A7E335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C40EE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69545B3F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C3B1E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110-112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8C87BB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Главные и второстепенные члены предложения в качестве однородных членов. Интонация перечисления и сопоставления. Паузы между однородными членами. Логическое ударение на сопоставляемых понятиях.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3FD17C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279E" w:rsidRPr="0069279E" w14:paraId="4E5AA97D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3D764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EF34F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Использование различных грамматических категорий (существительное, прилагательное, глагол) в качестве однородных членов.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CFEA4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5EFD4B5D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24ED2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AA318E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Сложное предложение.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3BE64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697B3F43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412360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117-119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F6E5A0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Постановка знаков препинания в сложных предложениях.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D41D7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279E" w:rsidRPr="0069279E" w14:paraId="090D16D2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36CFCC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120-121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CE9283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Выделение в отрывке литературного произведения смысловых частей, средств связи предложений, образных выражений. Изложение текста.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D7776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0E3CB48B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312CC3" w14:textId="77777777" w:rsidR="0069279E" w:rsidRPr="0069279E" w:rsidRDefault="0069279E" w:rsidP="004E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8F10B4" w14:textId="77777777" w:rsidR="0069279E" w:rsidRPr="0069279E" w:rsidRDefault="0069279E" w:rsidP="004E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809765" w14:textId="1BBECEC1" w:rsidR="0069279E" w:rsidRPr="0069279E" w:rsidRDefault="0069279E" w:rsidP="004E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14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9279E" w:rsidRPr="0069279E" w14:paraId="184F1B69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E6EA7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BE03B7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Образование разных частей речи с помощью приставок и суффиксов. Их дифференциация.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A1629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2CF9DD5F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DB509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B00C65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Определение значений слов. Выделение приставки, корня, суффикса и окончания.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D8607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6A717EFE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AE501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426BC0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Контрольное списывание за 3 триместр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2C7AD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262CF98D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21BDE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7F026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над ошибками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8C5886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7A71B427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6E6D2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5DCC86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Зависимость способа проверки от места орфограммы в слове.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7C37B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2802591C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192C1C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BE1666" w14:textId="1BFBB564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Разделительный твердый знак (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ъ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 после приставок. Составление групп слов с разделительным твердым знаком(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ъ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6E140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6D69A119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214C7A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7FE533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контрольный диктант. Работа над ошибками.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88993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E" w:rsidRPr="0069279E" w14:paraId="7001B0AE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563F8C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D098AD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Части речи.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7E153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11737C91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E3F628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670238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Правописание падежных окончаний имен существительных.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CD063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70051C05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7E7655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8E6270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Правописание падежных окончаний имен прилагательных.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632812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1862C888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10D1B9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4A5AE2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Склонение личных местоимений.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8D5E2E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342AFCCF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B3B744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8A6579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Правописание глаголов.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63AE85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2563A096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315887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1E3040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Простое предложение. Сложное предложение.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2DCECF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E" w:rsidRPr="0069279E" w14:paraId="494C7633" w14:textId="77777777" w:rsidTr="0069279E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14559B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252792" w14:textId="77777777" w:rsidR="0069279E" w:rsidRPr="0069279E" w:rsidRDefault="0069279E" w:rsidP="00692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Члены предложения. Итоговый урок.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6C0D71" w14:textId="77777777" w:rsidR="0069279E" w:rsidRPr="0069279E" w:rsidRDefault="0069279E" w:rsidP="0069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FCECAA3" w14:textId="77777777" w:rsidR="008532E6" w:rsidRDefault="008532E6"/>
    <w:sectPr w:rsidR="008532E6" w:rsidSect="0069279E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2BBD9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DF65A07"/>
    <w:multiLevelType w:val="hybridMultilevel"/>
    <w:tmpl w:val="01567DA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57E364CA"/>
    <w:multiLevelType w:val="hybridMultilevel"/>
    <w:tmpl w:val="01567DA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E6"/>
    <w:rsid w:val="00266EE7"/>
    <w:rsid w:val="002F2F48"/>
    <w:rsid w:val="0038172C"/>
    <w:rsid w:val="00401CE6"/>
    <w:rsid w:val="004E1F9F"/>
    <w:rsid w:val="0069279E"/>
    <w:rsid w:val="00697B43"/>
    <w:rsid w:val="007474E7"/>
    <w:rsid w:val="008532E6"/>
    <w:rsid w:val="00914CCE"/>
    <w:rsid w:val="00B44545"/>
    <w:rsid w:val="00B74820"/>
    <w:rsid w:val="00E8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8D87"/>
  <w15:chartTrackingRefBased/>
  <w15:docId w15:val="{0F685D50-0629-4414-8F74-E83D7D08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B43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381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Светлана Максименко</cp:lastModifiedBy>
  <cp:revision>8</cp:revision>
  <dcterms:created xsi:type="dcterms:W3CDTF">2019-06-25T11:18:00Z</dcterms:created>
  <dcterms:modified xsi:type="dcterms:W3CDTF">2020-09-28T15:49:00Z</dcterms:modified>
</cp:coreProperties>
</file>