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A286" w14:textId="3A3FBC45" w:rsidR="009148C8" w:rsidRDefault="009148C8" w:rsidP="00C7547D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266A8C" wp14:editId="0F1382B4">
            <wp:extent cx="6120765" cy="867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D510" w14:textId="6786F2A9" w:rsidR="009148C8" w:rsidRPr="009148C8" w:rsidRDefault="009148C8" w:rsidP="009148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Советск 2020</w:t>
      </w:r>
    </w:p>
    <w:p w14:paraId="0F61A595" w14:textId="7A89EFB4" w:rsidR="00C7547D" w:rsidRDefault="00B5122C" w:rsidP="00C7547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C7547D" w:rsidRPr="00F24339">
        <w:rPr>
          <w:rFonts w:ascii="Times New Roman" w:hAnsi="Times New Roman"/>
          <w:b/>
          <w:sz w:val="28"/>
          <w:szCs w:val="28"/>
        </w:rPr>
        <w:t>ланируемые результаты.</w:t>
      </w:r>
    </w:p>
    <w:p w14:paraId="482CCE63" w14:textId="77777777" w:rsidR="00F24339" w:rsidRPr="00F24339" w:rsidRDefault="00F24339" w:rsidP="00F24339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14:paraId="192B9D2D" w14:textId="4613CFC3" w:rsidR="00F24339" w:rsidRPr="00F24339" w:rsidRDefault="00F24339" w:rsidP="00F243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8416164" w14:textId="482885BF" w:rsidR="00F24339" w:rsidRPr="00F24339" w:rsidRDefault="00F24339" w:rsidP="00F24339">
      <w:pPr>
        <w:spacing w:after="0" w:line="240" w:lineRule="auto"/>
        <w:ind w:left="426" w:hanging="568"/>
        <w:jc w:val="both"/>
        <w:rPr>
          <w:rFonts w:ascii="Times New Roman" w:eastAsia="Arial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auto"/>
          <w:sz w:val="28"/>
          <w:szCs w:val="28"/>
          <w:lang w:eastAsia="ru-RU"/>
        </w:rPr>
        <w:t xml:space="preserve">  </w:t>
      </w:r>
      <w:r w:rsidRPr="00F24339">
        <w:rPr>
          <w:rFonts w:ascii="Times New Roman" w:eastAsia="Arial" w:hAnsi="Times New Roman"/>
          <w:color w:val="auto"/>
          <w:sz w:val="28"/>
          <w:szCs w:val="28"/>
          <w:lang w:eastAsia="ru-RU"/>
        </w:rPr>
        <w:t>Учащиеся должны уметь:</w:t>
      </w:r>
    </w:p>
    <w:p w14:paraId="1F42095B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436DA6BC" w14:textId="77777777" w:rsidR="00F24339" w:rsidRPr="00F24339" w:rsidRDefault="00F24339" w:rsidP="00F24339">
      <w:pPr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читать осознанно, правильно, бегло, выразительно вслух; читать «про себя»;</w:t>
      </w:r>
    </w:p>
    <w:p w14:paraId="60A2651B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510DA70E" w14:textId="77777777" w:rsidR="00F24339" w:rsidRPr="00F24339" w:rsidRDefault="00F24339" w:rsidP="00F24339">
      <w:pPr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выделять главную мысль произведения;</w:t>
      </w:r>
    </w:p>
    <w:p w14:paraId="13CEB3A8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7BCEF943" w14:textId="77777777" w:rsidR="00F24339" w:rsidRPr="00F24339" w:rsidRDefault="00F24339" w:rsidP="00F24339">
      <w:pPr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характеризовать главных действующих лиц;</w:t>
      </w:r>
    </w:p>
    <w:p w14:paraId="4E3D793F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2761541C" w14:textId="77777777" w:rsidR="00F24339" w:rsidRPr="00F24339" w:rsidRDefault="00F24339" w:rsidP="00F24339">
      <w:pPr>
        <w:numPr>
          <w:ilvl w:val="0"/>
          <w:numId w:val="2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пересказывать содержание прочитанного.</w:t>
      </w:r>
    </w:p>
    <w:p w14:paraId="5BE47110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65D26A2C" w14:textId="77777777" w:rsidR="00F24339" w:rsidRPr="00F24339" w:rsidRDefault="00F24339" w:rsidP="00F24339">
      <w:pPr>
        <w:spacing w:after="0" w:line="240" w:lineRule="auto"/>
        <w:ind w:left="260"/>
        <w:jc w:val="both"/>
        <w:rPr>
          <w:rFonts w:ascii="Times New Roman" w:eastAsia="Arial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Arial" w:hAnsi="Times New Roman"/>
          <w:color w:val="auto"/>
          <w:sz w:val="28"/>
          <w:szCs w:val="28"/>
          <w:lang w:eastAsia="ru-RU"/>
        </w:rPr>
        <w:t>Учащиеся должны знать:</w:t>
      </w:r>
    </w:p>
    <w:p w14:paraId="54400162" w14:textId="77777777" w:rsidR="00F24339" w:rsidRPr="00F24339" w:rsidRDefault="00F24339" w:rsidP="00F2433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3681FFEB" w14:textId="77777777" w:rsidR="00F24339" w:rsidRPr="00F24339" w:rsidRDefault="00F24339" w:rsidP="00F24339">
      <w:pPr>
        <w:numPr>
          <w:ilvl w:val="0"/>
          <w:numId w:val="3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2433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наизусть 10 стихотворений.</w:t>
      </w:r>
    </w:p>
    <w:p w14:paraId="3443A2C1" w14:textId="77777777" w:rsidR="00F24339" w:rsidRPr="00F24339" w:rsidRDefault="00F24339" w:rsidP="00F24339">
      <w:pPr>
        <w:spacing w:after="0" w:line="200" w:lineRule="exac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009CBE69" w14:textId="79F687D3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01C59E05" w14:textId="154BDCBE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1A601DF9" w14:textId="746AA5BB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A64F3B1" w14:textId="4DE59169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7B084740" w14:textId="07A267DA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7C76C493" w14:textId="736025F3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4A9CC081" w14:textId="7A91FDFC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4DC9A6AE" w14:textId="4C0C3E0C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0CB52E3A" w14:textId="1DBB0EB6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2C3012F7" w14:textId="4B546612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7FDCA04B" w14:textId="4DFE62B1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31D0D79" w14:textId="7C9AA761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54143EEE" w14:textId="27BF12B2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683CEF28" w14:textId="04AFD017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67CEADD0" w14:textId="03F3A379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4D30C0F" w14:textId="77777777" w:rsidR="00F24339" w:rsidRP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019F802" w14:textId="1F8270A5" w:rsidR="00C7547D" w:rsidRDefault="00C7547D" w:rsidP="00C7547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p w14:paraId="7096CE74" w14:textId="77777777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1509A238" w14:textId="77777777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51"/>
        <w:gridCol w:w="7632"/>
        <w:gridCol w:w="1440"/>
      </w:tblGrid>
      <w:tr w:rsidR="002B22A7" w:rsidRPr="00FB1BFE" w14:paraId="5391C106" w14:textId="77777777" w:rsidTr="004E019B">
        <w:tc>
          <w:tcPr>
            <w:tcW w:w="851" w:type="dxa"/>
            <w:tcMar>
              <w:left w:w="18" w:type="dxa"/>
            </w:tcMar>
          </w:tcPr>
          <w:p w14:paraId="46F7F419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2440420"/>
            <w:r w:rsidRPr="00FB1B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32" w:type="dxa"/>
            <w:tcMar>
              <w:left w:w="18" w:type="dxa"/>
            </w:tcMar>
          </w:tcPr>
          <w:p w14:paraId="315C4E28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440" w:type="dxa"/>
            <w:tcMar>
              <w:left w:w="18" w:type="dxa"/>
            </w:tcMar>
          </w:tcPr>
          <w:p w14:paraId="3D2F1DA9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B22A7" w:rsidRPr="00FB1BFE" w14:paraId="3A955ED1" w14:textId="77777777" w:rsidTr="004E019B">
        <w:tc>
          <w:tcPr>
            <w:tcW w:w="851" w:type="dxa"/>
            <w:tcMar>
              <w:left w:w="18" w:type="dxa"/>
            </w:tcMar>
          </w:tcPr>
          <w:p w14:paraId="19A6DAD9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2" w:type="dxa"/>
            <w:tcMar>
              <w:left w:w="18" w:type="dxa"/>
            </w:tcMar>
          </w:tcPr>
          <w:p w14:paraId="31267E3D" w14:textId="437BA587" w:rsidR="002B22A7" w:rsidRPr="002B22A7" w:rsidRDefault="002B22A7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Жанровое многообразие устного народного творчества. Русские народные сказки, песни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пословицы, загадки)</w:t>
            </w:r>
          </w:p>
        </w:tc>
        <w:tc>
          <w:tcPr>
            <w:tcW w:w="1440" w:type="dxa"/>
            <w:tcMar>
              <w:left w:w="18" w:type="dxa"/>
            </w:tcMar>
          </w:tcPr>
          <w:p w14:paraId="2CC5C7F9" w14:textId="52BF16DD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2B22A7" w:rsidRPr="00FB1BFE" w14:paraId="418E430C" w14:textId="77777777" w:rsidTr="004E019B">
        <w:tc>
          <w:tcPr>
            <w:tcW w:w="851" w:type="dxa"/>
            <w:tcMar>
              <w:left w:w="18" w:type="dxa"/>
            </w:tcMar>
          </w:tcPr>
          <w:p w14:paraId="0F635D15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2" w:type="dxa"/>
            <w:tcMar>
              <w:left w:w="18" w:type="dxa"/>
            </w:tcMar>
          </w:tcPr>
          <w:p w14:paraId="71F6AA58" w14:textId="3DCBCFB0" w:rsidR="002B22A7" w:rsidRPr="002B22A7" w:rsidRDefault="002B22A7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 произведений русской литературы 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(Стихи, рассказы, басни русских писателей и поэтов)</w:t>
            </w:r>
          </w:p>
        </w:tc>
        <w:tc>
          <w:tcPr>
            <w:tcW w:w="1440" w:type="dxa"/>
            <w:tcMar>
              <w:left w:w="18" w:type="dxa"/>
            </w:tcMar>
          </w:tcPr>
          <w:p w14:paraId="1EF1E942" w14:textId="34CE50E9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2B22A7" w:rsidRPr="00FB1BFE" w14:paraId="4F905DDF" w14:textId="77777777" w:rsidTr="004E019B">
        <w:tc>
          <w:tcPr>
            <w:tcW w:w="851" w:type="dxa"/>
            <w:tcMar>
              <w:left w:w="18" w:type="dxa"/>
            </w:tcMar>
          </w:tcPr>
          <w:p w14:paraId="09AEF46F" w14:textId="77777777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2" w:type="dxa"/>
            <w:tcMar>
              <w:left w:w="18" w:type="dxa"/>
            </w:tcMar>
          </w:tcPr>
          <w:p w14:paraId="17E40E55" w14:textId="42A623E3" w:rsidR="002B22A7" w:rsidRPr="002B22A7" w:rsidRDefault="002B22A7" w:rsidP="004E019B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 произведений русской литературы 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(Стихи, рассказы русских писателей и поэтов)</w:t>
            </w:r>
          </w:p>
        </w:tc>
        <w:tc>
          <w:tcPr>
            <w:tcW w:w="1440" w:type="dxa"/>
            <w:tcMar>
              <w:left w:w="18" w:type="dxa"/>
            </w:tcMar>
          </w:tcPr>
          <w:p w14:paraId="23069BB6" w14:textId="2607BFB4" w:rsidR="002B22A7" w:rsidRPr="00FB1BFE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52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2B22A7" w:rsidRPr="00FB1BFE" w14:paraId="598CE24C" w14:textId="77777777" w:rsidTr="004E019B">
        <w:tc>
          <w:tcPr>
            <w:tcW w:w="851" w:type="dxa"/>
            <w:tcMar>
              <w:left w:w="18" w:type="dxa"/>
            </w:tcMar>
          </w:tcPr>
          <w:p w14:paraId="111EFE55" w14:textId="77777777" w:rsidR="002B22A7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  <w:tcMar>
              <w:left w:w="18" w:type="dxa"/>
            </w:tcMar>
          </w:tcPr>
          <w:p w14:paraId="6D0FC364" w14:textId="6AA7C07D" w:rsidR="002B22A7" w:rsidRPr="002B22A7" w:rsidRDefault="002B22A7" w:rsidP="004E019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40" w:type="dxa"/>
            <w:tcMar>
              <w:left w:w="18" w:type="dxa"/>
            </w:tcMar>
          </w:tcPr>
          <w:p w14:paraId="10C7BC3B" w14:textId="7DFDD5F4" w:rsidR="002B22A7" w:rsidRDefault="002B22A7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ч.</w:t>
            </w:r>
          </w:p>
        </w:tc>
      </w:tr>
      <w:bookmarkEnd w:id="1"/>
    </w:tbl>
    <w:p w14:paraId="6A283192" w14:textId="0309C13F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28475080" w14:textId="7ABB9D51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0A8F352C" w14:textId="32F79F7E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60AE7BB0" w14:textId="20CC03C1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4DB8BD68" w14:textId="434724C2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1B5A087C" w14:textId="68044700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0724AF8F" w14:textId="256FAB49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480ADB0C" w14:textId="638238CB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15C9B0FF" w14:textId="7597D3AA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5CA02754" w14:textId="0711A40D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4ACF34BA" w14:textId="77777777" w:rsidR="002B22A7" w:rsidRDefault="002B22A7" w:rsidP="00F24339">
      <w:pPr>
        <w:rPr>
          <w:rFonts w:ascii="Times New Roman" w:hAnsi="Times New Roman"/>
          <w:b/>
          <w:sz w:val="28"/>
          <w:szCs w:val="28"/>
        </w:rPr>
      </w:pPr>
    </w:p>
    <w:p w14:paraId="29FB2CD0" w14:textId="23F2EBAD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9480398" w14:textId="1ABEBD75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2276DFD0" w14:textId="597E24F0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47E29A90" w14:textId="77777777" w:rsid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31861A7E" w14:textId="77777777" w:rsidR="00F24339" w:rsidRPr="00F24339" w:rsidRDefault="00F24339" w:rsidP="00F24339">
      <w:pPr>
        <w:rPr>
          <w:rFonts w:ascii="Times New Roman" w:hAnsi="Times New Roman"/>
          <w:b/>
          <w:sz w:val="28"/>
          <w:szCs w:val="28"/>
        </w:rPr>
      </w:pPr>
    </w:p>
    <w:p w14:paraId="6F4C2503" w14:textId="5B504FAA" w:rsidR="00C7547D" w:rsidRDefault="00C7547D" w:rsidP="00C7547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14:paraId="330D264B" w14:textId="77777777" w:rsidR="00F24339" w:rsidRPr="000B1E36" w:rsidRDefault="00F24339" w:rsidP="002B22A7">
      <w:pPr>
        <w:pStyle w:val="a3"/>
        <w:spacing w:after="0"/>
        <w:ind w:left="404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76"/>
        <w:gridCol w:w="8047"/>
        <w:gridCol w:w="567"/>
      </w:tblGrid>
      <w:tr w:rsidR="00F24339" w:rsidRPr="002B22A7" w14:paraId="60D1B71E" w14:textId="77777777" w:rsidTr="002B22A7">
        <w:trPr>
          <w:trHeight w:val="618"/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775667" w14:textId="77777777" w:rsidR="00F24339" w:rsidRPr="002B22A7" w:rsidRDefault="00F24339" w:rsidP="002B22A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A90C6" w14:textId="77777777" w:rsidR="00F24339" w:rsidRPr="002B22A7" w:rsidRDefault="00F24339" w:rsidP="002B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0D060" w14:textId="77777777" w:rsidR="00F24339" w:rsidRPr="002B22A7" w:rsidRDefault="00F24339" w:rsidP="002B22A7">
            <w:pPr>
              <w:spacing w:after="0" w:line="240" w:lineRule="auto"/>
              <w:ind w:left="-74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Кол-во ч.</w:t>
            </w:r>
          </w:p>
        </w:tc>
      </w:tr>
      <w:tr w:rsidR="00F24339" w:rsidRPr="002B22A7" w14:paraId="1BD428F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6AED5C" w14:textId="77777777" w:rsidR="00F24339" w:rsidRPr="002B22A7" w:rsidRDefault="00F24339" w:rsidP="002B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0DF1A" w14:textId="77777777" w:rsidR="00F24339" w:rsidRPr="002B22A7" w:rsidRDefault="00F24339" w:rsidP="002B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1BCBE0" w14:textId="77777777" w:rsidR="00F24339" w:rsidRPr="002B22A7" w:rsidRDefault="00F24339" w:rsidP="002B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24339" w:rsidRPr="002B22A7" w14:paraId="5A78A66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34FA8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  <w:p w14:paraId="4C7BE29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1652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Жанровое многообразие устного народного творчества. Урок внеклассного чтения.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821A8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24339" w:rsidRPr="002B22A7" w14:paraId="74EB652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5D58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2E6B4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Русская народная сказка «Сивка бурка»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D6293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7BB6AE2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94CA1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1A638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Входная контрольная работа. </w:t>
            </w:r>
          </w:p>
          <w:p w14:paraId="6768CCDD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83B8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24DD02E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00211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014F2A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Русская народная сказка «Журавль и цапля»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6A46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C6A90DA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384D8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20AB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Русская народная сказка «Умный мужик»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61881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E75E24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43C1D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70AD0D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Былина «Три поездки Ильи Муромца»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AB91E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F193EC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76FE9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181E7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Народные песни.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16AB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3360B39E" w14:textId="77777777" w:rsidTr="00F24339">
        <w:trPr>
          <w:trHeight w:val="415"/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8B0E3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14:paraId="7FAC783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8BDC7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Пословицы.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94E9F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3D807DB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7712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1D3E0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Загадки.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E0C63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861DD2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B2203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ADF0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Из произведений русской литературы </w:t>
            </w: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века.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9A215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F24339" w:rsidRPr="002B22A7" w14:paraId="5C6861FE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D0AA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DEC47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9E2A3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A5F1E68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843BF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C714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 «Сказка о царе Салтане»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1A94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774C683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1E617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DB20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мультфильма по одноименной сказке А.С. Пушкина «Сказка о царе Салтане»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F2847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381C858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45E9A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2295F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 «Зимний вечер»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F47A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18E246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A4E2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5FA8E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А.С. Пушкин «У Лукоморья»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F9C3C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0DCA4353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7FBA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1E2D41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М.Ю. Лермонтов.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BAEC8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A3159C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858A3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14294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М.Ю. Лермонтов «Бородино».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FBB8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F24339" w:rsidRPr="002B22A7" w14:paraId="6800C1A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4DBDB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733B6B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И.А. Крылов. Жанр басня. Особенности басен Крылова.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BB44F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12F9A4A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3450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BA09D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Басня «Кукушка и петух»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5D920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99AA5E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3EF26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E569D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Басня «Волк и журавль»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1A985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3D399305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C33F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C24D6A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Басня «Слон и Моська»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0CED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961A49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CA089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B8B0FF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Н.А. Некрасов.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AF13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73D0F43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F5290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33AD0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Н.А. Некрасов «Несжатая полоса»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214A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88D9D91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F5DA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378644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Н.А. Некрасов «Генерал Топтыгин»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6889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61C504C1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E29AF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5FE705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техники чтения.</w:t>
            </w:r>
          </w:p>
          <w:p w14:paraId="2D2E9D3C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52C84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3D10D7E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5447B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0FF84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Л.Н.Толстой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. Биографические сведения.</w:t>
            </w:r>
          </w:p>
          <w:p w14:paraId="58674D5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0EA2A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7E114B5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FF845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5218D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Л.Н.Толстой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 «Кавказский пленник» Просмотр фильма по одноименной повести </w:t>
            </w: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Л.Н.Толстого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 «Кавказский пленник»</w:t>
            </w:r>
          </w:p>
          <w:p w14:paraId="3C64E22F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45F54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B648E3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E4392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72408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фильма по одноименной повести </w:t>
            </w: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Л.Н.Толстого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 «Кавказский пленник»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22321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C0B3DD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B0655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2D8005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Урок внеклассного чтения. </w:t>
            </w: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Астафьев В.П. «</w:t>
            </w: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Стрижонок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5147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0EC427CE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0162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EC717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А.П.Чехов</w:t>
            </w:r>
            <w:proofErr w:type="spellEnd"/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Биографические сведения.</w:t>
            </w:r>
          </w:p>
          <w:p w14:paraId="79D8669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E39EC4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2341BF8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37C21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39-41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1E6F74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А.П. Чехов «Хамелеон»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6B9B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24339" w:rsidRPr="002B22A7" w14:paraId="2E225A05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21DF2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A776B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внеклассного чтения. А.П. Чехов «Каштанка»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4409B4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3F5F3681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E4392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085B3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В.Г.Короленко</w:t>
            </w:r>
            <w:proofErr w:type="spellEnd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C5EE4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D978154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BAB9F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44-50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D476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В.Г. Короленко «Дети подземелья»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8C18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F24339" w:rsidRPr="002B22A7" w14:paraId="0AFEB5B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49736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DDAC1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Из произведений русской литературы </w:t>
            </w: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2B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века.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2078A6" w14:textId="51D7D8DA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F24339" w:rsidRPr="002B22A7" w14:paraId="71B1B0D8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8F21C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07EE7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 Горький.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E13E0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46A1B1F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DA3CD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5CCD0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 Горький «Детство»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31BBD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4766EAA2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567B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D88B2E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 Горький «В людях»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604A4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08EB29D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44354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BC91E7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творчеству М. Горького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360BB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3FC61C1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B18B9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5730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Исаевский</w:t>
            </w:r>
            <w:proofErr w:type="spellEnd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«Детство»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59C1F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33F841D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F746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92083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Исаевский</w:t>
            </w:r>
            <w:proofErr w:type="spellEnd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«Ветер»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51C33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1199CDE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02ECA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3EE105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Исаевский</w:t>
            </w:r>
            <w:proofErr w:type="spellEnd"/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«Весна»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B68C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2A5B07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7CA40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AD9894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Библиотечный урок.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C33F2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40F60A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706CE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E83F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техники чтения.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E8FDA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F84597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C194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6353A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 Паустовский.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CD56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F52ADE2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69EBF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68-69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8E87F3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 Паустовский «Последний черт»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023C9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01A0E9D8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E5BC0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6B150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М. Зощенко «Великие путешественники»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11DDF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B5FED37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37BEE4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A2E5E2" w14:textId="77777777" w:rsidR="00F24339" w:rsidRPr="002B22A7" w:rsidRDefault="00F24339" w:rsidP="002B22A7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внеклассного чтения. Смешные рассказы Зощенко.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59BEC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6EF347A4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C41C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135CD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 Симонов.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DC46E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AF1FA6A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0529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73-75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3C656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 Симонов «Сын артиллериста»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B33B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24339" w:rsidRPr="002B22A7" w14:paraId="4F579A73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2070A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8F7138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 Катаев.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F7390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454DF5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CD01C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C9D428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В. Катаев «Флаг».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CEA7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D7A2F1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09DAB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84F8F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 Рылеев.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0F9E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4978D7F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6E3B2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E1572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 Рыленков «Деревья»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A41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56DDEA77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1C09D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1781C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Н. Рыленков «Весна без вещуньи-кукушки…», «Все в танцующей дымке…»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59943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12CDF12A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8C71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AEB31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Библиотечный урок.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D79D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160DCD81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9A06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7BD946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Обобщающий урок по творчеству Н. Рыленкова.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4B394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8BD3C27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18743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FECE10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Ю.И. Коваль. Биографические сведения.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34028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255C4F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9A60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22DF6B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Ю.И. Коваль «Капитан Клюквин»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1B7ED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503749E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72DEC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88-90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DA1D7E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Ю.И. Коваль «Картофельная собака»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AA150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24339" w:rsidRPr="002B22A7" w14:paraId="4186CD80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B46A2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91-92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71B0A2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Ю.Я. Яковлев «Багульник»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921364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3403BF5B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867F17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C67C2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за 3 триместр.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95EC76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23CEC4C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0D51C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C5ED9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Р.П. Погодин «Время говорит – пора»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F9635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3F209DB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1FFAB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FA17B8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внеклассного чтения. «Стихи о Родине»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6CA41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49DA3E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70E10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76053E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Итоговая проверка техники чтения.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B3CF60" w14:textId="3554DED1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7D50E0D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5ABAF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83F9B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А.Г. Алексин. Биографическая справка. «Двадцать девятое февраля»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6CC76A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24339" w:rsidRPr="002B22A7" w14:paraId="27577452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8E29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87FFC" w14:textId="77777777" w:rsidR="00F24339" w:rsidRPr="002B22A7" w:rsidRDefault="00F24339" w:rsidP="002B22A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К.Я. Ваншенкин. Биографическая справка. «Мальчишка». «Снежки»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02BFF0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750B4229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6284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153338" w14:textId="77777777" w:rsidR="00F24339" w:rsidRPr="002B22A7" w:rsidRDefault="00F24339" w:rsidP="002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Обобщающий урок по теме: «Русские писатели 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XX</w:t>
            </w: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века».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AC0F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2355A160" w14:textId="77777777" w:rsidTr="00F24339">
        <w:trPr>
          <w:trHeight w:val="406"/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F61668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662D5" w14:textId="77777777" w:rsidR="00F24339" w:rsidRPr="002B22A7" w:rsidRDefault="00F24339" w:rsidP="002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Литературная викторина.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A510E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24339" w:rsidRPr="002B22A7" w14:paraId="4D006026" w14:textId="77777777" w:rsidTr="00F24339">
        <w:trPr>
          <w:jc w:val="center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1C92C1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6B668" w14:textId="77777777" w:rsidR="00F24339" w:rsidRPr="002B22A7" w:rsidRDefault="00F24339" w:rsidP="002B2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2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урок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06169" w14:textId="77777777" w:rsidR="00F24339" w:rsidRPr="002B22A7" w:rsidRDefault="00F24339" w:rsidP="002B22A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22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14:paraId="0D8A0C4C" w14:textId="77777777" w:rsidR="00F24339" w:rsidRPr="002B22A7" w:rsidRDefault="00F24339" w:rsidP="00F24339">
      <w:pPr>
        <w:spacing w:line="0" w:lineRule="atLeast"/>
        <w:rPr>
          <w:rFonts w:ascii="Times New Roman" w:hAnsi="Times New Roman"/>
          <w:sz w:val="28"/>
          <w:szCs w:val="28"/>
        </w:rPr>
      </w:pPr>
    </w:p>
    <w:p w14:paraId="40B2332A" w14:textId="77777777" w:rsidR="00C7547D" w:rsidRPr="002B22A7" w:rsidRDefault="00C7547D" w:rsidP="007B6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F25872" w14:textId="77777777" w:rsidR="00DC2B09" w:rsidRPr="002B22A7" w:rsidRDefault="00DC2B09">
      <w:pPr>
        <w:rPr>
          <w:rFonts w:ascii="Times New Roman" w:hAnsi="Times New Roman"/>
          <w:sz w:val="28"/>
          <w:szCs w:val="28"/>
        </w:rPr>
      </w:pPr>
    </w:p>
    <w:sectPr w:rsidR="00DC2B09" w:rsidRPr="002B22A7" w:rsidSect="00F2433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48176AD"/>
    <w:multiLevelType w:val="hybridMultilevel"/>
    <w:tmpl w:val="548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03"/>
    <w:rsid w:val="002B22A7"/>
    <w:rsid w:val="00371F03"/>
    <w:rsid w:val="004A2200"/>
    <w:rsid w:val="007B6F8F"/>
    <w:rsid w:val="008B612A"/>
    <w:rsid w:val="009148C8"/>
    <w:rsid w:val="009D0ED4"/>
    <w:rsid w:val="00B5122C"/>
    <w:rsid w:val="00C7547D"/>
    <w:rsid w:val="00DC2B09"/>
    <w:rsid w:val="00F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98E9"/>
  <w15:chartTrackingRefBased/>
  <w15:docId w15:val="{2FCEA298-3AC4-4F3C-9A9D-8A8B3E8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8F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ED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B4E8-03D5-4FF9-AA3C-06BA6D6C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Светлана Максименко</cp:lastModifiedBy>
  <cp:revision>8</cp:revision>
  <dcterms:created xsi:type="dcterms:W3CDTF">2019-06-25T08:02:00Z</dcterms:created>
  <dcterms:modified xsi:type="dcterms:W3CDTF">2020-09-28T15:41:00Z</dcterms:modified>
</cp:coreProperties>
</file>