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242A8C1" wp14:editId="40925FF8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8B5807" w:rsidRDefault="008B5807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B128DA" w:rsidRDefault="00B128DA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Оглавление</w:t>
      </w:r>
    </w:p>
    <w:p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Планируемые результаты</w:t>
      </w:r>
      <w:r w:rsidRPr="00B128DA">
        <w:rPr>
          <w:bCs/>
          <w:sz w:val="28"/>
        </w:rPr>
        <w:tab/>
        <w:t>2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Содержание программы</w:t>
      </w:r>
      <w:r w:rsidRPr="00B128DA">
        <w:rPr>
          <w:bCs/>
          <w:sz w:val="28"/>
        </w:rPr>
        <w:tab/>
        <w:t>3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Тематическое планирование</w:t>
      </w:r>
      <w:r w:rsidRPr="00B128DA">
        <w:rPr>
          <w:bCs/>
          <w:sz w:val="28"/>
        </w:rPr>
        <w:tab/>
        <w:t>6</w:t>
      </w:r>
    </w:p>
    <w:p w:rsidR="00B128DA" w:rsidRPr="00B128DA" w:rsidRDefault="00B128DA" w:rsidP="00B128DA">
      <w:pPr>
        <w:spacing w:after="160" w:line="259" w:lineRule="auto"/>
        <w:rPr>
          <w:bCs/>
          <w:sz w:val="28"/>
        </w:rPr>
      </w:pPr>
      <w:r w:rsidRPr="00B128DA">
        <w:rPr>
          <w:bCs/>
          <w:sz w:val="28"/>
        </w:rPr>
        <w:br w:type="page"/>
      </w:r>
    </w:p>
    <w:p w:rsidR="00C006B0" w:rsidRDefault="0007347C" w:rsidP="00B128DA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lastRenderedPageBreak/>
        <w:t>Планируемые результаты</w:t>
      </w:r>
    </w:p>
    <w:p w:rsidR="00B128DA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B128DA" w:rsidRPr="0007347C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C006B0" w:rsidRPr="00D16D8F" w:rsidRDefault="00C006B0" w:rsidP="00C006B0">
      <w:pPr>
        <w:ind w:firstLine="709"/>
        <w:jc w:val="both"/>
      </w:pPr>
      <w:r w:rsidRPr="00D16D8F"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понимание роли информационных процессов в современном мире;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первичными навыками анализа и критичной оценки получаемой информации;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ответственное отношение к информации с учетом правовых и этических аспектов ее распространения;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чувства личной ответственности за качество окружающей информационной среды;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006B0" w:rsidRPr="00D16D8F" w:rsidRDefault="00C006B0" w:rsidP="00C006B0">
      <w:pPr>
        <w:ind w:firstLine="709"/>
        <w:jc w:val="both"/>
      </w:pPr>
      <w:r w:rsidRPr="0007347C">
        <w:rPr>
          <w:b/>
        </w:rPr>
        <w:t>Метапредметные результаты</w:t>
      </w:r>
      <w:r w:rsidRPr="00D16D8F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общепредметными понятиями «объект», «система», «модель», «алгоритм», «исполнитель» и др.;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D16D8F"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006B0" w:rsidRPr="00D16D8F" w:rsidRDefault="00C006B0" w:rsidP="00C006B0">
      <w:pPr>
        <w:ind w:firstLine="709"/>
        <w:jc w:val="both"/>
      </w:pPr>
      <w:r w:rsidRPr="00D16D8F"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C006B0" w:rsidRPr="00D16D8F" w:rsidRDefault="00C006B0" w:rsidP="00C006B0">
      <w:pPr>
        <w:ind w:firstLine="709"/>
        <w:jc w:val="both"/>
      </w:pPr>
      <w:r w:rsidRPr="0007347C">
        <w:rPr>
          <w:b/>
        </w:rPr>
        <w:t>Предметные результаты</w:t>
      </w:r>
      <w:r w:rsidRPr="00D16D8F"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06B0" w:rsidRPr="00D16D8F" w:rsidRDefault="00C006B0" w:rsidP="00C006B0">
      <w:pPr>
        <w:ind w:firstLine="709"/>
        <w:jc w:val="both"/>
      </w:pPr>
      <w:r w:rsidRPr="00D16D8F"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06B0" w:rsidRDefault="00C006B0" w:rsidP="00C006B0">
      <w:pPr>
        <w:ind w:firstLine="709"/>
        <w:jc w:val="both"/>
      </w:pPr>
      <w:r w:rsidRPr="00D16D8F"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7347C" w:rsidRDefault="0007347C" w:rsidP="00C006B0">
      <w:pPr>
        <w:ind w:firstLine="709"/>
        <w:jc w:val="both"/>
      </w:pPr>
    </w:p>
    <w:p w:rsidR="0007347C" w:rsidRPr="00D16D8F" w:rsidRDefault="0007347C" w:rsidP="00C006B0">
      <w:pPr>
        <w:ind w:firstLine="709"/>
        <w:jc w:val="both"/>
      </w:pPr>
    </w:p>
    <w:p w:rsidR="00C006B0" w:rsidRPr="0007347C" w:rsidRDefault="0007347C" w:rsidP="00C006B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jc w:val="center"/>
        <w:rPr>
          <w:rFonts w:cs="Times New Roman"/>
          <w:color w:val="auto"/>
          <w:sz w:val="28"/>
        </w:rPr>
      </w:pPr>
      <w:r w:rsidRPr="0007347C">
        <w:rPr>
          <w:color w:val="auto"/>
          <w:sz w:val="28"/>
        </w:rPr>
        <w:t xml:space="preserve">2. </w:t>
      </w:r>
      <w:r w:rsidR="00C006B0" w:rsidRPr="0007347C">
        <w:rPr>
          <w:color w:val="auto"/>
          <w:sz w:val="28"/>
        </w:rPr>
        <w:t>Содержание</w:t>
      </w:r>
      <w:r w:rsidRPr="0007347C">
        <w:rPr>
          <w:color w:val="auto"/>
          <w:sz w:val="28"/>
        </w:rPr>
        <w:t xml:space="preserve"> программы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 xml:space="preserve">Раздел 1. Введение в информатику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006B0" w:rsidRPr="00EF4F29" w:rsidRDefault="00C006B0" w:rsidP="00C006B0">
      <w:pPr>
        <w:ind w:firstLine="567"/>
        <w:jc w:val="both"/>
      </w:pPr>
      <w:r w:rsidRPr="00EF4F29"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006B0" w:rsidRPr="00EF4F29" w:rsidRDefault="00C006B0" w:rsidP="00C006B0">
      <w:pPr>
        <w:ind w:firstLine="567"/>
        <w:jc w:val="both"/>
      </w:pPr>
      <w:r w:rsidRPr="00EF4F29"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006B0" w:rsidRPr="00EF4F29" w:rsidRDefault="00C006B0" w:rsidP="00C006B0">
      <w:pPr>
        <w:ind w:firstLine="567"/>
        <w:jc w:val="both"/>
        <w:rPr>
          <w:i/>
          <w:iCs/>
        </w:rPr>
      </w:pPr>
      <w:r w:rsidRPr="00EF4F29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F4F29">
        <w:rPr>
          <w:i/>
          <w:iCs/>
        </w:rPr>
        <w:t xml:space="preserve"> </w:t>
      </w:r>
    </w:p>
    <w:p w:rsidR="00C006B0" w:rsidRPr="00EF4F29" w:rsidRDefault="00C006B0" w:rsidP="00C006B0">
      <w:pPr>
        <w:ind w:firstLine="567"/>
        <w:jc w:val="both"/>
      </w:pPr>
      <w:r w:rsidRPr="00EF4F29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006B0" w:rsidRPr="00EF4F29" w:rsidRDefault="00C006B0" w:rsidP="00C006B0">
      <w:pPr>
        <w:ind w:firstLine="567"/>
        <w:jc w:val="both"/>
      </w:pPr>
      <w:r w:rsidRPr="00EF4F29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C006B0" w:rsidRPr="00EF4F29" w:rsidRDefault="00C006B0" w:rsidP="00C006B0">
      <w:pPr>
        <w:ind w:firstLine="567"/>
        <w:jc w:val="both"/>
      </w:pPr>
      <w:r w:rsidRPr="00EF4F29">
        <w:t>Графы, деревья, списки и их применение при моделировании природных и общественных процессов и явлений.</w:t>
      </w:r>
    </w:p>
    <w:p w:rsidR="00C006B0" w:rsidRPr="00EF4F29" w:rsidRDefault="00C006B0" w:rsidP="00C006B0">
      <w:pPr>
        <w:ind w:firstLine="567"/>
        <w:jc w:val="both"/>
      </w:pPr>
      <w:r w:rsidRPr="00EF4F29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006B0" w:rsidRPr="00EF4F29" w:rsidRDefault="00C006B0" w:rsidP="00C006B0">
      <w:pPr>
        <w:ind w:firstLine="567"/>
        <w:jc w:val="both"/>
      </w:pPr>
      <w:r w:rsidRPr="00EF4F29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lastRenderedPageBreak/>
        <w:t>Раздел 2. Алгоритмы и начала программирования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006B0" w:rsidRPr="00EF4F29" w:rsidRDefault="00C006B0" w:rsidP="00C006B0">
      <w:pPr>
        <w:ind w:firstLine="567"/>
        <w:jc w:val="both"/>
      </w:pPr>
      <w:r w:rsidRPr="00EF4F29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>Раздел 3. Информационные и коммуникационные технологии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 как универсальное устройство обработки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Программный принцип работы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Файл. Каталог (директория). Файловая система. 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Размер файла. Архивирование файлов.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Гигиенические, эргономические и технические условия безопасной эксплуатации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</w:t>
      </w:r>
      <w:r w:rsidRPr="00EF4F29">
        <w:lastRenderedPageBreak/>
        <w:t>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C006B0" w:rsidRPr="00EF4F29" w:rsidRDefault="00C006B0" w:rsidP="00C006B0">
      <w:pPr>
        <w:ind w:firstLine="567"/>
        <w:jc w:val="both"/>
      </w:pPr>
      <w:r w:rsidRPr="00EF4F29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C006B0" w:rsidRPr="00EF4F29" w:rsidRDefault="00C006B0" w:rsidP="00C006B0">
      <w:pPr>
        <w:ind w:firstLine="567"/>
        <w:jc w:val="both"/>
      </w:pPr>
      <w:r w:rsidRPr="00EF4F29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006B0" w:rsidRPr="00EF4F29" w:rsidRDefault="00C006B0" w:rsidP="00C006B0">
      <w:pPr>
        <w:ind w:firstLine="567"/>
        <w:jc w:val="both"/>
      </w:pPr>
      <w:r w:rsidRPr="00EF4F29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006B0" w:rsidRPr="00EF4F29" w:rsidRDefault="00C006B0" w:rsidP="00C006B0">
      <w:pPr>
        <w:ind w:firstLine="567"/>
        <w:jc w:val="both"/>
      </w:pPr>
      <w:r w:rsidRPr="00EF4F29"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006B0" w:rsidRPr="00EF4F29" w:rsidRDefault="00C006B0" w:rsidP="00C006B0">
      <w:pPr>
        <w:ind w:firstLine="567"/>
        <w:jc w:val="both"/>
      </w:pPr>
      <w:r w:rsidRPr="00EF4F29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этапы развития ИКТ. </w:t>
      </w:r>
    </w:p>
    <w:p w:rsidR="00C006B0" w:rsidRPr="00EF4F29" w:rsidRDefault="00C006B0" w:rsidP="00C006B0">
      <w:pPr>
        <w:ind w:firstLine="567"/>
        <w:jc w:val="both"/>
      </w:pPr>
      <w:r w:rsidRPr="00EF4F29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C006B0" w:rsidRDefault="00C006B0" w:rsidP="00C006B0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C006B0" w:rsidRPr="0007347C" w:rsidRDefault="0007347C" w:rsidP="00C006B0">
      <w:pPr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t>3. Тематическое планирование</w:t>
      </w:r>
    </w:p>
    <w:p w:rsidR="00C006B0" w:rsidRDefault="00C006B0" w:rsidP="00C006B0">
      <w:pPr>
        <w:ind w:firstLine="567"/>
        <w:jc w:val="center"/>
        <w:rPr>
          <w:b/>
          <w:bCs/>
        </w:rPr>
      </w:pPr>
    </w:p>
    <w:tbl>
      <w:tblPr>
        <w:tblW w:w="8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4"/>
        <w:gridCol w:w="1967"/>
        <w:gridCol w:w="30"/>
      </w:tblGrid>
      <w:tr w:rsidR="0007347C" w:rsidTr="00B128DA">
        <w:trPr>
          <w:trHeight w:val="717"/>
        </w:trPr>
        <w:tc>
          <w:tcPr>
            <w:tcW w:w="1135" w:type="dxa"/>
          </w:tcPr>
          <w:p w:rsidR="0007347C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№ уроков</w:t>
            </w:r>
          </w:p>
        </w:tc>
        <w:tc>
          <w:tcPr>
            <w:tcW w:w="5064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Разделы, темы урока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Кол-во часов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064" w:type="dxa"/>
          </w:tcPr>
          <w:p w:rsidR="0007347C" w:rsidRPr="00EF4F29" w:rsidRDefault="0007347C" w:rsidP="00C16962">
            <w:pPr>
              <w:pStyle w:val="a5"/>
              <w:snapToGrid w:val="0"/>
            </w:pPr>
            <w:r w:rsidRPr="00EF4F29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</w:tr>
      <w:tr w:rsidR="0007347C" w:rsidRPr="00AD04D2" w:rsidTr="00B128DA">
        <w:trPr>
          <w:trHeight w:val="350"/>
        </w:trPr>
        <w:tc>
          <w:tcPr>
            <w:tcW w:w="8196" w:type="dxa"/>
            <w:gridSpan w:val="4"/>
          </w:tcPr>
          <w:p w:rsidR="0007347C" w:rsidRPr="00AD04D2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AD04D2">
              <w:rPr>
                <w:b/>
                <w:bCs/>
                <w:u w:val="single"/>
              </w:rPr>
              <w:t>Информация и информационные процессы</w:t>
            </w:r>
            <w:r>
              <w:rPr>
                <w:b/>
                <w:bCs/>
                <w:u w:val="single"/>
              </w:rPr>
              <w:t xml:space="preserve"> (8 часов)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Информация и её свойства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Информационные процессы. Обработка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Информационные процессы. Хранение и передача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Всемирная паутина как информационное хранилище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Представление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Дискретная форма представления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Единицы измерения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«Информация и информационные процессы». Контрольная работа №1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Втора</w:t>
            </w:r>
            <w:r w:rsidRPr="00711AFD">
              <w:t xml:space="preserve">я четверть – </w:t>
            </w:r>
            <w:r>
              <w:t>7</w:t>
            </w:r>
            <w:r w:rsidRPr="00711AFD">
              <w:t xml:space="preserve"> час</w:t>
            </w:r>
            <w:r>
              <w:t>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711AFD">
              <w:t>К.р</w:t>
            </w:r>
            <w:r>
              <w:t xml:space="preserve"> </w:t>
            </w:r>
            <w:r w:rsidRPr="00711AFD">
              <w:t xml:space="preserve">- </w:t>
            </w:r>
            <w: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u w:val="single"/>
              </w:rPr>
            </w:pPr>
            <w:r w:rsidRPr="00644477">
              <w:rPr>
                <w:b/>
                <w:bCs/>
                <w:u w:val="single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u w:val="single"/>
              </w:rPr>
              <w:t xml:space="preserve"> (7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Основные компоненты компьютера и их функции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 xml:space="preserve">Персональный компьютер.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Программное обеспечение компьютера. Системное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Системы программирования и прикладное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Файлы и файловые структуры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Пользовательский интерфейс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064" w:type="dxa"/>
          </w:tcPr>
          <w:p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Треть</w:t>
            </w:r>
            <w:r w:rsidRPr="00711AFD">
              <w:t xml:space="preserve">я четверть – </w:t>
            </w:r>
            <w:r>
              <w:t>11</w:t>
            </w:r>
            <w:r w:rsidRPr="00711AFD">
              <w:t xml:space="preserve"> час</w:t>
            </w:r>
            <w:r>
              <w:t>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711AFD">
              <w:t>К.р</w:t>
            </w:r>
            <w:r>
              <w:t xml:space="preserve"> –</w:t>
            </w:r>
            <w:r w:rsidRPr="00711AFD">
              <w:t xml:space="preserve"> </w:t>
            </w:r>
            <w: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 w:rsidRPr="00644477">
              <w:rPr>
                <w:b/>
                <w:bCs/>
                <w:u w:val="single"/>
              </w:rPr>
              <w:t>Обработка графической информации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Формирование изображения на экране компьютера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Компьютерная графика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 xml:space="preserve">Создание графических изображений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064" w:type="dxa"/>
          </w:tcPr>
          <w:p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«Обработка графической информации». Контрольная работа №3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gridAfter w:val="1"/>
          <w:wAfter w:w="30" w:type="dxa"/>
          <w:trHeight w:val="369"/>
        </w:trPr>
        <w:tc>
          <w:tcPr>
            <w:tcW w:w="8166" w:type="dxa"/>
            <w:gridSpan w:val="3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Обработка текстовой информации</w:t>
            </w:r>
            <w:r>
              <w:rPr>
                <w:b/>
                <w:bCs/>
                <w:u w:val="single"/>
              </w:rPr>
              <w:t xml:space="preserve"> (9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Текстовые документы и технологии их создания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Создание текстовых документов на компьютере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Прямое форматирование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Стилевое форматирование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  <w:p w:rsidR="0007347C" w:rsidRDefault="0007347C" w:rsidP="00C16962">
            <w:pPr>
              <w:spacing w:line="360" w:lineRule="auto"/>
              <w:jc w:val="center"/>
            </w:pP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Визуализация информации в текстовых документах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Распознавание текста и системы компьютерного перевода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064" w:type="dxa"/>
          </w:tcPr>
          <w:p w:rsidR="0007347C" w:rsidRDefault="0007347C" w:rsidP="00C16962">
            <w:r w:rsidRPr="00A404BB">
              <w:t>Оценка количественных параметров текстовых документов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Четвертая четверть – 8 часов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К.р – 2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5064" w:type="dxa"/>
          </w:tcPr>
          <w:p w:rsidR="0007347C" w:rsidRPr="00155AB1" w:rsidRDefault="0007347C" w:rsidP="00C16962">
            <w:r w:rsidRPr="00155AB1">
              <w:t>Оформление реферата История вычислительной техники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«Обработка текстовой информации». Контрольная работа №4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trHeight w:val="369"/>
        </w:trPr>
        <w:tc>
          <w:tcPr>
            <w:tcW w:w="8196" w:type="dxa"/>
            <w:gridSpan w:val="4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Мультимедиа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 xml:space="preserve">Технология мультимедиа.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Компьютерные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Создание мультимедийной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 xml:space="preserve">Обобщение и систематизация основных понятий главы «Мультимедиа». Контрольная работа </w:t>
            </w:r>
            <w:r>
              <w:rPr>
                <w:b/>
                <w:bCs/>
              </w:rPr>
              <w:t>№5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trHeight w:val="369"/>
        </w:trPr>
        <w:tc>
          <w:tcPr>
            <w:tcW w:w="8196" w:type="dxa"/>
            <w:gridSpan w:val="4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Итоговое повторение</w:t>
            </w:r>
            <w:r>
              <w:rPr>
                <w:b/>
                <w:bCs/>
                <w:u w:val="single"/>
              </w:rPr>
              <w:t xml:space="preserve"> (2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064" w:type="dxa"/>
          </w:tcPr>
          <w:p w:rsidR="0007347C" w:rsidRPr="006615FA" w:rsidRDefault="0007347C" w:rsidP="00C16962">
            <w:r w:rsidRPr="006615FA">
              <w:t>Основные понятия курса.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5064" w:type="dxa"/>
          </w:tcPr>
          <w:p w:rsidR="0007347C" w:rsidRDefault="0007347C" w:rsidP="00C16962">
            <w:r w:rsidRPr="006615FA">
              <w:t>Итоговое тестирование.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B128DA" w:rsidTr="00B128DA">
        <w:trPr>
          <w:trHeight w:val="369"/>
        </w:trPr>
        <w:tc>
          <w:tcPr>
            <w:tcW w:w="1135" w:type="dxa"/>
          </w:tcPr>
          <w:p w:rsidR="00B128DA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5064" w:type="dxa"/>
          </w:tcPr>
          <w:p w:rsidR="00B128DA" w:rsidRPr="006615FA" w:rsidRDefault="00B128DA" w:rsidP="00B128DA">
            <w:pPr>
              <w:jc w:val="right"/>
            </w:pPr>
            <w:r>
              <w:t>Итого</w:t>
            </w:r>
          </w:p>
        </w:tc>
        <w:tc>
          <w:tcPr>
            <w:tcW w:w="1997" w:type="dxa"/>
            <w:gridSpan w:val="2"/>
          </w:tcPr>
          <w:p w:rsidR="00B128DA" w:rsidRDefault="00B128DA" w:rsidP="00C16962">
            <w:pPr>
              <w:spacing w:line="360" w:lineRule="auto"/>
              <w:jc w:val="center"/>
            </w:pPr>
            <w:r>
              <w:t>35</w:t>
            </w:r>
          </w:p>
        </w:tc>
      </w:tr>
    </w:tbl>
    <w:p w:rsidR="00C006B0" w:rsidRDefault="00C006B0" w:rsidP="00C006B0">
      <w:pPr>
        <w:ind w:firstLine="567"/>
      </w:pPr>
    </w:p>
    <w:p w:rsidR="00522022" w:rsidRDefault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Default="00522022"/>
    <w:p w:rsidR="00522022" w:rsidRDefault="00522022"/>
    <w:sectPr w:rsidR="005220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0A" w:rsidRDefault="0008410A" w:rsidP="00B128DA">
      <w:r>
        <w:separator/>
      </w:r>
    </w:p>
  </w:endnote>
  <w:endnote w:type="continuationSeparator" w:id="0">
    <w:p w:rsidR="0008410A" w:rsidRDefault="0008410A" w:rsidP="00B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60435"/>
      <w:docPartObj>
        <w:docPartGallery w:val="Page Numbers (Bottom of Page)"/>
        <w:docPartUnique/>
      </w:docPartObj>
    </w:sdtPr>
    <w:sdtEndPr/>
    <w:sdtContent>
      <w:p w:rsidR="00B128DA" w:rsidRDefault="00B12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07">
          <w:rPr>
            <w:noProof/>
          </w:rPr>
          <w:t>1</w:t>
        </w:r>
        <w:r>
          <w:fldChar w:fldCharType="end"/>
        </w:r>
      </w:p>
    </w:sdtContent>
  </w:sdt>
  <w:p w:rsidR="00B128DA" w:rsidRDefault="00B12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0A" w:rsidRDefault="0008410A" w:rsidP="00B128DA">
      <w:r>
        <w:separator/>
      </w:r>
    </w:p>
  </w:footnote>
  <w:footnote w:type="continuationSeparator" w:id="0">
    <w:p w:rsidR="0008410A" w:rsidRDefault="0008410A" w:rsidP="00B1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E976BE"/>
    <w:multiLevelType w:val="hybridMultilevel"/>
    <w:tmpl w:val="632C2F3A"/>
    <w:lvl w:ilvl="0" w:tplc="AA5C2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0"/>
    <w:rsid w:val="0007347C"/>
    <w:rsid w:val="0008410A"/>
    <w:rsid w:val="0011554C"/>
    <w:rsid w:val="001E7798"/>
    <w:rsid w:val="00522022"/>
    <w:rsid w:val="008B5807"/>
    <w:rsid w:val="00B128DA"/>
    <w:rsid w:val="00C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8163"/>
  <w15:chartTrackingRefBased/>
  <w15:docId w15:val="{4D0A439A-CDD3-4CEB-B1AF-F766D84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6B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6B0"/>
    <w:pPr>
      <w:ind w:left="720"/>
    </w:pPr>
  </w:style>
  <w:style w:type="paragraph" w:customStyle="1" w:styleId="western">
    <w:name w:val="western"/>
    <w:basedOn w:val="a"/>
    <w:uiPriority w:val="99"/>
    <w:rsid w:val="00C006B0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6B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06B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00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5</cp:revision>
  <dcterms:created xsi:type="dcterms:W3CDTF">2019-09-19T21:43:00Z</dcterms:created>
  <dcterms:modified xsi:type="dcterms:W3CDTF">2020-09-28T16:05:00Z</dcterms:modified>
</cp:coreProperties>
</file>