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4E" w:rsidRDefault="00704551">
      <w:r w:rsidRPr="00CA3E6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AB5153D" wp14:editId="4FFC9C3A">
            <wp:extent cx="5940425" cy="7842250"/>
            <wp:effectExtent l="0" t="0" r="3175" b="6350"/>
            <wp:docPr id="2" name="Рисунок 2" descr="C:\Users\Илья Псёл\Pictures\2020-09-28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ья Псёл\Pictures\2020-09-28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4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551" w:rsidRDefault="00704551"/>
    <w:p w:rsidR="00704551" w:rsidRDefault="00704551"/>
    <w:p w:rsidR="00704551" w:rsidRDefault="00704551"/>
    <w:p w:rsidR="00704551" w:rsidRDefault="00704551"/>
    <w:p w:rsidR="00704551" w:rsidRPr="00704551" w:rsidRDefault="00704551" w:rsidP="0070455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045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lastRenderedPageBreak/>
        <w:t>1.Планируемые результаты освоения учебного предмета</w:t>
      </w:r>
    </w:p>
    <w:p w:rsidR="00704551" w:rsidRPr="00704551" w:rsidRDefault="00704551" w:rsidP="00704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результате изучения </w:t>
      </w:r>
      <w:proofErr w:type="gramStart"/>
      <w:r w:rsidRPr="007045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предмета  «</w:t>
      </w:r>
      <w:proofErr w:type="gramEnd"/>
      <w:r w:rsidRPr="007045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Основы безопасности жизнедеятельности» в 8 классе </w:t>
      </w:r>
      <w:bookmarkStart w:id="0" w:name="_GoBack"/>
      <w:bookmarkEnd w:id="0"/>
      <w:r w:rsidRPr="007045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обучающийся должен знать/понимать</w:t>
      </w:r>
      <w:r w:rsidRPr="0070455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 </w:t>
      </w:r>
    </w:p>
    <w:p w:rsidR="00704551" w:rsidRPr="00704551" w:rsidRDefault="00704551" w:rsidP="0070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 </w:t>
      </w:r>
    </w:p>
    <w:p w:rsidR="00704551" w:rsidRPr="00704551" w:rsidRDefault="00704551" w:rsidP="0070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704551" w:rsidRPr="00704551" w:rsidRDefault="00704551" w:rsidP="0070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основные виды активного отдыха в природных условиях и правила личной безопасности при активном отдыхе в природных условиях;</w:t>
      </w:r>
    </w:p>
    <w:p w:rsidR="00704551" w:rsidRPr="00704551" w:rsidRDefault="00704551" w:rsidP="0070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законодательную и нормативно-правовую базу Российской Федерации по обеспечению безопасности личности, общества и государства от внешних и внутренних угроз и по организации борьбы с терроризмом;</w:t>
      </w:r>
    </w:p>
    <w:p w:rsidR="00704551" w:rsidRPr="00704551" w:rsidRDefault="00704551" w:rsidP="0070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704551" w:rsidRPr="00704551" w:rsidRDefault="00704551" w:rsidP="0070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основные виды террористических актов, их цели и способы осуществления;</w:t>
      </w:r>
    </w:p>
    <w:p w:rsidR="00704551" w:rsidRPr="00704551" w:rsidRDefault="00704551" w:rsidP="0070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правила поведения при угрозе террористического акта;</w:t>
      </w:r>
    </w:p>
    <w:p w:rsidR="00704551" w:rsidRPr="00704551" w:rsidRDefault="00704551" w:rsidP="0070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государственную политику противодействия наркотизму;</w:t>
      </w:r>
    </w:p>
    <w:p w:rsidR="00704551" w:rsidRPr="00704551" w:rsidRDefault="00704551" w:rsidP="0070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основные меры по профилактике наркомании.</w:t>
      </w:r>
    </w:p>
    <w:p w:rsidR="00704551" w:rsidRPr="00704551" w:rsidRDefault="00704551" w:rsidP="00704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Должен уметь:</w:t>
      </w:r>
    </w:p>
    <w:p w:rsidR="00704551" w:rsidRPr="00704551" w:rsidRDefault="00704551" w:rsidP="0070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действовать при возникновении пожара в жилище и использовать подручные средства для ликвидации очагов возгорания;</w:t>
      </w:r>
    </w:p>
    <w:p w:rsidR="00704551" w:rsidRPr="00704551" w:rsidRDefault="00704551" w:rsidP="0070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соблюдать правила поведения на воде, оказывать помощь утопающему;</w:t>
      </w:r>
    </w:p>
    <w:p w:rsidR="00704551" w:rsidRPr="00704551" w:rsidRDefault="00704551" w:rsidP="0070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♦ пользоваться средствами индивидуальной защиты (противогазом, респиратором, ватно-марлевой повязкой, </w:t>
      </w:r>
      <w:proofErr w:type="gramStart"/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домашней  медицинской</w:t>
      </w:r>
      <w:proofErr w:type="gramEnd"/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аптечкой) и средствами коллективной защиты;</w:t>
      </w:r>
    </w:p>
    <w:p w:rsidR="00704551" w:rsidRPr="00704551" w:rsidRDefault="00704551" w:rsidP="0070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</w:r>
    </w:p>
    <w:p w:rsidR="00704551" w:rsidRPr="00704551" w:rsidRDefault="00704551" w:rsidP="0070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предвидеть возникновение наиболее часто встречающихся опасных ситуаций по их характерным признакам;</w:t>
      </w:r>
    </w:p>
    <w:p w:rsidR="00704551" w:rsidRPr="00704551" w:rsidRDefault="00704551" w:rsidP="0070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принимать решения и грамотно действовать, обеспечивая личную безопасность при возникновении чрезвычайных ситуаций;</w:t>
      </w:r>
    </w:p>
    <w:p w:rsidR="00704551" w:rsidRPr="00704551" w:rsidRDefault="00704551" w:rsidP="0070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действовать при угрозе возникновения террористического акта, соблюдая правила личной безопасности;</w:t>
      </w:r>
    </w:p>
    <w:p w:rsidR="00704551" w:rsidRPr="00704551" w:rsidRDefault="00704551" w:rsidP="0070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♦ оказывать первую медицинскую помощь при неотложных состояниях.</w:t>
      </w:r>
    </w:p>
    <w:p w:rsidR="00704551" w:rsidRPr="00704551" w:rsidRDefault="00704551" w:rsidP="0070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704551" w:rsidRPr="00704551" w:rsidRDefault="00704551" w:rsidP="0070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для обеспечения личной безопасности на улицах и дорогах;</w:t>
      </w:r>
    </w:p>
    <w:p w:rsidR="00704551" w:rsidRPr="00704551" w:rsidRDefault="00704551" w:rsidP="0070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соблюдения мер предосторожности и правил поведения пассажиров в общественном транспорте;</w:t>
      </w:r>
    </w:p>
    <w:p w:rsidR="00704551" w:rsidRPr="00704551" w:rsidRDefault="00704551" w:rsidP="0070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пользования бытовыми приборами и инструментами;</w:t>
      </w:r>
    </w:p>
    <w:p w:rsidR="00704551" w:rsidRPr="00704551" w:rsidRDefault="00704551" w:rsidP="0070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проявления бдительности и поведения при угрозе террористического акта;</w:t>
      </w:r>
    </w:p>
    <w:p w:rsidR="00704551" w:rsidRPr="00704551" w:rsidRDefault="00704551" w:rsidP="0070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обращения (вызова) в случае необходимости в соответствующие службы экстренной помощи.</w:t>
      </w:r>
    </w:p>
    <w:p w:rsidR="00704551" w:rsidRPr="00704551" w:rsidRDefault="00704551" w:rsidP="0070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704551" w:rsidRPr="00704551" w:rsidRDefault="00704551" w:rsidP="0070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активного отдыха в природных условиях;</w:t>
      </w:r>
    </w:p>
    <w:p w:rsidR="00704551" w:rsidRPr="00704551" w:rsidRDefault="00704551" w:rsidP="0070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оказания первой медицинской помощи пострадавшим;</w:t>
      </w:r>
    </w:p>
    <w:p w:rsidR="00704551" w:rsidRPr="00704551" w:rsidRDefault="00704551" w:rsidP="0070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соблюдения норм здорового образа жизни.</w:t>
      </w:r>
    </w:p>
    <w:p w:rsidR="00704551" w:rsidRPr="00704551" w:rsidRDefault="00704551" w:rsidP="0070455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704551" w:rsidRPr="00704551" w:rsidRDefault="00704551" w:rsidP="0070455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704551" w:rsidRPr="00704551" w:rsidRDefault="00704551" w:rsidP="00704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2. Содержание учебной программы</w:t>
      </w:r>
    </w:p>
    <w:p w:rsidR="00704551" w:rsidRPr="00704551" w:rsidRDefault="00704551" w:rsidP="00704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I. Обеспечение личной безопасности в повседневной жизни. (11 часов)</w:t>
      </w:r>
    </w:p>
    <w:p w:rsidR="00704551" w:rsidRPr="00704551" w:rsidRDefault="00704551" w:rsidP="00704551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Пожарная безопасность. (3 часа)</w:t>
      </w:r>
    </w:p>
    <w:p w:rsidR="00704551" w:rsidRPr="00704551" w:rsidRDefault="00704551" w:rsidP="00704551">
      <w:pPr>
        <w:shd w:val="clear" w:color="auto" w:fill="FFFFFF"/>
        <w:spacing w:after="0" w:line="240" w:lineRule="auto"/>
        <w:ind w:firstLine="42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704551" w:rsidRPr="00704551" w:rsidRDefault="00704551" w:rsidP="00704551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Безопасность на дорогах. (3 часа)</w:t>
      </w:r>
    </w:p>
    <w:p w:rsidR="00704551" w:rsidRPr="00704551" w:rsidRDefault="00704551" w:rsidP="00704551">
      <w:pPr>
        <w:shd w:val="clear" w:color="auto" w:fill="FFFFFF"/>
        <w:spacing w:after="0" w:line="240" w:lineRule="auto"/>
        <w:ind w:firstLine="42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704551" w:rsidRPr="00704551" w:rsidRDefault="00704551" w:rsidP="00704551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Безопасность на водоемах. (3 часа)</w:t>
      </w:r>
    </w:p>
    <w:p w:rsidR="00704551" w:rsidRPr="00704551" w:rsidRDefault="00704551" w:rsidP="00704551">
      <w:pPr>
        <w:shd w:val="clear" w:color="auto" w:fill="FFFFFF"/>
        <w:spacing w:after="0" w:line="240" w:lineRule="auto"/>
        <w:ind w:firstLine="42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</w:t>
      </w:r>
      <w:proofErr w:type="gramStart"/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само- и взаимопомощи</w:t>
      </w:r>
      <w:proofErr w:type="gramEnd"/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терпящим бедствие на воде.</w:t>
      </w:r>
    </w:p>
    <w:p w:rsidR="00704551" w:rsidRPr="00704551" w:rsidRDefault="00704551" w:rsidP="00704551">
      <w:pPr>
        <w:numPr>
          <w:ilvl w:val="0"/>
          <w:numId w:val="4"/>
        </w:numPr>
        <w:shd w:val="clear" w:color="auto" w:fill="FFFFFF"/>
        <w:spacing w:after="0" w:line="240" w:lineRule="auto"/>
        <w:ind w:left="360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Экология и безопасность. (2 часа)</w:t>
      </w:r>
    </w:p>
    <w:p w:rsidR="00704551" w:rsidRPr="00704551" w:rsidRDefault="00704551" w:rsidP="00704551">
      <w:pPr>
        <w:shd w:val="clear" w:color="auto" w:fill="FFFFFF"/>
        <w:spacing w:after="0" w:line="240" w:lineRule="auto"/>
        <w:ind w:firstLine="4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местах с неблагоприятной экологической обстановкой.</w:t>
      </w:r>
    </w:p>
    <w:p w:rsidR="00704551" w:rsidRPr="00704551" w:rsidRDefault="00704551" w:rsidP="00704551">
      <w:pPr>
        <w:shd w:val="clear" w:color="auto" w:fill="FFFFFF"/>
        <w:spacing w:after="0" w:line="240" w:lineRule="auto"/>
        <w:ind w:firstLine="42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04551" w:rsidRPr="00704551" w:rsidRDefault="00704551" w:rsidP="00704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II. Чрезвычайные ситуации техногенного характера и безопасность. (12 часов)</w:t>
      </w:r>
    </w:p>
    <w:p w:rsidR="00704551" w:rsidRPr="00704551" w:rsidRDefault="00704551" w:rsidP="00704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04551" w:rsidRPr="00704551" w:rsidRDefault="00704551" w:rsidP="00704551">
      <w:pPr>
        <w:numPr>
          <w:ilvl w:val="0"/>
          <w:numId w:val="5"/>
        </w:numPr>
        <w:shd w:val="clear" w:color="auto" w:fill="FFFFFF"/>
        <w:spacing w:after="0" w:line="240" w:lineRule="auto"/>
        <w:ind w:left="360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Чрезвычайные ситуации техногенного характера и их последствия. (9 часов)</w:t>
      </w:r>
    </w:p>
    <w:p w:rsidR="00704551" w:rsidRPr="00704551" w:rsidRDefault="00704551" w:rsidP="00704551">
      <w:pPr>
        <w:shd w:val="clear" w:color="auto" w:fill="FFFFFF"/>
        <w:spacing w:after="0" w:line="240" w:lineRule="auto"/>
        <w:ind w:firstLine="42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</w:p>
    <w:p w:rsidR="00704551" w:rsidRPr="00704551" w:rsidRDefault="00704551" w:rsidP="00704551">
      <w:pPr>
        <w:shd w:val="clear" w:color="auto" w:fill="FFFFFF"/>
        <w:spacing w:after="0" w:line="240" w:lineRule="auto"/>
        <w:ind w:firstLine="42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Потенциально основные объекты экономики. Аварии на радиационных, химически опасных и пожаров – взрывоопасных объектах. Причины их возникновения и возможные последствия. Аварии на гидродинамических объектах. Рекомендации специалистов по правилам безопасного поведения в различных чрезвычайных ситуациях техногенного характера.</w:t>
      </w:r>
    </w:p>
    <w:p w:rsidR="00704551" w:rsidRPr="00704551" w:rsidRDefault="00704551" w:rsidP="00704551">
      <w:pPr>
        <w:numPr>
          <w:ilvl w:val="0"/>
          <w:numId w:val="6"/>
        </w:numPr>
        <w:shd w:val="clear" w:color="auto" w:fill="FFFFFF"/>
        <w:spacing w:after="0" w:line="240" w:lineRule="auto"/>
        <w:ind w:left="360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защиты населения от чрезвычайных ситуаций техногенного характера. (3 часа)</w:t>
      </w:r>
    </w:p>
    <w:p w:rsidR="00704551" w:rsidRPr="00704551" w:rsidRDefault="00704551" w:rsidP="00704551">
      <w:pPr>
        <w:shd w:val="clear" w:color="auto" w:fill="FFFFFF"/>
        <w:spacing w:after="0" w:line="240" w:lineRule="auto"/>
        <w:ind w:firstLine="4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оповещения населения о чрезвычайных ситуациях техногенного характера. Организация защиты населения при авариях на радиационных и химически опасных объектах.</w:t>
      </w:r>
    </w:p>
    <w:p w:rsidR="00704551" w:rsidRPr="00704551" w:rsidRDefault="00704551" w:rsidP="00704551">
      <w:pPr>
        <w:shd w:val="clear" w:color="auto" w:fill="FFFFFF"/>
        <w:spacing w:after="0" w:line="240" w:lineRule="auto"/>
        <w:ind w:firstLine="42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04551" w:rsidRPr="00704551" w:rsidRDefault="00704551" w:rsidP="00704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III. Основы медицинских знаний и здорового образа жизни. (12 часов)</w:t>
      </w:r>
    </w:p>
    <w:p w:rsidR="00704551" w:rsidRPr="00704551" w:rsidRDefault="00704551" w:rsidP="00704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04551" w:rsidRPr="00704551" w:rsidRDefault="00704551" w:rsidP="00704551">
      <w:pPr>
        <w:numPr>
          <w:ilvl w:val="0"/>
          <w:numId w:val="7"/>
        </w:numPr>
        <w:shd w:val="clear" w:color="auto" w:fill="FFFFFF"/>
        <w:spacing w:after="0" w:line="240" w:lineRule="auto"/>
        <w:ind w:left="360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здорового образа жизни. (8 часов)</w:t>
      </w:r>
    </w:p>
    <w:p w:rsidR="00704551" w:rsidRPr="00704551" w:rsidRDefault="00704551" w:rsidP="00704551">
      <w:pPr>
        <w:shd w:val="clear" w:color="auto" w:fill="FFFFFF"/>
        <w:spacing w:after="0" w:line="240" w:lineRule="auto"/>
        <w:ind w:firstLine="42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безопасность,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</w:t>
      </w:r>
    </w:p>
    <w:p w:rsidR="00704551" w:rsidRPr="00704551" w:rsidRDefault="00704551" w:rsidP="00704551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медицинских знаний и оказания первой медицинской помощи. (4 часа)</w:t>
      </w:r>
    </w:p>
    <w:p w:rsidR="00704551" w:rsidRPr="00704551" w:rsidRDefault="00704551" w:rsidP="00704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различных повреждений и их последствия для здорового человека. Средства оказания первой медицинской помощи. Правила оказания первой медицинской помощи при отравлениях угарным газом, хлором и аммиаком.</w:t>
      </w:r>
      <w:r w:rsidRPr="00704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04551" w:rsidRPr="00704551" w:rsidRDefault="00704551" w:rsidP="00704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4551" w:rsidRPr="00704551" w:rsidRDefault="00704551" w:rsidP="0070455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3.Тематическое планирование</w:t>
      </w:r>
    </w:p>
    <w:p w:rsidR="00704551" w:rsidRPr="00704551" w:rsidRDefault="00704551" w:rsidP="0070455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7071"/>
        <w:gridCol w:w="1403"/>
      </w:tblGrid>
      <w:tr w:rsidR="00704551" w:rsidRPr="00704551" w:rsidTr="00DE6B00">
        <w:trPr>
          <w:trHeight w:val="172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04551" w:rsidRPr="00704551" w:rsidRDefault="00704551" w:rsidP="0070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04551" w:rsidRPr="00704551" w:rsidRDefault="00704551" w:rsidP="0070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 урока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551" w:rsidRPr="00704551" w:rsidRDefault="00704551" w:rsidP="0070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04551" w:rsidRPr="00704551" w:rsidRDefault="00704551" w:rsidP="0070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04551" w:rsidRPr="00704551" w:rsidRDefault="00704551" w:rsidP="0070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04551" w:rsidRPr="00704551" w:rsidRDefault="00704551" w:rsidP="0070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04551" w:rsidRPr="00704551" w:rsidTr="00DE6B00">
        <w:trPr>
          <w:trHeight w:val="525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Чрезвычайная ситуация техногенного характера и их классификация.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4551" w:rsidRPr="00704551" w:rsidTr="00DE6B00">
        <w:trPr>
          <w:trHeight w:val="5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контроль.</w:t>
            </w:r>
          </w:p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аварий и катастроф. Обеспечение личной безопасности при техногенных авариях.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4551" w:rsidRPr="00704551" w:rsidTr="00DE6B00">
        <w:trPr>
          <w:trHeight w:val="5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Аварии на </w:t>
            </w:r>
            <w:proofErr w:type="spellStart"/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</w:t>
            </w:r>
            <w:proofErr w:type="spellEnd"/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 взрывоопасных объектах. Общее сведения о пожаре. Причины возникновения пожаров.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4551" w:rsidRPr="00704551" w:rsidTr="00DE6B00">
        <w:trPr>
          <w:trHeight w:val="5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возникновения пожара. Правила поведения. Пожары и паника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4551" w:rsidRPr="00704551" w:rsidTr="00DE6B00">
        <w:trPr>
          <w:trHeight w:val="5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аварий на химически опасных объектах. Опасные химические и </w:t>
            </w:r>
            <w:proofErr w:type="spellStart"/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</w:t>
            </w:r>
            <w:proofErr w:type="spellEnd"/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  опасные</w:t>
            </w:r>
            <w:proofErr w:type="gramEnd"/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вещества и их поражающее действие.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4551" w:rsidRPr="00704551" w:rsidTr="00DE6B00">
        <w:trPr>
          <w:trHeight w:val="5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Аварии с выбросом радиоактивных веществ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4551" w:rsidRPr="00704551" w:rsidTr="00DE6B00">
        <w:trPr>
          <w:trHeight w:val="5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Последствия радиационных аварий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4551" w:rsidRPr="00704551" w:rsidTr="00DE6B00">
        <w:trPr>
          <w:trHeight w:val="5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радиоактивного загрязнения (заражения) местности. Характер поражения людей и </w:t>
            </w:r>
            <w:proofErr w:type="spellStart"/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</w:t>
            </w:r>
            <w:proofErr w:type="spellEnd"/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4551" w:rsidRPr="00704551" w:rsidTr="00DE6B00">
        <w:trPr>
          <w:trHeight w:val="7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при радиационных авариях. Защита населения.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4551" w:rsidRPr="00704551" w:rsidTr="00DE6B00">
        <w:trPr>
          <w:trHeight w:val="5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04551">
              <w:rPr>
                <w:rFonts w:ascii="Calibri" w:eastAsia="Calibri" w:hAnsi="Calibri" w:cs="Times New Roman"/>
              </w:rPr>
              <w:t xml:space="preserve"> </w:t>
            </w: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Гидродинамические аварии. Виды. Причины аварий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4551" w:rsidRPr="00704551" w:rsidTr="00DE6B00">
        <w:trPr>
          <w:trHeight w:val="5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за 1 триместр.</w:t>
            </w: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(Повторение.)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Гидродинамические аварии. Виды. Причины аварий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4551" w:rsidRPr="00704551" w:rsidTr="00DE6B00">
        <w:trPr>
          <w:trHeight w:val="5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чрезвычайных ситуаций техногенного характера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4551" w:rsidRPr="00704551" w:rsidTr="00DE6B00">
        <w:trPr>
          <w:trHeight w:val="5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Аварии на радиационно-опасных объектах и их возможные последствия.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4551" w:rsidRPr="00704551" w:rsidTr="00DE6B00">
        <w:trPr>
          <w:trHeight w:val="5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радиационной безопасности населения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4551" w:rsidRPr="00704551" w:rsidTr="00DE6B00">
        <w:trPr>
          <w:trHeight w:val="5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Аварии на химически опасных объектах и их возможнее последствия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4551" w:rsidRPr="00704551" w:rsidTr="00DE6B00">
        <w:trPr>
          <w:trHeight w:val="5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химической защиты населения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4551" w:rsidRPr="00704551" w:rsidTr="00DE6B00">
        <w:trPr>
          <w:trHeight w:val="5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Пожары на взрывопожароопасных объектах экономики и их возможные последствия.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4551" w:rsidRPr="00704551" w:rsidTr="00DE6B00">
        <w:trPr>
          <w:trHeight w:val="5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защиты населения от последствий взрывопожароопасных объектах.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4551" w:rsidRPr="00704551" w:rsidTr="00DE6B00">
        <w:trPr>
          <w:trHeight w:val="5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Аварии на гидротехнических сооружениях и их последствия.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4551" w:rsidRPr="00704551" w:rsidTr="00DE6B00">
        <w:trPr>
          <w:trHeight w:val="5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защиты населения от аварий на гидротехнических сооружениях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4551" w:rsidRPr="00704551" w:rsidTr="00DE6B00">
        <w:trPr>
          <w:trHeight w:val="5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Оповещение о ЧС техногенного характера.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4551" w:rsidRPr="00704551" w:rsidTr="00DE6B00">
        <w:trPr>
          <w:trHeight w:val="5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за 2 триместр</w:t>
            </w: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Эвакуация населения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4551" w:rsidRPr="00704551" w:rsidTr="00DE6B00">
        <w:trPr>
          <w:trHeight w:val="5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4551" w:rsidRPr="00704551" w:rsidTr="00DE6B00">
        <w:trPr>
          <w:trHeight w:val="5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понятия о здоровье как основной ценности человека.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4551" w:rsidRPr="00704551" w:rsidTr="00DE6B00">
        <w:trPr>
          <w:trHeight w:val="5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здоровье, его физическая, духовная и социальная сущность.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4551" w:rsidRPr="00704551" w:rsidTr="00DE6B00">
        <w:trPr>
          <w:trHeight w:val="5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Репродуктивное здоровье -  </w:t>
            </w:r>
            <w:proofErr w:type="gramStart"/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составная  часть</w:t>
            </w:r>
            <w:proofErr w:type="gramEnd"/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здоровья человека и общества.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4551" w:rsidRPr="00704551" w:rsidTr="00DE6B00">
        <w:trPr>
          <w:trHeight w:val="5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4551" w:rsidRPr="00704551" w:rsidTr="00DE6B00">
        <w:trPr>
          <w:trHeight w:val="5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Здоровый образ </w:t>
            </w:r>
            <w:proofErr w:type="gramStart"/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  и</w:t>
            </w:r>
            <w:proofErr w:type="gramEnd"/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профилактика основных неинфекционных  заболеваний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4551" w:rsidRPr="00704551" w:rsidTr="00DE6B00">
        <w:trPr>
          <w:trHeight w:val="5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привычки и их влияние на здоровье</w:t>
            </w:r>
          </w:p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4551" w:rsidRPr="00704551" w:rsidTr="00DE6B00">
        <w:trPr>
          <w:trHeight w:val="5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 и безопасность жизнедеятельности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4551" w:rsidRPr="00704551" w:rsidTr="00DE6B00">
        <w:trPr>
          <w:trHeight w:val="5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Годовая контрольная работа. </w:t>
            </w: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медицинская помощь при утоплении (практическое занятие)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4551" w:rsidRPr="00704551" w:rsidTr="00DE6B00">
        <w:trPr>
          <w:trHeight w:val="5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медицинская помощь пострадавшим и ее значение (практическое занятие)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4551" w:rsidRPr="00704551" w:rsidTr="00DE6B00">
        <w:trPr>
          <w:trHeight w:val="5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медицинская помощь при отравлении АХОВ (практическое занятие)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4551" w:rsidRPr="00704551" w:rsidTr="00DE6B00">
        <w:trPr>
          <w:trHeight w:val="5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медицинская помощь при травмах (практическое занятие)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1" w:rsidRPr="00704551" w:rsidRDefault="00704551" w:rsidP="0070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04551" w:rsidRPr="00704551" w:rsidRDefault="00704551" w:rsidP="0070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51" w:rsidRPr="00704551" w:rsidRDefault="00704551" w:rsidP="0070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51" w:rsidRPr="00704551" w:rsidRDefault="00704551" w:rsidP="0070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51" w:rsidRPr="00704551" w:rsidRDefault="00704551" w:rsidP="0070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51" w:rsidRPr="00704551" w:rsidRDefault="00704551" w:rsidP="0070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51" w:rsidRPr="00704551" w:rsidRDefault="00704551" w:rsidP="0070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51" w:rsidRPr="00704551" w:rsidRDefault="00704551" w:rsidP="0070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51" w:rsidRPr="00704551" w:rsidRDefault="00704551" w:rsidP="0070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51" w:rsidRPr="00704551" w:rsidRDefault="00704551" w:rsidP="0070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51" w:rsidRPr="00704551" w:rsidRDefault="00704551" w:rsidP="0070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51" w:rsidRPr="00704551" w:rsidRDefault="00704551" w:rsidP="0070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51" w:rsidRPr="00704551" w:rsidRDefault="00704551" w:rsidP="0070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51" w:rsidRPr="00704551" w:rsidRDefault="00704551" w:rsidP="0070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51" w:rsidRPr="00704551" w:rsidRDefault="00704551" w:rsidP="0070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51" w:rsidRPr="00704551" w:rsidRDefault="00704551" w:rsidP="0070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51" w:rsidRPr="00704551" w:rsidRDefault="00704551" w:rsidP="0070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51" w:rsidRPr="00704551" w:rsidRDefault="00704551" w:rsidP="0070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51" w:rsidRPr="00704551" w:rsidRDefault="00704551" w:rsidP="0070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51" w:rsidRPr="00704551" w:rsidRDefault="00704551" w:rsidP="0070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51" w:rsidRPr="00704551" w:rsidRDefault="00704551" w:rsidP="0070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51" w:rsidRPr="00704551" w:rsidRDefault="00704551" w:rsidP="0070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51" w:rsidRPr="00704551" w:rsidRDefault="00704551" w:rsidP="0070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51" w:rsidRPr="00704551" w:rsidRDefault="00704551" w:rsidP="0070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51" w:rsidRPr="00704551" w:rsidRDefault="00704551" w:rsidP="007045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04551" w:rsidRPr="00704551" w:rsidRDefault="00704551" w:rsidP="00704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4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ресурсы:</w:t>
      </w:r>
    </w:p>
    <w:p w:rsidR="00704551" w:rsidRPr="00704551" w:rsidRDefault="00704551" w:rsidP="00704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Литература для   </w:t>
      </w:r>
      <w:proofErr w:type="gramStart"/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 </w:t>
      </w:r>
      <w:proofErr w:type="spellStart"/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</w:t>
      </w:r>
      <w:proofErr w:type="spellEnd"/>
      <w:proofErr w:type="gramEnd"/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-сост. </w:t>
      </w:r>
      <w:proofErr w:type="spellStart"/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Г.П.Попова</w:t>
      </w:r>
      <w:proofErr w:type="spellEnd"/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Волгоград: Учитель,2009г. </w:t>
      </w:r>
      <w:proofErr w:type="gramStart"/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  5</w:t>
      </w:r>
      <w:proofErr w:type="gramEnd"/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-8 </w:t>
      </w:r>
      <w:proofErr w:type="spellStart"/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Школьный курс в тестах, играх, кроссвордах, заданиях с картинками  </w:t>
      </w:r>
    </w:p>
    <w:p w:rsidR="00704551" w:rsidRPr="00704551" w:rsidRDefault="00704551" w:rsidP="00704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2.  </w:t>
      </w:r>
      <w:proofErr w:type="spellStart"/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С.С.Соловьев</w:t>
      </w:r>
      <w:proofErr w:type="spellEnd"/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Изд-во «Экзамен», 2010 г. ОБЖ тесты:8 класс  </w:t>
      </w:r>
    </w:p>
    <w:p w:rsidR="00704551" w:rsidRPr="00704551" w:rsidRDefault="00704551" w:rsidP="00704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3. </w:t>
      </w:r>
      <w:proofErr w:type="spellStart"/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А.Т.Смирнов</w:t>
      </w:r>
      <w:proofErr w:type="spellEnd"/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Хренников Б.О. Основы безопасности жизнедеятельности. 5-9 классы. Поурочные разработки. М. Просвещение, 2010</w:t>
      </w:r>
      <w:r w:rsidRPr="007045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704551" w:rsidRPr="00704551" w:rsidRDefault="00704551" w:rsidP="0070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4. </w:t>
      </w:r>
      <w:proofErr w:type="spellStart"/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А.Т.Смирнов</w:t>
      </w:r>
      <w:proofErr w:type="spellEnd"/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Б.О.Хренников</w:t>
      </w:r>
      <w:proofErr w:type="spellEnd"/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М: «Просвещение», 2011 Основы безопасности жизнедеятельности: учебник 8 класс                  </w:t>
      </w:r>
    </w:p>
    <w:p w:rsidR="00704551" w:rsidRPr="00704551" w:rsidRDefault="00704551" w:rsidP="0070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5.Основы медицинских знаний. Бубнов В.Г., </w:t>
      </w:r>
      <w:proofErr w:type="spellStart"/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Бубнова</w:t>
      </w:r>
      <w:proofErr w:type="spellEnd"/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М.: АСТ ЛТД, 1997</w:t>
      </w:r>
    </w:p>
    <w:p w:rsidR="00704551" w:rsidRPr="00704551" w:rsidRDefault="00704551" w:rsidP="0070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6. Медицинская помощь в ЧС. Виноградов А.В. М., 1996.</w:t>
      </w:r>
    </w:p>
    <w:p w:rsidR="00704551" w:rsidRPr="00704551" w:rsidRDefault="00704551" w:rsidP="0070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7. Правила и безопасность дорожного движения. </w:t>
      </w:r>
      <w:proofErr w:type="spellStart"/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Жульнев</w:t>
      </w:r>
      <w:proofErr w:type="spellEnd"/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Н.Я. – М.: Ливр, 1997</w:t>
      </w:r>
    </w:p>
    <w:p w:rsidR="00704551" w:rsidRPr="00704551" w:rsidRDefault="00704551" w:rsidP="0070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8. Помощь при травмах и несчастных случаях.  </w:t>
      </w:r>
      <w:proofErr w:type="spellStart"/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Мейсон</w:t>
      </w:r>
      <w:proofErr w:type="spellEnd"/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Эндрю. – М.: Аргументы факты, 1998.</w:t>
      </w:r>
    </w:p>
    <w:p w:rsidR="00704551" w:rsidRPr="00704551" w:rsidRDefault="00704551" w:rsidP="0070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9. Основы пожароопасного поведения. Шаров О.Е. – </w:t>
      </w:r>
      <w:proofErr w:type="gramStart"/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СПб.,</w:t>
      </w:r>
      <w:proofErr w:type="gramEnd"/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1997.</w:t>
      </w:r>
    </w:p>
    <w:p w:rsidR="00704551" w:rsidRPr="00704551" w:rsidRDefault="00704551" w:rsidP="0070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45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Электронный адрес</w:t>
      </w:r>
    </w:p>
    <w:p w:rsidR="00704551" w:rsidRPr="00704551" w:rsidRDefault="00704551" w:rsidP="00704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45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http://www.scrf.gov.ru</w:t>
      </w:r>
    </w:p>
    <w:p w:rsidR="00704551" w:rsidRPr="00704551" w:rsidRDefault="00704551" w:rsidP="00704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45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http://www.emercom.gov.ru</w:t>
      </w:r>
    </w:p>
    <w:p w:rsidR="00704551" w:rsidRPr="00704551" w:rsidRDefault="00704551" w:rsidP="00704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45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http://www.minzdrav-rf.ru</w:t>
      </w:r>
    </w:p>
    <w:p w:rsidR="00704551" w:rsidRPr="00704551" w:rsidRDefault="00704551" w:rsidP="00704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45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http://www.mecom.ru/roshydro/pub/rus/index.htm</w:t>
      </w:r>
    </w:p>
    <w:p w:rsidR="00704551" w:rsidRPr="00704551" w:rsidRDefault="00704551" w:rsidP="00704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45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http://mon.gov.ru/</w:t>
      </w:r>
    </w:p>
    <w:p w:rsidR="00704551" w:rsidRPr="00704551" w:rsidRDefault="00704551" w:rsidP="00704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45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http://www.gan.ru</w:t>
      </w:r>
    </w:p>
    <w:p w:rsidR="00704551" w:rsidRPr="00704551" w:rsidRDefault="00704551" w:rsidP="00704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45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http://www.gov.ed.ru</w:t>
      </w:r>
    </w:p>
    <w:p w:rsidR="00704551" w:rsidRPr="00704551" w:rsidRDefault="00704551" w:rsidP="00704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45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http://www.school.edu.ru</w:t>
      </w:r>
      <w:r w:rsidRPr="007045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cr/>
        <w:t>http://www.edu.ru</w:t>
      </w:r>
      <w:r w:rsidRPr="007045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cr/>
        <w:t>http://www.km.ru</w:t>
      </w:r>
      <w:r w:rsidRPr="007045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cr/>
        <w:t>http://www.uroki.ru</w:t>
      </w:r>
      <w:r w:rsidRPr="007045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cr/>
        <w:t>http://www.opasno.net</w:t>
      </w:r>
    </w:p>
    <w:p w:rsidR="00704551" w:rsidRPr="00704551" w:rsidRDefault="00704551" w:rsidP="00704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45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http://personal-safety.redut-7.ru</w:t>
      </w:r>
    </w:p>
    <w:p w:rsidR="00704551" w:rsidRPr="00704551" w:rsidRDefault="00704551" w:rsidP="00704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45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http://www.alleng.ru</w:t>
      </w:r>
    </w:p>
    <w:p w:rsidR="00704551" w:rsidRPr="00704551" w:rsidRDefault="00704551" w:rsidP="00704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45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http://www. svd67.info</w:t>
      </w:r>
    </w:p>
    <w:p w:rsidR="00704551" w:rsidRPr="00704551" w:rsidRDefault="00704551" w:rsidP="0070455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704551" w:rsidRPr="00704551" w:rsidRDefault="00704551" w:rsidP="0070455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704551" w:rsidRDefault="00704551"/>
    <w:sectPr w:rsidR="0070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B4033"/>
    <w:multiLevelType w:val="multilevel"/>
    <w:tmpl w:val="56707D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F1321"/>
    <w:multiLevelType w:val="multilevel"/>
    <w:tmpl w:val="3416A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B4570"/>
    <w:multiLevelType w:val="multilevel"/>
    <w:tmpl w:val="1A56AB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FD699C"/>
    <w:multiLevelType w:val="multilevel"/>
    <w:tmpl w:val="8A28C0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F23189"/>
    <w:multiLevelType w:val="multilevel"/>
    <w:tmpl w:val="3C2270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A24030"/>
    <w:multiLevelType w:val="multilevel"/>
    <w:tmpl w:val="796200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347428"/>
    <w:multiLevelType w:val="multilevel"/>
    <w:tmpl w:val="FA181D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B55D0A"/>
    <w:multiLevelType w:val="multilevel"/>
    <w:tmpl w:val="27FA2A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51"/>
    <w:rsid w:val="0024104E"/>
    <w:rsid w:val="0070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F05D5-E7F3-42F4-8430-2224AE2F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Псёл</dc:creator>
  <cp:keywords/>
  <dc:description/>
  <cp:lastModifiedBy>Илья Псёл</cp:lastModifiedBy>
  <cp:revision>1</cp:revision>
  <dcterms:created xsi:type="dcterms:W3CDTF">2020-11-16T22:44:00Z</dcterms:created>
  <dcterms:modified xsi:type="dcterms:W3CDTF">2020-11-16T22:48:00Z</dcterms:modified>
</cp:coreProperties>
</file>