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0" w:rsidRDefault="006D36D0" w:rsidP="00A26A45">
      <w:pPr>
        <w:pStyle w:val="western"/>
        <w:spacing w:before="0" w:beforeAutospacing="0" w:after="0" w:afterAutospacing="0"/>
        <w:ind w:left="1069"/>
        <w:jc w:val="lef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121338" wp14:editId="5C15A8D9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A45" w:rsidRDefault="00A26A45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  <w:sectPr w:rsidR="00A26A45" w:rsidSect="00A26A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6A45" w:rsidRDefault="00A26A45" w:rsidP="00A26A45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8571F0" w:rsidRDefault="008571F0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ab/>
        <w:t>2</w:t>
      </w:r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Содержание программы</w:t>
      </w:r>
      <w:r>
        <w:rPr>
          <w:bCs/>
          <w:sz w:val="28"/>
          <w:szCs w:val="28"/>
        </w:rPr>
        <w:tab/>
        <w:t>4</w:t>
      </w:r>
    </w:p>
    <w:p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Тематическое планирование</w:t>
      </w:r>
      <w:r>
        <w:rPr>
          <w:bCs/>
          <w:sz w:val="28"/>
          <w:szCs w:val="28"/>
        </w:rPr>
        <w:tab/>
        <w:t>6</w:t>
      </w:r>
    </w:p>
    <w:p w:rsidR="008571F0" w:rsidRDefault="008571F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31C2" w:rsidRDefault="000E26FF" w:rsidP="000E26FF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результаты.</w:t>
      </w:r>
    </w:p>
    <w:p w:rsidR="000E26FF" w:rsidRPr="001736A6" w:rsidRDefault="000E26FF" w:rsidP="000E26FF">
      <w:pPr>
        <w:pStyle w:val="western"/>
        <w:spacing w:before="0" w:beforeAutospacing="0" w:after="0" w:afterAutospacing="0"/>
        <w:ind w:left="1069"/>
        <w:rPr>
          <w:b/>
          <w:bCs/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Личностные результаты</w:t>
      </w:r>
      <w:r w:rsidRPr="001736A6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понимание роли информационных процессов в современном мире;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proofErr w:type="spellStart"/>
      <w:r w:rsidRPr="001736A6">
        <w:rPr>
          <w:b/>
          <w:sz w:val="28"/>
          <w:szCs w:val="28"/>
        </w:rPr>
        <w:t>Метапредметные</w:t>
      </w:r>
      <w:proofErr w:type="spellEnd"/>
      <w:r w:rsidRPr="001736A6">
        <w:rPr>
          <w:b/>
          <w:sz w:val="28"/>
          <w:szCs w:val="28"/>
        </w:rPr>
        <w:t xml:space="preserve"> результаты</w:t>
      </w:r>
      <w:r w:rsidRPr="001736A6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736A6">
        <w:rPr>
          <w:sz w:val="28"/>
          <w:szCs w:val="28"/>
        </w:rPr>
        <w:t>метапредметными</w:t>
      </w:r>
      <w:proofErr w:type="spellEnd"/>
      <w:r w:rsidRPr="001736A6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</w:t>
      </w:r>
      <w:proofErr w:type="spellStart"/>
      <w:r w:rsidRPr="001736A6">
        <w:rPr>
          <w:sz w:val="28"/>
          <w:szCs w:val="28"/>
        </w:rPr>
        <w:t>общепредметными</w:t>
      </w:r>
      <w:proofErr w:type="spellEnd"/>
      <w:r w:rsidRPr="001736A6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</w:t>
      </w:r>
      <w:r w:rsidRPr="001736A6">
        <w:rPr>
          <w:sz w:val="28"/>
          <w:szCs w:val="28"/>
        </w:rPr>
        <w:lastRenderedPageBreak/>
        <w:t xml:space="preserve"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736A6">
        <w:rPr>
          <w:sz w:val="28"/>
          <w:szCs w:val="28"/>
        </w:rPr>
        <w:t>гипермедиасообщений</w:t>
      </w:r>
      <w:proofErr w:type="spellEnd"/>
      <w:r w:rsidRPr="001736A6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Предметные результаты</w:t>
      </w:r>
      <w:r w:rsidRPr="001736A6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1736A6">
        <w:rPr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C1439" w:rsidRPr="001736A6" w:rsidRDefault="00BC1439" w:rsidP="00AB31C2">
      <w:pPr>
        <w:ind w:firstLine="709"/>
        <w:jc w:val="both"/>
        <w:rPr>
          <w:sz w:val="28"/>
          <w:szCs w:val="28"/>
        </w:rPr>
      </w:pPr>
    </w:p>
    <w:p w:rsidR="00AB31C2" w:rsidRPr="000E26FF" w:rsidRDefault="000E26FF" w:rsidP="000E26F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AB31C2" w:rsidRPr="001736A6" w:rsidRDefault="001736A6" w:rsidP="001736A6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31C2" w:rsidRPr="000E26FF" w:rsidRDefault="000E26FF" w:rsidP="000E26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AB31C2" w:rsidRPr="000E26FF">
        <w:rPr>
          <w:b/>
          <w:bCs/>
          <w:sz w:val="28"/>
          <w:szCs w:val="28"/>
        </w:rPr>
        <w:t>Информация и информационные процессы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Информация. Информационные объекты различных видов. 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Основные информационные процессы: хранение, передача и обработка информации.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Роль информации в жизни людей. Понятие количества информации: различные подходы. Единицы измерения количества информации.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</w:r>
    </w:p>
    <w:p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>Поиск информации. Информация в компьютерных сетях. Компьютерные каталоги; поисковые машины; запросы.</w:t>
      </w:r>
    </w:p>
    <w:p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 xml:space="preserve">Компьютерное представление текстовой информации. </w:t>
      </w:r>
    </w:p>
    <w:p w:rsidR="00AB31C2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Кодирование графической информации (пиксель, растр, кодировка цвета, видеопамять).</w:t>
      </w:r>
    </w:p>
    <w:p w:rsidR="000E26FF" w:rsidRPr="001736A6" w:rsidRDefault="000E26FF" w:rsidP="00AB31C2">
      <w:pPr>
        <w:pStyle w:val="a3"/>
        <w:ind w:left="0"/>
        <w:rPr>
          <w:sz w:val="28"/>
          <w:szCs w:val="28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Раздел</w:t>
      </w:r>
      <w:r w:rsidR="00704DB1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2. </w:t>
      </w:r>
      <w:r w:rsidR="00AB31C2" w:rsidRPr="001736A6">
        <w:rPr>
          <w:b/>
          <w:bCs/>
          <w:sz w:val="28"/>
          <w:szCs w:val="28"/>
          <w:lang w:eastAsia="ar-SA"/>
        </w:rPr>
        <w:t>Компьютер как универсальное устройство обработки информации</w:t>
      </w:r>
      <w:r>
        <w:rPr>
          <w:b/>
          <w:bCs/>
          <w:sz w:val="28"/>
          <w:szCs w:val="28"/>
          <w:lang w:eastAsia="ar-SA"/>
        </w:rPr>
        <w:t xml:space="preserve">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lastRenderedPageBreak/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Данные и программы. Файлы и файловая система.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Информационные ресурсы общества, образовательные информационные ресурсы.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Правовая охрана информационных ресурсов. </w:t>
      </w:r>
    </w:p>
    <w:p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3. </w:t>
      </w:r>
      <w:r w:rsidR="00AB31C2" w:rsidRPr="001736A6">
        <w:rPr>
          <w:b/>
          <w:bCs/>
          <w:sz w:val="28"/>
          <w:szCs w:val="28"/>
          <w:lang w:eastAsia="ar-SA"/>
        </w:rPr>
        <w:t>Обработка текстовой информации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документов с использованием мастеров и шаблонов (визитная карточка, доклад, реферат) Параметры шрифта, параметры абзаца.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Включение в текстовый документ списков, таблиц, диаграмм, формул </w:t>
      </w:r>
      <w:proofErr w:type="gramStart"/>
      <w:r w:rsidRPr="001736A6">
        <w:rPr>
          <w:sz w:val="28"/>
          <w:szCs w:val="28"/>
          <w:lang w:eastAsia="ar-SA"/>
        </w:rPr>
        <w:t>и  графических</w:t>
      </w:r>
      <w:proofErr w:type="gramEnd"/>
      <w:r w:rsidRPr="001736A6">
        <w:rPr>
          <w:sz w:val="28"/>
          <w:szCs w:val="28"/>
          <w:lang w:eastAsia="ar-SA"/>
        </w:rPr>
        <w:t xml:space="preserve"> объектов.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Разработка и использование стиля: абзацы, </w:t>
      </w:r>
      <w:proofErr w:type="gramStart"/>
      <w:r w:rsidRPr="001736A6">
        <w:rPr>
          <w:sz w:val="28"/>
          <w:szCs w:val="28"/>
          <w:lang w:eastAsia="ar-SA"/>
        </w:rPr>
        <w:t>заголовки .Распознавание</w:t>
      </w:r>
      <w:proofErr w:type="gramEnd"/>
      <w:r w:rsidRPr="001736A6">
        <w:rPr>
          <w:sz w:val="28"/>
          <w:szCs w:val="28"/>
          <w:lang w:eastAsia="ar-SA"/>
        </w:rPr>
        <w:t xml:space="preserve"> текста.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Компьютерные словари и системы перевода текстов.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Сохранение документа в </w:t>
      </w:r>
      <w:proofErr w:type="gramStart"/>
      <w:r w:rsidRPr="001736A6">
        <w:rPr>
          <w:sz w:val="28"/>
          <w:szCs w:val="28"/>
          <w:lang w:eastAsia="ar-SA"/>
        </w:rPr>
        <w:t>различных  текстовых</w:t>
      </w:r>
      <w:proofErr w:type="gramEnd"/>
      <w:r w:rsidRPr="001736A6">
        <w:rPr>
          <w:sz w:val="28"/>
          <w:szCs w:val="28"/>
          <w:lang w:eastAsia="ar-SA"/>
        </w:rPr>
        <w:t xml:space="preserve"> форматах. Печать документа.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Основные этапы развития средств информационных технологий</w:t>
      </w:r>
      <w:r w:rsidRPr="001736A6">
        <w:rPr>
          <w:sz w:val="28"/>
          <w:szCs w:val="28"/>
          <w:lang w:eastAsia="ar-SA"/>
        </w:rPr>
        <w:tab/>
        <w:t xml:space="preserve">Гипертекст. Создание закладок и ссылок.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Запись и выделение изменений.</w:t>
      </w:r>
    </w:p>
    <w:p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4. </w:t>
      </w:r>
      <w:r w:rsidR="00AB31C2" w:rsidRPr="001736A6">
        <w:rPr>
          <w:b/>
          <w:bCs/>
          <w:sz w:val="28"/>
          <w:szCs w:val="28"/>
          <w:lang w:eastAsia="ar-SA"/>
        </w:rPr>
        <w:t>Обработка графической информации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Растровая и векторная графика.  Интерфейс графических редакторов. Рисунки и фотографии.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</w:rPr>
      </w:pPr>
      <w:r w:rsidRPr="001736A6">
        <w:rPr>
          <w:sz w:val="28"/>
          <w:szCs w:val="28"/>
          <w:lang w:eastAsia="ar-SA"/>
        </w:rPr>
        <w:t>Форматы графических файлов.</w:t>
      </w:r>
      <w:r w:rsidRPr="001736A6">
        <w:rPr>
          <w:sz w:val="28"/>
          <w:szCs w:val="28"/>
        </w:rPr>
        <w:t xml:space="preserve">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center"/>
        <w:rPr>
          <w:b/>
          <w:bCs/>
          <w:sz w:val="28"/>
          <w:szCs w:val="28"/>
          <w:lang w:eastAsia="ar-SA"/>
        </w:rPr>
      </w:pPr>
    </w:p>
    <w:p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5. </w:t>
      </w:r>
      <w:r w:rsidR="00AB31C2" w:rsidRPr="001736A6">
        <w:rPr>
          <w:b/>
          <w:bCs/>
          <w:sz w:val="28"/>
          <w:szCs w:val="28"/>
          <w:lang w:eastAsia="ar-SA"/>
        </w:rPr>
        <w:t>Мультимедиа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Компьютерные презентации. Дизайн презентации и макеты слайдов. 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Использование простых анимационных графических объектов.</w:t>
      </w:r>
    </w:p>
    <w:p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  <w:r w:rsidRPr="001736A6">
        <w:rPr>
          <w:sz w:val="28"/>
          <w:szCs w:val="28"/>
          <w:lang w:eastAsia="ar-SA"/>
        </w:rPr>
        <w:t xml:space="preserve">Звуки и видеоизображения. Композиция и монтаж. Технические приемы записи звуковой и видео информации. </w:t>
      </w:r>
      <w:r w:rsidRPr="001736A6">
        <w:rPr>
          <w:rStyle w:val="dash041e005f0431005f044b005f0447005f043d005f044b005f0439005f005fchar1char1"/>
          <w:sz w:val="28"/>
          <w:szCs w:val="28"/>
        </w:rPr>
        <w:t>Требования к уровню подготовки обучающихся</w:t>
      </w:r>
    </w:p>
    <w:p w:rsidR="00AB31C2" w:rsidRPr="001736A6" w:rsidRDefault="00AB31C2">
      <w:pPr>
        <w:rPr>
          <w:sz w:val="28"/>
          <w:szCs w:val="28"/>
        </w:rPr>
      </w:pPr>
    </w:p>
    <w:p w:rsidR="00AB31C2" w:rsidRPr="001736A6" w:rsidRDefault="00AB31C2" w:rsidP="00AB31C2">
      <w:pPr>
        <w:rPr>
          <w:sz w:val="28"/>
          <w:szCs w:val="28"/>
        </w:rPr>
      </w:pPr>
    </w:p>
    <w:p w:rsidR="00AB31C2" w:rsidRPr="001736A6" w:rsidRDefault="00AB31C2" w:rsidP="00AB31C2">
      <w:pPr>
        <w:rPr>
          <w:sz w:val="28"/>
          <w:szCs w:val="28"/>
        </w:rPr>
      </w:pPr>
    </w:p>
    <w:p w:rsidR="00AB31C2" w:rsidRPr="001736A6" w:rsidRDefault="00AB31C2" w:rsidP="00AB31C2">
      <w:pPr>
        <w:jc w:val="center"/>
        <w:rPr>
          <w:b/>
          <w:bCs/>
          <w:sz w:val="28"/>
          <w:szCs w:val="28"/>
        </w:rPr>
      </w:pPr>
      <w:r w:rsidRPr="001736A6">
        <w:rPr>
          <w:b/>
          <w:bCs/>
          <w:sz w:val="28"/>
          <w:szCs w:val="28"/>
        </w:rPr>
        <w:t>Информатика</w:t>
      </w:r>
    </w:p>
    <w:p w:rsidR="00AB31C2" w:rsidRPr="001736A6" w:rsidRDefault="00AB31C2" w:rsidP="00AB31C2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BC1439" w:rsidRPr="001736A6" w:rsidTr="00BC1439">
        <w:trPr>
          <w:trHeight w:val="717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 и т</w:t>
            </w:r>
            <w:r w:rsidRPr="001736A6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:rsidR="00BC1439" w:rsidRPr="001736A6" w:rsidRDefault="000E26FF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уроков</w:t>
            </w:r>
          </w:p>
        </w:tc>
      </w:tr>
      <w:tr w:rsidR="00BC1439" w:rsidRPr="001736A6" w:rsidTr="00BC1439">
        <w:trPr>
          <w:trHeight w:val="685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lastRenderedPageBreak/>
              <w:t>Первая четверть – 9 часов</w:t>
            </w:r>
          </w:p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- 0</w:t>
            </w:r>
          </w:p>
        </w:tc>
      </w:tr>
      <w:tr w:rsidR="00BC1439" w:rsidRPr="001736A6" w:rsidTr="00BC1439">
        <w:trPr>
          <w:trHeight w:val="350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BC1439" w:rsidRPr="001736A6" w:rsidRDefault="00704DB1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50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ind w:left="-8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(12 часов)</w:t>
            </w:r>
          </w:p>
        </w:tc>
      </w:tr>
      <w:tr w:rsidR="00BC1439" w:rsidRPr="001736A6" w:rsidTr="00BC1439">
        <w:trPr>
          <w:trHeight w:val="350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Общие сведения о системах счисления.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Вторая четверть – 7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0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Логические элементы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 Обобщение и систематизация основных понятий темы «Математические основы информатики».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  <w:lang w:eastAsia="ar-SA"/>
              </w:rPr>
              <w:t>Основы алгоритмизации (9 ч)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Способы записи алгоритмов.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Объекты алгоритмов.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Третья четверть – 11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Алгоритмическая конструкция следование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Обобщение и систематизация основных понятий темы Основы алгоритмизации. </w:t>
            </w:r>
            <w:r w:rsidRPr="001736A6">
              <w:rPr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</w:rPr>
              <w:t>Тема «Начала программирования» (10 ч)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997" w:type="dxa"/>
          </w:tcPr>
          <w:p w:rsidR="00BC1439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7905" w:type="dxa"/>
            <w:gridSpan w:val="3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Четвертая четверть – 9 часов</w:t>
            </w:r>
          </w:p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736A6">
              <w:rPr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задач с использованием циклов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:rsidTr="00BC1439">
        <w:trPr>
          <w:trHeight w:val="369"/>
        </w:trPr>
        <w:tc>
          <w:tcPr>
            <w:tcW w:w="817" w:type="dxa"/>
          </w:tcPr>
          <w:p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5091" w:type="dxa"/>
          </w:tcPr>
          <w:p w:rsidR="00BC1439" w:rsidRPr="001736A6" w:rsidRDefault="00BC1439" w:rsidP="00C16962">
            <w:pPr>
              <w:rPr>
                <w:b/>
                <w:bCs/>
                <w:sz w:val="28"/>
                <w:szCs w:val="28"/>
              </w:rPr>
            </w:pPr>
            <w:r w:rsidRPr="001736A6"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997" w:type="dxa"/>
          </w:tcPr>
          <w:p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1F0" w:rsidRPr="001736A6" w:rsidTr="00BC1439">
        <w:trPr>
          <w:trHeight w:val="369"/>
        </w:trPr>
        <w:tc>
          <w:tcPr>
            <w:tcW w:w="817" w:type="dxa"/>
          </w:tcPr>
          <w:p w:rsidR="008571F0" w:rsidRPr="001736A6" w:rsidRDefault="008571F0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8571F0" w:rsidRPr="001736A6" w:rsidRDefault="008571F0" w:rsidP="008571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:rsidR="008571F0" w:rsidRDefault="008571F0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1554C" w:rsidRPr="001736A6" w:rsidRDefault="00AB31C2" w:rsidP="00AB31C2">
      <w:pPr>
        <w:rPr>
          <w:sz w:val="28"/>
          <w:szCs w:val="28"/>
        </w:rPr>
      </w:pPr>
      <w:r w:rsidRPr="001736A6">
        <w:rPr>
          <w:sz w:val="28"/>
          <w:szCs w:val="28"/>
        </w:rPr>
        <w:br w:type="page"/>
      </w:r>
    </w:p>
    <w:sectPr w:rsidR="0011554C" w:rsidRPr="001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274CE"/>
    <w:multiLevelType w:val="hybridMultilevel"/>
    <w:tmpl w:val="CB0643A0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D07B9"/>
    <w:multiLevelType w:val="hybridMultilevel"/>
    <w:tmpl w:val="A2029B16"/>
    <w:lvl w:ilvl="0" w:tplc="F46A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2"/>
    <w:rsid w:val="000E26FF"/>
    <w:rsid w:val="0011554C"/>
    <w:rsid w:val="001736A6"/>
    <w:rsid w:val="006D36D0"/>
    <w:rsid w:val="00704DB1"/>
    <w:rsid w:val="008571F0"/>
    <w:rsid w:val="00A26A45"/>
    <w:rsid w:val="00AB31C2"/>
    <w:rsid w:val="00BC1439"/>
    <w:rsid w:val="00C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1DBB-913A-475A-A137-D7F4C6C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31C2"/>
    <w:pPr>
      <w:ind w:left="720"/>
    </w:pPr>
  </w:style>
  <w:style w:type="paragraph" w:customStyle="1" w:styleId="western">
    <w:name w:val="western"/>
    <w:basedOn w:val="a"/>
    <w:uiPriority w:val="99"/>
    <w:rsid w:val="00AB31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B31C2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B31C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rsid w:val="00AB31C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AB31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6</cp:revision>
  <dcterms:created xsi:type="dcterms:W3CDTF">2019-09-19T21:43:00Z</dcterms:created>
  <dcterms:modified xsi:type="dcterms:W3CDTF">2020-09-28T16:05:00Z</dcterms:modified>
</cp:coreProperties>
</file>