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8A" w:rsidRPr="00B93F8A" w:rsidRDefault="00B93F8A" w:rsidP="00B93F8A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3F8A">
        <w:rPr>
          <w:rFonts w:ascii="Times New Roman" w:eastAsia="Calibri" w:hAnsi="Times New Roman" w:cs="Times New Roman"/>
          <w:b/>
          <w:sz w:val="28"/>
          <w:szCs w:val="28"/>
        </w:rPr>
        <w:t xml:space="preserve"> «Взаимодействие специалистов в рамках службы </w:t>
      </w:r>
      <w:proofErr w:type="spellStart"/>
      <w:r w:rsidRPr="00B93F8A">
        <w:rPr>
          <w:rFonts w:ascii="Times New Roman" w:eastAsia="Calibri" w:hAnsi="Times New Roman" w:cs="Times New Roman"/>
          <w:b/>
          <w:sz w:val="28"/>
          <w:szCs w:val="28"/>
        </w:rPr>
        <w:t>психолого</w:t>
      </w:r>
      <w:proofErr w:type="spellEnd"/>
      <w:r w:rsidRPr="00B93F8A">
        <w:rPr>
          <w:rFonts w:ascii="Times New Roman" w:eastAsia="Calibri" w:hAnsi="Times New Roman" w:cs="Times New Roman"/>
          <w:b/>
          <w:sz w:val="28"/>
          <w:szCs w:val="28"/>
        </w:rPr>
        <w:t xml:space="preserve"> – педагогического сопровожд</w:t>
      </w:r>
      <w:r>
        <w:rPr>
          <w:rFonts w:ascii="Times New Roman" w:eastAsia="Calibri" w:hAnsi="Times New Roman" w:cs="Times New Roman"/>
          <w:b/>
          <w:sz w:val="28"/>
          <w:szCs w:val="28"/>
        </w:rPr>
        <w:t>ения детей с ОВЗ в МБОУ ООШ №3»</w:t>
      </w:r>
    </w:p>
    <w:p w:rsidR="00B93F8A" w:rsidRPr="00B93F8A" w:rsidRDefault="00B93F8A" w:rsidP="00B93F8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F8A">
        <w:rPr>
          <w:rFonts w:ascii="Times New Roman" w:eastAsia="Calibri" w:hAnsi="Times New Roman" w:cs="Times New Roman"/>
          <w:sz w:val="28"/>
          <w:szCs w:val="28"/>
        </w:rPr>
        <w:t xml:space="preserve">Уважаемые коллеги! Разрешите представить наш опыт работы   взаимодействия специалистов в рамках службы </w:t>
      </w:r>
      <w:proofErr w:type="spellStart"/>
      <w:r w:rsidRPr="00B93F8A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B93F8A">
        <w:rPr>
          <w:rFonts w:ascii="Times New Roman" w:eastAsia="Calibri" w:hAnsi="Times New Roman" w:cs="Times New Roman"/>
          <w:sz w:val="28"/>
          <w:szCs w:val="28"/>
        </w:rPr>
        <w:t>–педагогического сопровождения детей с ОВЗ в МБОУ ООШ №3 города Советска Калининградской области.</w:t>
      </w:r>
    </w:p>
    <w:p w:rsidR="00B93F8A" w:rsidRPr="00B93F8A" w:rsidRDefault="00B93F8A" w:rsidP="00B93F8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F8A">
        <w:rPr>
          <w:rFonts w:ascii="Times New Roman" w:eastAsia="Calibri" w:hAnsi="Times New Roman" w:cs="Times New Roman"/>
          <w:sz w:val="28"/>
          <w:szCs w:val="28"/>
        </w:rPr>
        <w:t xml:space="preserve">На базе нашего учреждения сложилась определенная </w:t>
      </w:r>
      <w:r w:rsidRPr="00B93F8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модель командного взаимодействия специалистов сопровождения детей с ОВЗ, </w:t>
      </w:r>
      <w:r w:rsidRPr="00B93F8A">
        <w:rPr>
          <w:rFonts w:ascii="Times New Roman" w:eastAsia="Calibri" w:hAnsi="Times New Roman" w:cs="Times New Roman"/>
          <w:sz w:val="28"/>
          <w:szCs w:val="28"/>
        </w:rPr>
        <w:t xml:space="preserve">направленного на сопровождение ребенка с отклонениями в развитии, его воспитание </w:t>
      </w:r>
      <w:proofErr w:type="gramStart"/>
      <w:r w:rsidRPr="00B93F8A">
        <w:rPr>
          <w:rFonts w:ascii="Times New Roman" w:eastAsia="Calibri" w:hAnsi="Times New Roman" w:cs="Times New Roman"/>
          <w:sz w:val="28"/>
          <w:szCs w:val="28"/>
        </w:rPr>
        <w:t>и  социализацию</w:t>
      </w:r>
      <w:proofErr w:type="gramEnd"/>
      <w:r w:rsidRPr="00B93F8A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B93F8A" w:rsidRPr="00B93F8A" w:rsidRDefault="00B93F8A" w:rsidP="00B93F8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B93F8A">
        <w:rPr>
          <w:rFonts w:ascii="Times New Roman" w:eastAsia="Calibri" w:hAnsi="Times New Roman" w:cs="Times New Roman"/>
          <w:sz w:val="28"/>
          <w:szCs w:val="28"/>
        </w:rPr>
        <w:t xml:space="preserve">Одной из форм нашей работы является </w:t>
      </w:r>
      <w:r w:rsidRPr="00B93F8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 </w:t>
      </w:r>
      <w:r w:rsidRPr="00B93F8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ш</w:t>
      </w:r>
      <w:r w:rsidRPr="00B93F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кольный </w:t>
      </w:r>
      <w:proofErr w:type="spellStart"/>
      <w:r w:rsidRPr="00B93F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психолого</w:t>
      </w:r>
      <w:proofErr w:type="spellEnd"/>
      <w:r w:rsidRPr="00B93F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- педагогический консилиум</w:t>
      </w:r>
      <w:r w:rsidRPr="00B93F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B93F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 w:rsidRPr="00B93F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ППк</w:t>
      </w:r>
      <w:proofErr w:type="spellEnd"/>
      <w:r w:rsidRPr="00B93F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)</w:t>
      </w:r>
      <w:r w:rsidRPr="00B93F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>– актуальная и практически значимая работа команды специалистов по сопровождению ребенка с ОВЗ в едином образовательном пространстве.</w:t>
      </w:r>
      <w:r w:rsidRPr="00B93F8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Ц</w:t>
      </w:r>
      <w:r w:rsidRPr="00B93F8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елью ППК является </w:t>
      </w:r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обеспечение </w:t>
      </w:r>
      <w:proofErr w:type="spellStart"/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>диагностико</w:t>
      </w:r>
      <w:proofErr w:type="spellEnd"/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коррекционного </w:t>
      </w:r>
      <w:proofErr w:type="spellStart"/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психолого</w:t>
      </w:r>
      <w:proofErr w:type="spellEnd"/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-педагогического сопровождения </w:t>
      </w:r>
      <w:proofErr w:type="gramStart"/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  с</w:t>
      </w:r>
      <w:proofErr w:type="gramEnd"/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отклонениями в развитии.</w:t>
      </w:r>
    </w:p>
    <w:p w:rsidR="00B93F8A" w:rsidRPr="00B93F8A" w:rsidRDefault="00B93F8A" w:rsidP="00B93F8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F8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В состав нашего </w:t>
      </w:r>
      <w:proofErr w:type="spellStart"/>
      <w:r w:rsidRPr="00B93F8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ППк</w:t>
      </w:r>
      <w:proofErr w:type="spellEnd"/>
      <w:r w:rsidRPr="00B93F8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входят:</w:t>
      </w:r>
    </w:p>
    <w:p w:rsidR="00B93F8A" w:rsidRPr="00B93F8A" w:rsidRDefault="00B93F8A" w:rsidP="00B93F8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>заместитель руководителя образовательной организации по УВР</w:t>
      </w:r>
    </w:p>
    <w:p w:rsidR="00B93F8A" w:rsidRPr="00B93F8A" w:rsidRDefault="00B93F8A" w:rsidP="00B93F8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заместитель председателя </w:t>
      </w:r>
      <w:proofErr w:type="spellStart"/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>ППк</w:t>
      </w:r>
      <w:proofErr w:type="spellEnd"/>
    </w:p>
    <w:p w:rsidR="00B93F8A" w:rsidRPr="00B93F8A" w:rsidRDefault="00B93F8A" w:rsidP="00B93F8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>педагог (классный руководитель)</w:t>
      </w:r>
    </w:p>
    <w:p w:rsidR="00B93F8A" w:rsidRPr="00B93F8A" w:rsidRDefault="00B93F8A" w:rsidP="00B93F8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>учитель-дефектолог</w:t>
      </w:r>
    </w:p>
    <w:p w:rsidR="00B93F8A" w:rsidRPr="00B93F8A" w:rsidRDefault="00B93F8A" w:rsidP="00B93F8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>учитель-логопед</w:t>
      </w:r>
    </w:p>
    <w:p w:rsidR="00B93F8A" w:rsidRPr="00B93F8A" w:rsidRDefault="00B93F8A" w:rsidP="00B93F8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>педагог-психолог</w:t>
      </w:r>
    </w:p>
    <w:p w:rsidR="00B93F8A" w:rsidRPr="00B93F8A" w:rsidRDefault="00B93F8A" w:rsidP="00B93F8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>социальный педагог</w:t>
      </w:r>
    </w:p>
    <w:p w:rsidR="00B93F8A" w:rsidRPr="00B93F8A" w:rsidRDefault="00B93F8A" w:rsidP="00B93F8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секретарь </w:t>
      </w:r>
      <w:proofErr w:type="spellStart"/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>ППк</w:t>
      </w:r>
      <w:proofErr w:type="spellEnd"/>
    </w:p>
    <w:p w:rsidR="00B93F8A" w:rsidRPr="00B93F8A" w:rsidRDefault="00B93F8A" w:rsidP="00B93F8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F8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Формы взаимодействия специалистов содержательного уровня:</w:t>
      </w:r>
    </w:p>
    <w:p w:rsidR="00B93F8A" w:rsidRPr="00B93F8A" w:rsidRDefault="00B93F8A" w:rsidP="00B93F8A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>комплексный сбор данных о ребенке;</w:t>
      </w:r>
    </w:p>
    <w:p w:rsidR="00B93F8A" w:rsidRPr="00B93F8A" w:rsidRDefault="00B93F8A" w:rsidP="00B93F8A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>многоуровневая диагностика со сведением результатов;</w:t>
      </w:r>
    </w:p>
    <w:p w:rsidR="00B93F8A" w:rsidRPr="00B93F8A" w:rsidRDefault="00B93F8A" w:rsidP="00B93F8A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>сопоставительный анализ динамики результатов сопровождения командой в отражении результатов в индивидуальных карта сопровождения;</w:t>
      </w:r>
    </w:p>
    <w:p w:rsidR="00B93F8A" w:rsidRPr="00B93F8A" w:rsidRDefault="00B93F8A" w:rsidP="00B93F8A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составление индивидуальных комплексных программ коррекционно-развивающих занятий, их реализация, корректировка, выработка совместных рекомендаций педагогам и родителям;</w:t>
      </w:r>
    </w:p>
    <w:p w:rsidR="00B93F8A" w:rsidRPr="00B93F8A" w:rsidRDefault="00B93F8A" w:rsidP="00B93F8A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индивидуальное консультирование педагогов и родителей;</w:t>
      </w:r>
    </w:p>
    <w:p w:rsidR="00B93F8A" w:rsidRPr="00B93F8A" w:rsidRDefault="00B93F8A" w:rsidP="00B93F8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F8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Алгоритм действий командного взаимодействия специалистов сопровождения с детьми с ограниченными возможностями здоровья</w:t>
      </w:r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93F8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и детьми - инвалидами, посещающими общеобразовательное учреждение </w:t>
      </w:r>
    </w:p>
    <w:p w:rsidR="00B93F8A" w:rsidRPr="00B93F8A" w:rsidRDefault="00B93F8A" w:rsidP="00B93F8A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встреча с семьей, сбор информации о развитии ребенка,</w:t>
      </w:r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выявление образовательного запроса;</w:t>
      </w:r>
    </w:p>
    <w:p w:rsidR="00B93F8A" w:rsidRPr="00B93F8A" w:rsidRDefault="00B93F8A" w:rsidP="00B93F8A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>анализ усвоения образовательной программы;</w:t>
      </w:r>
    </w:p>
    <w:p w:rsidR="00B93F8A" w:rsidRPr="00B93F8A" w:rsidRDefault="00B93F8A" w:rsidP="00B93F8A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подписания  </w:t>
      </w:r>
      <w:r w:rsidRPr="00B93F8A">
        <w:rPr>
          <w:rFonts w:ascii="Times New Roman" w:eastAsia="Calibri" w:hAnsi="Times New Roman" w:cs="Times New Roman"/>
          <w:sz w:val="28"/>
          <w:szCs w:val="28"/>
        </w:rPr>
        <w:t>Согласия</w:t>
      </w:r>
      <w:proofErr w:type="gramEnd"/>
      <w:r w:rsidRPr="00B93F8A">
        <w:rPr>
          <w:rFonts w:ascii="Times New Roman" w:eastAsia="Calibri" w:hAnsi="Times New Roman" w:cs="Times New Roman"/>
          <w:sz w:val="28"/>
          <w:szCs w:val="28"/>
        </w:rPr>
        <w:t xml:space="preserve"> родителей (законных представителей) обучающегося на проведение психолого-педагогического обследования специалистами </w:t>
      </w:r>
      <w:proofErr w:type="spellStart"/>
      <w:r w:rsidRPr="00B93F8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93F8A" w:rsidRPr="00B93F8A" w:rsidRDefault="00B93F8A" w:rsidP="00B93F8A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проведение плановых, внеплановых заседаний </w:t>
      </w:r>
      <w:proofErr w:type="spellStart"/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>ППк</w:t>
      </w:r>
      <w:proofErr w:type="spellEnd"/>
    </w:p>
    <w:p w:rsidR="00B93F8A" w:rsidRPr="00B93F8A" w:rsidRDefault="00B93F8A" w:rsidP="00B93F8A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необходимости сбор документов для прохождения </w:t>
      </w:r>
      <w:proofErr w:type="spellStart"/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>ЦПМПк</w:t>
      </w:r>
      <w:proofErr w:type="spellEnd"/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целью</w:t>
      </w:r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определения программы обучения и воспитания детей с ограниченными возможностями здоровья  несовершеннолетних (в соответствии нормативно – правовыми документами </w:t>
      </w:r>
      <w:r w:rsidRPr="00B93F8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ГАУ Калининградской области для обучающихся, нуждающихся в психолого-педагогической и медико-социальной помощи «Центр диагностики и консультирования детей и подростков»)</w:t>
      </w:r>
    </w:p>
    <w:p w:rsidR="00B93F8A" w:rsidRPr="00B93F8A" w:rsidRDefault="00B93F8A" w:rsidP="00B93F8A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разработка индивидуального маршрута на основе заключения </w:t>
      </w:r>
      <w:proofErr w:type="spellStart"/>
      <w:r w:rsidRPr="00B93F8A">
        <w:rPr>
          <w:rFonts w:ascii="Times New Roman" w:eastAsia="Calibri" w:hAnsi="Times New Roman" w:cs="Times New Roman"/>
          <w:color w:val="000000"/>
          <w:sz w:val="28"/>
          <w:szCs w:val="28"/>
        </w:rPr>
        <w:t>ЦПМПк</w:t>
      </w:r>
      <w:proofErr w:type="spellEnd"/>
    </w:p>
    <w:p w:rsidR="00B93F8A" w:rsidRDefault="00B93F8A" w:rsidP="00B93F8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3F8A" w:rsidRPr="00B93F8A" w:rsidRDefault="00B93F8A" w:rsidP="00B93F8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F8A">
        <w:rPr>
          <w:rFonts w:ascii="Times New Roman" w:hAnsi="Times New Roman" w:cs="Times New Roman"/>
          <w:sz w:val="28"/>
          <w:szCs w:val="28"/>
        </w:rPr>
        <w:t xml:space="preserve">Среди наших обучающихся есть дети, которые идя в школу уже имеют заключения </w:t>
      </w:r>
      <w:proofErr w:type="spellStart"/>
      <w:r w:rsidRPr="00B93F8A">
        <w:rPr>
          <w:rFonts w:ascii="Times New Roman" w:hAnsi="Times New Roman" w:cs="Times New Roman"/>
          <w:sz w:val="28"/>
          <w:szCs w:val="28"/>
        </w:rPr>
        <w:t>ЦПМПиК</w:t>
      </w:r>
      <w:proofErr w:type="spellEnd"/>
      <w:r w:rsidRPr="00B93F8A">
        <w:rPr>
          <w:rFonts w:ascii="Times New Roman" w:hAnsi="Times New Roman" w:cs="Times New Roman"/>
          <w:sz w:val="28"/>
          <w:szCs w:val="28"/>
        </w:rPr>
        <w:t xml:space="preserve">, в которых уже указано направление, в котором должен двигаться учитель-логопед, </w:t>
      </w:r>
      <w:proofErr w:type="gramStart"/>
      <w:r w:rsidRPr="00B93F8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93F8A">
        <w:rPr>
          <w:rFonts w:ascii="Times New Roman" w:hAnsi="Times New Roman" w:cs="Times New Roman"/>
          <w:sz w:val="28"/>
          <w:szCs w:val="28"/>
        </w:rPr>
        <w:t xml:space="preserve">: «коррекция звукопроизношения», «развитие звукового анализа и синтеза», «развитие связной речи». </w:t>
      </w:r>
      <w:proofErr w:type="gramStart"/>
      <w:r w:rsidRPr="00B93F8A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B93F8A">
        <w:rPr>
          <w:rFonts w:ascii="Times New Roman" w:hAnsi="Times New Roman" w:cs="Times New Roman"/>
          <w:sz w:val="28"/>
          <w:szCs w:val="28"/>
        </w:rPr>
        <w:t xml:space="preserve"> как учителю-логопеду мне приходится проводить собственное диагностическое обследование, если у ребенка нет заключения </w:t>
      </w:r>
      <w:proofErr w:type="spellStart"/>
      <w:r w:rsidRPr="00B93F8A">
        <w:rPr>
          <w:rFonts w:ascii="Times New Roman" w:hAnsi="Times New Roman" w:cs="Times New Roman"/>
          <w:sz w:val="28"/>
          <w:szCs w:val="28"/>
        </w:rPr>
        <w:t>ЦПМПиК</w:t>
      </w:r>
      <w:proofErr w:type="spellEnd"/>
      <w:r w:rsidRPr="00B93F8A">
        <w:rPr>
          <w:rFonts w:ascii="Times New Roman" w:hAnsi="Times New Roman" w:cs="Times New Roman"/>
          <w:sz w:val="28"/>
          <w:szCs w:val="28"/>
        </w:rPr>
        <w:t xml:space="preserve">. В таком случае я использую авторскую методику учителя-логопеда Лесной Татьяны Юрьевны «Диагностический альбом речевого развития», которая, на мой взгляд, дает наиболее полное представление об уровне речевого развития ребенка в 1 классе. Обследование включает в себя изучение основных компонентов, составляющих речевую систему: </w:t>
      </w:r>
    </w:p>
    <w:p w:rsidR="00B93F8A" w:rsidRPr="00B93F8A" w:rsidRDefault="00B93F8A" w:rsidP="00B93F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8A">
        <w:rPr>
          <w:rFonts w:ascii="Times New Roman" w:hAnsi="Times New Roman" w:cs="Times New Roman"/>
          <w:sz w:val="28"/>
          <w:szCs w:val="28"/>
        </w:rPr>
        <w:t>- связная самостоятельная речь;</w:t>
      </w:r>
    </w:p>
    <w:p w:rsidR="00B93F8A" w:rsidRPr="00B93F8A" w:rsidRDefault="00B93F8A" w:rsidP="00B93F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8A">
        <w:rPr>
          <w:rFonts w:ascii="Times New Roman" w:hAnsi="Times New Roman" w:cs="Times New Roman"/>
          <w:sz w:val="28"/>
          <w:szCs w:val="28"/>
        </w:rPr>
        <w:t>- словарный запас;</w:t>
      </w:r>
    </w:p>
    <w:p w:rsidR="00B93F8A" w:rsidRPr="00B93F8A" w:rsidRDefault="00B93F8A" w:rsidP="00B93F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8A">
        <w:rPr>
          <w:rFonts w:ascii="Times New Roman" w:hAnsi="Times New Roman" w:cs="Times New Roman"/>
          <w:sz w:val="28"/>
          <w:szCs w:val="28"/>
        </w:rPr>
        <w:t>- грамматический строй речи;</w:t>
      </w:r>
    </w:p>
    <w:p w:rsidR="00B93F8A" w:rsidRPr="00B93F8A" w:rsidRDefault="00B93F8A" w:rsidP="00B93F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8A">
        <w:rPr>
          <w:rFonts w:ascii="Times New Roman" w:hAnsi="Times New Roman" w:cs="Times New Roman"/>
          <w:sz w:val="28"/>
          <w:szCs w:val="28"/>
        </w:rPr>
        <w:t>- звукопроизношение.</w:t>
      </w:r>
    </w:p>
    <w:p w:rsidR="00B93F8A" w:rsidRPr="00B93F8A" w:rsidRDefault="00B93F8A" w:rsidP="00B93F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3F8A">
        <w:rPr>
          <w:rFonts w:ascii="Times New Roman" w:hAnsi="Times New Roman" w:cs="Times New Roman"/>
          <w:sz w:val="28"/>
          <w:szCs w:val="28"/>
        </w:rPr>
        <w:t>Логопедическое направление коррекционно-развивающей работы связано с организацией и проведением индивидуальных и групповых занятий по исправлению речевых нарушений у обучающихся ОВЗ.</w:t>
      </w:r>
    </w:p>
    <w:p w:rsidR="00B93F8A" w:rsidRPr="00B93F8A" w:rsidRDefault="00B93F8A" w:rsidP="00B93F8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F8A">
        <w:rPr>
          <w:rFonts w:ascii="Times New Roman" w:hAnsi="Times New Roman" w:cs="Times New Roman"/>
          <w:sz w:val="28"/>
          <w:szCs w:val="28"/>
        </w:rPr>
        <w:t xml:space="preserve">Ориентируясь на заключение </w:t>
      </w:r>
      <w:proofErr w:type="spellStart"/>
      <w:r w:rsidRPr="00B93F8A">
        <w:rPr>
          <w:rFonts w:ascii="Times New Roman" w:hAnsi="Times New Roman" w:cs="Times New Roman"/>
          <w:sz w:val="28"/>
          <w:szCs w:val="28"/>
        </w:rPr>
        <w:t>ЦПМПиК</w:t>
      </w:r>
      <w:proofErr w:type="spellEnd"/>
      <w:r w:rsidRPr="00B93F8A">
        <w:rPr>
          <w:rFonts w:ascii="Times New Roman" w:hAnsi="Times New Roman" w:cs="Times New Roman"/>
          <w:sz w:val="28"/>
          <w:szCs w:val="28"/>
        </w:rPr>
        <w:t xml:space="preserve">, я подбираю те виды упражнений, которые помогут ребенку в динамическом </w:t>
      </w:r>
      <w:r>
        <w:rPr>
          <w:rFonts w:ascii="Times New Roman" w:hAnsi="Times New Roman" w:cs="Times New Roman"/>
          <w:sz w:val="28"/>
          <w:szCs w:val="28"/>
        </w:rPr>
        <w:t xml:space="preserve">режиме реализовать рекомендации. </w:t>
      </w:r>
      <w:r w:rsidRPr="00B93F8A">
        <w:rPr>
          <w:rFonts w:ascii="Times New Roman" w:hAnsi="Times New Roman" w:cs="Times New Roman"/>
          <w:sz w:val="28"/>
          <w:szCs w:val="28"/>
        </w:rPr>
        <w:t xml:space="preserve">Предлагаю ознакомиться с играми, которые помогают формировать грамматическую сторону речи: </w:t>
      </w:r>
    </w:p>
    <w:p w:rsidR="00B93F8A" w:rsidRDefault="00B93F8A" w:rsidP="00B93F8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8A">
        <w:rPr>
          <w:rFonts w:ascii="Times New Roman" w:hAnsi="Times New Roman" w:cs="Times New Roman"/>
          <w:sz w:val="28"/>
          <w:szCs w:val="28"/>
        </w:rPr>
        <w:lastRenderedPageBreak/>
        <w:t>игра «У меня есть, у меня нет».  Ее цель – формирование умения образовывать формы Родительного падежа существительных единственного и множественного числа, а также умение обогащать речь прилагательными и причастиями.</w:t>
      </w:r>
    </w:p>
    <w:p w:rsidR="00B93F8A" w:rsidRDefault="00B93F8A" w:rsidP="00B93F8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8A">
        <w:rPr>
          <w:rFonts w:ascii="Times New Roman" w:hAnsi="Times New Roman" w:cs="Times New Roman"/>
          <w:sz w:val="28"/>
          <w:szCs w:val="28"/>
        </w:rPr>
        <w:t>«Семейка слов» направлена на формирование умений подбирать родственные слова и отсеивать слова со схожими корнями, но с разным значе</w:t>
      </w:r>
      <w:r>
        <w:rPr>
          <w:rFonts w:ascii="Times New Roman" w:hAnsi="Times New Roman" w:cs="Times New Roman"/>
          <w:sz w:val="28"/>
          <w:szCs w:val="28"/>
        </w:rPr>
        <w:t>нием.</w:t>
      </w:r>
    </w:p>
    <w:p w:rsidR="00B93F8A" w:rsidRDefault="00B93F8A" w:rsidP="00B93F8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93F8A">
        <w:rPr>
          <w:rFonts w:ascii="Times New Roman" w:hAnsi="Times New Roman" w:cs="Times New Roman"/>
          <w:sz w:val="28"/>
          <w:szCs w:val="28"/>
        </w:rPr>
        <w:t>гра «Тихо-громко» формирует умение контролировать силу голоса и степень эмоциональности высказывания.</w:t>
      </w:r>
    </w:p>
    <w:p w:rsidR="00B93F8A" w:rsidRDefault="00B93F8A" w:rsidP="00B93F8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93F8A">
        <w:rPr>
          <w:rFonts w:ascii="Times New Roman" w:hAnsi="Times New Roman" w:cs="Times New Roman"/>
          <w:sz w:val="28"/>
          <w:szCs w:val="28"/>
        </w:rPr>
        <w:t>гра «Угадай мое настроение» формирует умение придавать высказыванию различную эмоциональную окраску.</w:t>
      </w:r>
    </w:p>
    <w:p w:rsidR="00B93F8A" w:rsidRPr="00B93F8A" w:rsidRDefault="00B93F8A" w:rsidP="00B93F8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93F8A">
        <w:rPr>
          <w:rFonts w:ascii="Times New Roman" w:hAnsi="Times New Roman" w:cs="Times New Roman"/>
          <w:sz w:val="28"/>
          <w:szCs w:val="28"/>
        </w:rPr>
        <w:t xml:space="preserve">дной из инновационных технологий в развитии речи является </w:t>
      </w:r>
      <w:proofErr w:type="spellStart"/>
      <w:r w:rsidRPr="00B93F8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B93F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3F8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B93F8A">
        <w:rPr>
          <w:rFonts w:ascii="Times New Roman" w:hAnsi="Times New Roman" w:cs="Times New Roman"/>
          <w:sz w:val="28"/>
          <w:szCs w:val="28"/>
        </w:rPr>
        <w:t xml:space="preserve"> – это стихотворение, состоящее из пяти строк, помогает формировать представления детей о разнице между частями речи, а также развивает образность и эмоциональность речи.</w:t>
      </w:r>
    </w:p>
    <w:p w:rsidR="00B93F8A" w:rsidRPr="00B93F8A" w:rsidRDefault="00B93F8A" w:rsidP="00B93F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8A">
        <w:rPr>
          <w:rFonts w:ascii="Times New Roman" w:hAnsi="Times New Roman" w:cs="Times New Roman"/>
          <w:sz w:val="28"/>
          <w:szCs w:val="28"/>
        </w:rPr>
        <w:t xml:space="preserve">Правила построения </w:t>
      </w:r>
      <w:proofErr w:type="spellStart"/>
      <w:r w:rsidRPr="00B93F8A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B93F8A">
        <w:rPr>
          <w:rFonts w:ascii="Times New Roman" w:hAnsi="Times New Roman" w:cs="Times New Roman"/>
          <w:sz w:val="28"/>
          <w:szCs w:val="28"/>
        </w:rPr>
        <w:t>:</w:t>
      </w:r>
    </w:p>
    <w:p w:rsidR="00B93F8A" w:rsidRPr="00B93F8A" w:rsidRDefault="00B93F8A" w:rsidP="00B93F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8A">
        <w:rPr>
          <w:rFonts w:ascii="Times New Roman" w:hAnsi="Times New Roman" w:cs="Times New Roman"/>
          <w:sz w:val="28"/>
          <w:szCs w:val="28"/>
        </w:rPr>
        <w:t xml:space="preserve">Строка 1. Кто? Что? – одно существительное в качестве названия </w:t>
      </w:r>
      <w:proofErr w:type="spellStart"/>
      <w:r w:rsidRPr="00B93F8A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B93F8A">
        <w:rPr>
          <w:rFonts w:ascii="Times New Roman" w:hAnsi="Times New Roman" w:cs="Times New Roman"/>
          <w:sz w:val="28"/>
          <w:szCs w:val="28"/>
        </w:rPr>
        <w:t>.</w:t>
      </w:r>
    </w:p>
    <w:p w:rsidR="00B93F8A" w:rsidRPr="00B93F8A" w:rsidRDefault="00B93F8A" w:rsidP="00B93F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8A">
        <w:rPr>
          <w:rFonts w:ascii="Times New Roman" w:hAnsi="Times New Roman" w:cs="Times New Roman"/>
          <w:sz w:val="28"/>
          <w:szCs w:val="28"/>
        </w:rPr>
        <w:t xml:space="preserve">Строка 2. Какой? Какая? Какое? – два прилагательных которые помогают раскрыть тему </w:t>
      </w:r>
      <w:proofErr w:type="spellStart"/>
      <w:r w:rsidRPr="00B93F8A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B93F8A">
        <w:rPr>
          <w:rFonts w:ascii="Times New Roman" w:hAnsi="Times New Roman" w:cs="Times New Roman"/>
          <w:sz w:val="28"/>
          <w:szCs w:val="28"/>
        </w:rPr>
        <w:t>.</w:t>
      </w:r>
    </w:p>
    <w:p w:rsidR="00B93F8A" w:rsidRPr="00B93F8A" w:rsidRDefault="00B93F8A" w:rsidP="00B93F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8A">
        <w:rPr>
          <w:rFonts w:ascii="Times New Roman" w:hAnsi="Times New Roman" w:cs="Times New Roman"/>
          <w:sz w:val="28"/>
          <w:szCs w:val="28"/>
        </w:rPr>
        <w:t>Строка 3. Что делает? – три глагола, обозначающих действия по теме.</w:t>
      </w:r>
    </w:p>
    <w:p w:rsidR="00B93F8A" w:rsidRPr="00B93F8A" w:rsidRDefault="00B93F8A" w:rsidP="00B93F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8A">
        <w:rPr>
          <w:rFonts w:ascii="Times New Roman" w:hAnsi="Times New Roman" w:cs="Times New Roman"/>
          <w:sz w:val="28"/>
          <w:szCs w:val="28"/>
        </w:rPr>
        <w:t>Строка 4. Одно предложение, объясняющее, что мы думаем об этом.</w:t>
      </w:r>
    </w:p>
    <w:p w:rsidR="00B93F8A" w:rsidRPr="00B93F8A" w:rsidRDefault="00B93F8A" w:rsidP="00B93F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8A">
        <w:rPr>
          <w:rFonts w:ascii="Times New Roman" w:hAnsi="Times New Roman" w:cs="Times New Roman"/>
          <w:sz w:val="28"/>
          <w:szCs w:val="28"/>
        </w:rPr>
        <w:t xml:space="preserve">Строка 5. Кто? Что? – синоним названию </w:t>
      </w:r>
      <w:proofErr w:type="spellStart"/>
      <w:r w:rsidRPr="00B93F8A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B93F8A">
        <w:rPr>
          <w:rFonts w:ascii="Times New Roman" w:hAnsi="Times New Roman" w:cs="Times New Roman"/>
          <w:sz w:val="28"/>
          <w:szCs w:val="28"/>
        </w:rPr>
        <w:t>.</w:t>
      </w:r>
    </w:p>
    <w:p w:rsidR="00B93F8A" w:rsidRDefault="00B93F8A" w:rsidP="00B93F8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F8A">
        <w:rPr>
          <w:rFonts w:ascii="Times New Roman" w:hAnsi="Times New Roman" w:cs="Times New Roman"/>
          <w:sz w:val="28"/>
          <w:szCs w:val="28"/>
        </w:rPr>
        <w:t xml:space="preserve">Как педагог – психолог для определения уровня мотивации и школьной адаптации обучающегося с ОВЗ в основной школе провожу диагностику по следующим методикам «Хорошо ли ребенку в школе» Гинзбурга М.Ю; «Оценка уровня школьной мотивации» Н. </w:t>
      </w:r>
      <w:proofErr w:type="spellStart"/>
      <w:r w:rsidRPr="00B93F8A"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 w:rsidRPr="00B93F8A">
        <w:rPr>
          <w:rFonts w:ascii="Times New Roman" w:hAnsi="Times New Roman" w:cs="Times New Roman"/>
          <w:sz w:val="28"/>
          <w:szCs w:val="28"/>
        </w:rPr>
        <w:t xml:space="preserve">; опросник «Чувства в школе» Левченко С.В. </w:t>
      </w:r>
    </w:p>
    <w:p w:rsidR="00B93F8A" w:rsidRDefault="00B93F8A" w:rsidP="00B93F8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F8A">
        <w:rPr>
          <w:rFonts w:ascii="Times New Roman" w:hAnsi="Times New Roman" w:cs="Times New Roman"/>
          <w:sz w:val="28"/>
          <w:szCs w:val="28"/>
        </w:rPr>
        <w:t xml:space="preserve">Для проведения психодиагностики </w:t>
      </w:r>
      <w:proofErr w:type="gramStart"/>
      <w:r w:rsidRPr="00B93F8A">
        <w:rPr>
          <w:rFonts w:ascii="Times New Roman" w:hAnsi="Times New Roman" w:cs="Times New Roman"/>
          <w:sz w:val="28"/>
          <w:szCs w:val="28"/>
        </w:rPr>
        <w:t>детей  начальных</w:t>
      </w:r>
      <w:proofErr w:type="gramEnd"/>
      <w:r w:rsidRPr="00B93F8A">
        <w:rPr>
          <w:rFonts w:ascii="Times New Roman" w:hAnsi="Times New Roman" w:cs="Times New Roman"/>
          <w:sz w:val="28"/>
          <w:szCs w:val="28"/>
        </w:rPr>
        <w:t xml:space="preserve"> классов мною используется методика Гинзб</w:t>
      </w:r>
      <w:r>
        <w:rPr>
          <w:rFonts w:ascii="Times New Roman" w:hAnsi="Times New Roman" w:cs="Times New Roman"/>
          <w:sz w:val="28"/>
          <w:szCs w:val="28"/>
        </w:rPr>
        <w:t>урга «Изучение мотивов учения».</w:t>
      </w:r>
    </w:p>
    <w:p w:rsidR="00B93F8A" w:rsidRDefault="00B93F8A" w:rsidP="00B93F8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F8A">
        <w:rPr>
          <w:rFonts w:ascii="Times New Roman" w:hAnsi="Times New Roman" w:cs="Times New Roman"/>
          <w:sz w:val="28"/>
          <w:szCs w:val="28"/>
        </w:rPr>
        <w:t xml:space="preserve">На заседании школьного ППК всегда одним из вопросов является мотивация к учению обучающегося с ОВЗ. Помимо вышеуказанных методик, неотъемлемой частью моей работы является метод наблюдения за обучающимся в период образовательного </w:t>
      </w:r>
      <w:proofErr w:type="gramStart"/>
      <w:r w:rsidRPr="00B93F8A">
        <w:rPr>
          <w:rFonts w:ascii="Times New Roman" w:hAnsi="Times New Roman" w:cs="Times New Roman"/>
          <w:sz w:val="28"/>
          <w:szCs w:val="28"/>
        </w:rPr>
        <w:t>процесса:  изучение</w:t>
      </w:r>
      <w:proofErr w:type="gramEnd"/>
      <w:r w:rsidRPr="00B93F8A">
        <w:rPr>
          <w:rFonts w:ascii="Times New Roman" w:hAnsi="Times New Roman" w:cs="Times New Roman"/>
          <w:sz w:val="28"/>
          <w:szCs w:val="28"/>
        </w:rPr>
        <w:t xml:space="preserve"> работ ребенка (тетради, рисунки, поделки), посещение уроков, занятий по внеурочной деятельности, участие обучающегося в конкурсах и мероприятиях школьного уровня. Анализирую полученные сведения по результатам обследования, взаимодействую и консультируюсь со специалистами сопровождения учителем-дефектологом, социальным педагогом с целью выявления    </w:t>
      </w:r>
      <w:r w:rsidRPr="00B93F8A">
        <w:rPr>
          <w:rFonts w:ascii="Times New Roman" w:hAnsi="Times New Roman" w:cs="Times New Roman"/>
          <w:sz w:val="28"/>
          <w:szCs w:val="28"/>
        </w:rPr>
        <w:lastRenderedPageBreak/>
        <w:t>резервных возможностей обучающегося и составления для данного обучающегося программы ко</w:t>
      </w:r>
      <w:r>
        <w:rPr>
          <w:rFonts w:ascii="Times New Roman" w:hAnsi="Times New Roman" w:cs="Times New Roman"/>
          <w:sz w:val="28"/>
          <w:szCs w:val="28"/>
        </w:rPr>
        <w:t xml:space="preserve">ррекционно-развивающей работы. </w:t>
      </w:r>
    </w:p>
    <w:p w:rsidR="00B93F8A" w:rsidRDefault="00B93F8A" w:rsidP="00B93F8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F8A">
        <w:rPr>
          <w:rFonts w:ascii="Times New Roman" w:hAnsi="Times New Roman" w:cs="Times New Roman"/>
          <w:sz w:val="28"/>
          <w:szCs w:val="28"/>
        </w:rPr>
        <w:t xml:space="preserve">В рамках коррекционно-развивающей работы провожу групповые коррекционные занятия по программе «Развитие эмоционально – личностной сферы и навыков коммуникации». Занятия направлены на профилактику и совершенствование недостатков психического развития детей, работу над развитием личности, контролем эмоций, навыками общения.  </w:t>
      </w:r>
      <w:r w:rsidRPr="00B93F8A">
        <w:rPr>
          <w:rFonts w:ascii="Times New Roman" w:hAnsi="Times New Roman" w:cs="Times New Roman"/>
          <w:sz w:val="28"/>
          <w:szCs w:val="28"/>
        </w:rPr>
        <w:tab/>
        <w:t>Универсальной формой коррекционных занятий является игра, при которой учитывается уровень интеллектуального развития обучающегося. В своей работе я использую</w:t>
      </w:r>
      <w:r>
        <w:rPr>
          <w:rFonts w:ascii="Times New Roman" w:hAnsi="Times New Roman" w:cs="Times New Roman"/>
          <w:sz w:val="28"/>
          <w:szCs w:val="28"/>
        </w:rPr>
        <w:t xml:space="preserve"> игровой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набор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93F8A" w:rsidRDefault="00B93F8A" w:rsidP="00B93F8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F8A">
        <w:rPr>
          <w:rFonts w:ascii="Times New Roman" w:hAnsi="Times New Roman" w:cs="Times New Roman"/>
          <w:sz w:val="28"/>
          <w:szCs w:val="28"/>
        </w:rPr>
        <w:t xml:space="preserve">Система Фридриха </w:t>
      </w:r>
      <w:proofErr w:type="spellStart"/>
      <w:r w:rsidRPr="00B93F8A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B93F8A">
        <w:rPr>
          <w:rFonts w:ascii="Times New Roman" w:hAnsi="Times New Roman" w:cs="Times New Roman"/>
          <w:sz w:val="28"/>
          <w:szCs w:val="28"/>
        </w:rPr>
        <w:t xml:space="preserve"> разделяет игры на три категории: формы знания (математика / наука), формы жизни (относящиеся к предметам, найденным в жизни / мире ребенка) и формы красоты</w:t>
      </w:r>
      <w:r>
        <w:rPr>
          <w:rFonts w:ascii="Times New Roman" w:hAnsi="Times New Roman" w:cs="Times New Roman"/>
          <w:sz w:val="28"/>
          <w:szCs w:val="28"/>
        </w:rPr>
        <w:t xml:space="preserve"> (абстрактные узоры и рисунки).</w:t>
      </w:r>
    </w:p>
    <w:p w:rsidR="00B93F8A" w:rsidRDefault="00B93F8A" w:rsidP="00B93F8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F8A">
        <w:rPr>
          <w:rFonts w:ascii="Times New Roman" w:hAnsi="Times New Roman" w:cs="Times New Roman"/>
          <w:sz w:val="28"/>
          <w:szCs w:val="28"/>
        </w:rPr>
        <w:t xml:space="preserve">Материалы </w:t>
      </w:r>
      <w:proofErr w:type="spellStart"/>
      <w:r w:rsidRPr="00B93F8A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B93F8A">
        <w:rPr>
          <w:rFonts w:ascii="Times New Roman" w:hAnsi="Times New Roman" w:cs="Times New Roman"/>
          <w:sz w:val="28"/>
          <w:szCs w:val="28"/>
        </w:rPr>
        <w:t xml:space="preserve"> помогают детям с ЗПР развивать следующие умения: классифицировать, сортировать, сравнивать, выполнять по образцу, составлять логические цепочки, прикидывать, выполнять простейшие математические дей</w:t>
      </w:r>
      <w:r>
        <w:rPr>
          <w:rFonts w:ascii="Times New Roman" w:hAnsi="Times New Roman" w:cs="Times New Roman"/>
          <w:sz w:val="28"/>
          <w:szCs w:val="28"/>
        </w:rPr>
        <w:t xml:space="preserve">ствия (сложение и вычитание).  </w:t>
      </w:r>
    </w:p>
    <w:p w:rsidR="00B93F8A" w:rsidRPr="00B93F8A" w:rsidRDefault="00B93F8A" w:rsidP="00B93F8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F8A">
        <w:rPr>
          <w:rFonts w:ascii="Times New Roman" w:hAnsi="Times New Roman" w:cs="Times New Roman"/>
          <w:sz w:val="28"/>
          <w:szCs w:val="28"/>
        </w:rPr>
        <w:t xml:space="preserve">Для обучающихся с умственной отсталостью (интеллектуальными нарушениями) набор «Дары </w:t>
      </w:r>
      <w:proofErr w:type="spellStart"/>
      <w:r w:rsidRPr="00B93F8A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B93F8A">
        <w:rPr>
          <w:rFonts w:ascii="Times New Roman" w:hAnsi="Times New Roman" w:cs="Times New Roman"/>
          <w:sz w:val="28"/>
          <w:szCs w:val="28"/>
        </w:rPr>
        <w:t>» может использоваться с целью закрепления таких понятий, как цвет, форма, размер, развития мелкой моторики.</w:t>
      </w:r>
    </w:p>
    <w:p w:rsidR="00B93F8A" w:rsidRPr="00B93F8A" w:rsidRDefault="00B93F8A" w:rsidP="00B93F8A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F8A">
        <w:rPr>
          <w:rFonts w:ascii="Times New Roman" w:hAnsi="Times New Roman" w:cs="Times New Roman"/>
          <w:sz w:val="28"/>
          <w:szCs w:val="28"/>
        </w:rPr>
        <w:t xml:space="preserve">      </w:t>
      </w:r>
      <w:r w:rsidRPr="00B93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Учитель-дефектолог осуществляет работу, направленную на максимальную коррекцию и развитие мыслительных процессов, всех видов памяти и внимания, что способствует дальнейшему обеспечению уровня подготовки обучающихся с ОВЗ.</w:t>
      </w:r>
    </w:p>
    <w:p w:rsidR="00B93F8A" w:rsidRPr="00B93F8A" w:rsidRDefault="00B93F8A" w:rsidP="00B93F8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93F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Ежегодно я провожу </w:t>
      </w:r>
      <w:proofErr w:type="spellStart"/>
      <w:r w:rsidRPr="00B93F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скрининговое</w:t>
      </w:r>
      <w:proofErr w:type="spellEnd"/>
      <w:r w:rsidRPr="00B93F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обследование учащихся 1 класса, которое </w:t>
      </w:r>
      <w:r w:rsidRPr="00B93F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позволяет оценить сформированность у детей когнитивных процессов </w:t>
      </w:r>
      <w:proofErr w:type="gramStart"/>
      <w:r w:rsidRPr="00B93F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 выделить</w:t>
      </w:r>
      <w:proofErr w:type="gramEnd"/>
      <w:r w:rsidRPr="00B93F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группу «риска» среди обучающихся по возможной неуспеваемости.</w:t>
      </w:r>
    </w:p>
    <w:p w:rsidR="00B93F8A" w:rsidRPr="00B93F8A" w:rsidRDefault="00B93F8A" w:rsidP="00B93F8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93F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итогам данного обследования с</w:t>
      </w:r>
      <w:r w:rsidRPr="00B93F8A">
        <w:rPr>
          <w:rFonts w:ascii="Times New Roman" w:eastAsia="Calibri" w:hAnsi="Times New Roman" w:cs="Times New Roman"/>
          <w:sz w:val="28"/>
          <w:szCs w:val="28"/>
        </w:rPr>
        <w:t xml:space="preserve"> учащимися с низким уровнем сформированности когнитивных процессов проводится углубленное исследование особенностей развития познавательной сферы. Родителям обучающихся даются рекомендации.</w:t>
      </w:r>
    </w:p>
    <w:p w:rsidR="00B93F8A" w:rsidRPr="00B93F8A" w:rsidRDefault="00B93F8A" w:rsidP="00B93F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использую следующие методики:</w:t>
      </w:r>
    </w:p>
    <w:p w:rsidR="00B93F8A" w:rsidRPr="00B93F8A" w:rsidRDefault="00B93F8A" w:rsidP="00B93F8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Беседа. Оценка результатов дает заключение об уровне развития речи ребенка</w:t>
      </w:r>
    </w:p>
    <w:p w:rsidR="00B93F8A" w:rsidRPr="00B93F8A" w:rsidRDefault="00B93F8A" w:rsidP="00B93F8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3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Стандартизованная  методика</w:t>
      </w:r>
      <w:proofErr w:type="gramEnd"/>
      <w:r w:rsidRPr="00B93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для  определения  уровня  умственного  развития  младших  школьников  </w:t>
      </w:r>
      <w:proofErr w:type="spellStart"/>
      <w:r w:rsidRPr="00B93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Э.Ф.Замбацявичене</w:t>
      </w:r>
      <w:proofErr w:type="spellEnd"/>
      <w:r w:rsidRPr="00B93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используется для </w:t>
      </w:r>
      <w:r w:rsidRPr="00B93F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определения  уровня  интеллектуального  развития, разработки  общих  и  индивидуальных  рекомендаций  по  коррекции умственного  развития  учащихся.</w:t>
      </w:r>
    </w:p>
    <w:p w:rsidR="00B93F8A" w:rsidRPr="00B93F8A" w:rsidRDefault="00B93F8A" w:rsidP="00B93F8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Методика "Выделение существенных признаков</w:t>
      </w:r>
      <w:r w:rsidRPr="00B93F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используется для </w:t>
      </w:r>
      <w:r w:rsidRPr="00B93F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особенностей мышления. По характеру выделяемых признаков можно судить о преобладании конкретного или абстрактного стиля мышления</w:t>
      </w:r>
      <w:r w:rsidRPr="00B93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93F8A" w:rsidRPr="00B93F8A" w:rsidRDefault="00B93F8A" w:rsidP="00B93F8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«Понимание сюжетной картины» (М.М. Семаго, Н.Я. Семаго)</w:t>
      </w:r>
      <w:r w:rsidRPr="00B9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исследование возможности осмысления изображения, оценку уровня сформированности речемыслительной деятельности, особенностей зрительного восприятия, а также понимания подтекста изображения. </w:t>
      </w:r>
    </w:p>
    <w:p w:rsidR="00B93F8A" w:rsidRPr="00B93F8A" w:rsidRDefault="00B93F8A" w:rsidP="00B93F8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«</w:t>
      </w:r>
      <w:r w:rsidRPr="00B93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Последовательные картинки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93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помогает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bookmarkStart w:id="0" w:name="_GoBack"/>
      <w:bookmarkEnd w:id="0"/>
      <w:r w:rsidRPr="00B93F8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ыявить умение устанавливать причинно-следственные связи; делать обобщения; давать оценки воспринимаемым ситуациям; уровень речевого развития ребенка.</w:t>
      </w:r>
    </w:p>
    <w:p w:rsidR="00B93F8A" w:rsidRPr="00B93F8A" w:rsidRDefault="00B93F8A" w:rsidP="00B93F8A">
      <w:pPr>
        <w:shd w:val="clear" w:color="auto" w:fill="FFFFFF"/>
        <w:spacing w:after="65" w:line="276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 с нормальным умственным самостоятельно справляются с заданиями. </w:t>
      </w:r>
    </w:p>
    <w:p w:rsidR="00B93F8A" w:rsidRPr="00B93F8A" w:rsidRDefault="00B93F8A" w:rsidP="00B93F8A">
      <w:pPr>
        <w:shd w:val="clear" w:color="auto" w:fill="FFFFFF"/>
        <w:spacing w:after="35" w:line="276" w:lineRule="auto"/>
        <w:ind w:left="284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задержкой психического развития при установлении причинно-следственных связей испытывают трудности, особенно при составлении рассказов </w:t>
      </w:r>
      <w:proofErr w:type="gramStart"/>
      <w:r w:rsidRPr="00B93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B9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оказании им значительной меры помощи эти задания они выполняют.</w:t>
      </w:r>
    </w:p>
    <w:p w:rsidR="00B93F8A" w:rsidRPr="00B93F8A" w:rsidRDefault="00B93F8A" w:rsidP="00B93F8A">
      <w:pPr>
        <w:shd w:val="clear" w:color="auto" w:fill="FFFFFF"/>
        <w:spacing w:after="65" w:line="276" w:lineRule="auto"/>
        <w:ind w:left="284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Умственно отсталые дети лишь перечисляют изображенные на картинках объекты. Они не могут сами установить последовательность событий. Попытки составить рассказ по наводящим вопросам ограничиваются только рассказом по одной </w:t>
      </w:r>
      <w:r w:rsidRPr="00B93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картинке. Помощь неэффективна.</w:t>
      </w:r>
    </w:p>
    <w:p w:rsidR="00B93F8A" w:rsidRPr="00B93F8A" w:rsidRDefault="00B93F8A" w:rsidP="00B93F8A">
      <w:pPr>
        <w:numPr>
          <w:ilvl w:val="0"/>
          <w:numId w:val="5"/>
        </w:numPr>
        <w:shd w:val="clear" w:color="auto" w:fill="FFFFFF"/>
        <w:spacing w:after="65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F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Понимание прочитанного текста (М. М. Семаго, Н.Я. Семаго)</w:t>
      </w:r>
      <w:r w:rsidRPr="00B93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данной методике исследуются особенности понимания, осмысления, запоминания стандартных текстов, а также особенности речи при их чтении.</w:t>
      </w:r>
    </w:p>
    <w:p w:rsidR="00B93F8A" w:rsidRPr="00B93F8A" w:rsidRDefault="00B93F8A" w:rsidP="00B93F8A">
      <w:pPr>
        <w:numPr>
          <w:ilvl w:val="0"/>
          <w:numId w:val="5"/>
        </w:numPr>
        <w:shd w:val="clear" w:color="auto" w:fill="FFFFFF"/>
        <w:spacing w:after="65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F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Исследование зрительной памяти Семаго М.М. </w:t>
      </w:r>
      <w:r w:rsidRPr="00B93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Методика направлена на исследование особенностей зрительного запоминания.</w:t>
      </w:r>
      <w:r w:rsidRPr="00B93F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B93F8A" w:rsidRPr="00B93F8A" w:rsidRDefault="00B93F8A" w:rsidP="00B93F8A">
      <w:pPr>
        <w:numPr>
          <w:ilvl w:val="0"/>
          <w:numId w:val="5"/>
        </w:numPr>
        <w:shd w:val="clear" w:color="auto" w:fill="FFFFFF"/>
        <w:spacing w:after="65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93F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Методика </w:t>
      </w:r>
      <w:proofErr w:type="spellStart"/>
      <w:r w:rsidRPr="00B93F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Пьерона</w:t>
      </w:r>
      <w:proofErr w:type="spellEnd"/>
      <w:r w:rsidRPr="00B93F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B93F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Рузера</w:t>
      </w:r>
      <w:proofErr w:type="spellEnd"/>
      <w:r w:rsidRPr="00B93F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B93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методика используется для исследования устойчивости внимания, возможностей его переключения. </w:t>
      </w:r>
    </w:p>
    <w:p w:rsidR="00B93F8A" w:rsidRPr="00B93F8A" w:rsidRDefault="00B93F8A" w:rsidP="00B93F8A">
      <w:pPr>
        <w:shd w:val="clear" w:color="auto" w:fill="FFFFFF"/>
        <w:spacing w:after="65" w:line="276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выявления обучающихся «группы риска» с ними </w:t>
      </w:r>
      <w:proofErr w:type="gramStart"/>
      <w:r w:rsidRPr="00B93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проводятся  </w:t>
      </w:r>
      <w:r w:rsidRPr="00B93F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proofErr w:type="gramEnd"/>
      <w:r w:rsidRPr="00B93F8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групповые коррекционные занятия, обеспечивающие усвоение программного учебного материала, а именно:</w:t>
      </w:r>
    </w:p>
    <w:p w:rsidR="00B93F8A" w:rsidRPr="00B93F8A" w:rsidRDefault="00B93F8A" w:rsidP="00B93F8A">
      <w:pPr>
        <w:numPr>
          <w:ilvl w:val="0"/>
          <w:numId w:val="6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активизация мыслительных операций;</w:t>
      </w:r>
    </w:p>
    <w:p w:rsidR="00B93F8A" w:rsidRPr="00B93F8A" w:rsidRDefault="00B93F8A" w:rsidP="00B93F8A">
      <w:pPr>
        <w:numPr>
          <w:ilvl w:val="0"/>
          <w:numId w:val="6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пространственно-временных представление;</w:t>
      </w:r>
    </w:p>
    <w:p w:rsidR="00B93F8A" w:rsidRPr="00B93F8A" w:rsidRDefault="00B93F8A" w:rsidP="00B93F8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разносторонних представлений о предметах        и          явлениях    окружающей действительности, обогащение словаря, развитие связной речи;</w:t>
      </w:r>
    </w:p>
    <w:p w:rsidR="00B93F8A" w:rsidRPr="00B93F8A" w:rsidRDefault="00B93F8A" w:rsidP="00B93F8A">
      <w:pPr>
        <w:numPr>
          <w:ilvl w:val="0"/>
          <w:numId w:val="6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способов социальной адаптации в обществе и развитие социальных навыков детей с ограниченными возможностями. </w:t>
      </w:r>
    </w:p>
    <w:p w:rsidR="00B93F8A" w:rsidRPr="00B93F8A" w:rsidRDefault="00B93F8A" w:rsidP="00B93F8A">
      <w:pPr>
        <w:spacing w:after="0" w:line="276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93F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по утвержденным программам «Развитие познавательных процессов и эмоционально-личностной сферы» согласно расписанию.</w:t>
      </w:r>
      <w:r w:rsidRPr="00B93F8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93F8A" w:rsidRPr="00B93F8A" w:rsidRDefault="00B93F8A" w:rsidP="00B93F8A">
      <w:pPr>
        <w:spacing w:after="0" w:line="276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93F8A" w:rsidRPr="00B93F8A" w:rsidRDefault="00B93F8A" w:rsidP="00B93F8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B93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взаимодействие между специалистами школьной службы сопровождения помогает посредством глубокого анализа проследить в динамике развитие конкретного обучающегося и своевременно скорректировать его образовательный маршрут, направления социализации, включение в различные виды деятельности, оказание помощи и поддержки как самому обучающемуся, так и его родителям (законным представителям), а </w:t>
      </w:r>
      <w:proofErr w:type="gramStart"/>
      <w:r w:rsidRPr="00B93F8A">
        <w:rPr>
          <w:rFonts w:ascii="Times New Roman" w:eastAsia="Calibri" w:hAnsi="Times New Roman" w:cs="Times New Roman"/>
          <w:sz w:val="28"/>
          <w:szCs w:val="28"/>
          <w:lang w:eastAsia="ru-RU"/>
        </w:rPr>
        <w:t>так же</w:t>
      </w:r>
      <w:proofErr w:type="gramEnd"/>
      <w:r w:rsidRPr="00B93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учителям-предметникам для продуктивной работы.</w:t>
      </w:r>
      <w:r w:rsidRPr="00B93F8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:rsidR="00B93F8A" w:rsidRPr="00B93F8A" w:rsidRDefault="00B93F8A" w:rsidP="00B93F8A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3F8A" w:rsidRPr="00B93F8A" w:rsidRDefault="00B93F8A" w:rsidP="00B93F8A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F8A" w:rsidRPr="00B93F8A" w:rsidRDefault="00B93F8A" w:rsidP="00B93F8A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F8A" w:rsidRPr="00B93F8A" w:rsidRDefault="00B93F8A" w:rsidP="00B93F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F8A" w:rsidRPr="00B93F8A" w:rsidRDefault="00B93F8A" w:rsidP="00B93F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F8A" w:rsidRPr="00B93F8A" w:rsidRDefault="00B93F8A" w:rsidP="00B93F8A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93F8A" w:rsidRPr="00B93F8A" w:rsidRDefault="00B93F8A" w:rsidP="00B93F8A">
      <w:pPr>
        <w:spacing w:after="200" w:line="276" w:lineRule="auto"/>
        <w:rPr>
          <w:rFonts w:ascii="Calibri" w:eastAsia="Calibri" w:hAnsi="Calibri" w:cs="Times New Roman"/>
        </w:rPr>
      </w:pPr>
    </w:p>
    <w:p w:rsidR="00EF3C00" w:rsidRPr="00B93F8A" w:rsidRDefault="00EF3C00" w:rsidP="00B93F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3C00" w:rsidRPr="00B9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3D27"/>
    <w:multiLevelType w:val="hybridMultilevel"/>
    <w:tmpl w:val="77789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756CB"/>
    <w:multiLevelType w:val="hybridMultilevel"/>
    <w:tmpl w:val="E9040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671ED"/>
    <w:multiLevelType w:val="hybridMultilevel"/>
    <w:tmpl w:val="D478AB7E"/>
    <w:lvl w:ilvl="0" w:tplc="6E669FD6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42E60"/>
    <w:multiLevelType w:val="hybridMultilevel"/>
    <w:tmpl w:val="5F7E0140"/>
    <w:lvl w:ilvl="0" w:tplc="A0148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94A4D"/>
    <w:multiLevelType w:val="hybridMultilevel"/>
    <w:tmpl w:val="408C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8A"/>
    <w:rsid w:val="00B93F8A"/>
    <w:rsid w:val="00E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DFD2"/>
  <w15:chartTrackingRefBased/>
  <w15:docId w15:val="{46AD9D0F-42D3-4398-8879-1E4FB798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Тульская</dc:creator>
  <cp:keywords/>
  <dc:description/>
  <cp:lastModifiedBy>Ольга Вячеславовна Тульская</cp:lastModifiedBy>
  <cp:revision>1</cp:revision>
  <dcterms:created xsi:type="dcterms:W3CDTF">2021-03-18T17:14:00Z</dcterms:created>
  <dcterms:modified xsi:type="dcterms:W3CDTF">2021-03-18T17:20:00Z</dcterms:modified>
</cp:coreProperties>
</file>